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8218C" w14:textId="77777777" w:rsidR="008F316C" w:rsidRDefault="00000000">
      <w:pPr>
        <w:pStyle w:val="BodyText"/>
        <w:adjustRightInd w:val="0"/>
        <w:snapToGrid w:val="0"/>
        <w:spacing w:line="536" w:lineRule="exact"/>
        <w:rPr>
          <w:rFonts w:ascii="黑体" w:eastAsia="黑体" w:hAnsi="黑体" w:cs="黑体"/>
          <w:sz w:val="32"/>
          <w:szCs w:val="32"/>
        </w:rPr>
      </w:pPr>
      <w:r>
        <w:rPr>
          <w:rFonts w:ascii="黑体" w:eastAsia="黑体" w:hAnsi="黑体" w:cs="黑体" w:hint="eastAsia"/>
          <w:sz w:val="32"/>
          <w:szCs w:val="32"/>
        </w:rPr>
        <w:t>附件4</w:t>
      </w:r>
    </w:p>
    <w:p w14:paraId="2F9BDAFE" w14:textId="77777777" w:rsidR="008F316C" w:rsidRDefault="008F316C">
      <w:pPr>
        <w:pStyle w:val="BodyText"/>
        <w:adjustRightInd w:val="0"/>
        <w:snapToGrid w:val="0"/>
        <w:spacing w:line="536" w:lineRule="exact"/>
        <w:rPr>
          <w:rFonts w:eastAsia="方正黑体_GBK"/>
          <w:sz w:val="32"/>
          <w:szCs w:val="32"/>
        </w:rPr>
      </w:pPr>
    </w:p>
    <w:p w14:paraId="092D01AB" w14:textId="77777777" w:rsidR="008F316C" w:rsidRDefault="00000000">
      <w:pPr>
        <w:pStyle w:val="Default"/>
        <w:snapToGrid w:val="0"/>
        <w:spacing w:line="536" w:lineRule="exact"/>
        <w:jc w:val="center"/>
        <w:textAlignment w:val="auto"/>
        <w:rPr>
          <w:rFonts w:ascii="方正小标宋简体" w:eastAsia="方正小标宋简体" w:hAnsi="方正小标宋简体" w:cs="方正小标宋简体" w:hint="default"/>
          <w:bCs w:val="0"/>
          <w:color w:val="auto"/>
          <w:sz w:val="44"/>
          <w:szCs w:val="44"/>
        </w:rPr>
      </w:pPr>
      <w:r>
        <w:rPr>
          <w:rFonts w:ascii="方正小标宋简体" w:eastAsia="方正小标宋简体" w:hAnsi="方正小标宋简体" w:cs="方正小标宋简体"/>
          <w:bCs w:val="0"/>
          <w:color w:val="auto"/>
          <w:sz w:val="44"/>
          <w:szCs w:val="44"/>
        </w:rPr>
        <w:t>拟纳入2025年乡村振兴</w:t>
      </w:r>
      <w:r>
        <w:rPr>
          <w:rFonts w:ascii="方正小标宋简体" w:eastAsia="方正小标宋简体" w:hAnsi="方正小标宋简体" w:cs="方正小标宋简体"/>
          <w:kern w:val="44"/>
          <w:sz w:val="44"/>
        </w:rPr>
        <w:t>与新型城镇化</w:t>
      </w:r>
      <w:r>
        <w:rPr>
          <w:rFonts w:ascii="方正小标宋简体" w:eastAsia="方正小标宋简体" w:hAnsi="方正小标宋简体" w:cs="方正小标宋简体"/>
          <w:bCs w:val="0"/>
          <w:color w:val="auto"/>
          <w:sz w:val="44"/>
          <w:szCs w:val="44"/>
        </w:rPr>
        <w:t>专班衔接</w:t>
      </w:r>
    </w:p>
    <w:p w14:paraId="1EA5A3DD" w14:textId="77777777" w:rsidR="008F316C" w:rsidRDefault="00000000">
      <w:pPr>
        <w:pStyle w:val="Default"/>
        <w:snapToGrid w:val="0"/>
        <w:spacing w:line="536" w:lineRule="exact"/>
        <w:jc w:val="center"/>
        <w:textAlignment w:val="auto"/>
        <w:rPr>
          <w:rFonts w:ascii="方正小标宋简体" w:eastAsia="方正小标宋简体" w:hAnsi="方正小标宋简体" w:cs="方正小标宋简体" w:hint="default"/>
          <w:color w:val="auto"/>
          <w:sz w:val="44"/>
          <w:szCs w:val="44"/>
        </w:rPr>
      </w:pPr>
      <w:r>
        <w:rPr>
          <w:rFonts w:ascii="方正小标宋简体" w:eastAsia="方正小标宋简体" w:hAnsi="方正小标宋简体" w:cs="方正小标宋简体"/>
          <w:bCs w:val="0"/>
          <w:color w:val="auto"/>
          <w:sz w:val="44"/>
          <w:szCs w:val="44"/>
        </w:rPr>
        <w:t>资金重大项目需收集提交材料清单</w:t>
      </w:r>
    </w:p>
    <w:p w14:paraId="538C053D" w14:textId="77777777" w:rsidR="008F316C" w:rsidRDefault="008F316C">
      <w:pPr>
        <w:adjustRightInd w:val="0"/>
        <w:snapToGrid w:val="0"/>
        <w:spacing w:line="536" w:lineRule="exact"/>
        <w:rPr>
          <w:rFonts w:ascii="仿宋_GB2312" w:eastAsia="仿宋_GB2312" w:hAnsi="仿宋_GB2312" w:cs="仿宋_GB2312"/>
          <w:sz w:val="30"/>
          <w:szCs w:val="30"/>
        </w:rPr>
      </w:pPr>
    </w:p>
    <w:p w14:paraId="3DB1D897" w14:textId="77777777" w:rsidR="008F316C" w:rsidRDefault="00000000">
      <w:pPr>
        <w:autoSpaceDE w:val="0"/>
        <w:autoSpaceDN w:val="0"/>
        <w:adjustRightInd w:val="0"/>
        <w:snapToGrid w:val="0"/>
        <w:spacing w:line="536" w:lineRule="exact"/>
        <w:ind w:firstLineChars="200" w:firstLine="640"/>
        <w:rPr>
          <w:rFonts w:ascii="Times New Roman" w:eastAsia="仿宋_GB2312" w:hAnsi="Times New Roman" w:cs="Times New Roman"/>
          <w:spacing w:val="-8"/>
          <w:sz w:val="32"/>
          <w:szCs w:val="32"/>
        </w:rPr>
      </w:pPr>
      <w:r>
        <w:rPr>
          <w:rFonts w:ascii="Times New Roman" w:eastAsia="仿宋_GB2312" w:hAnsi="Times New Roman" w:cs="Times New Roman"/>
          <w:sz w:val="32"/>
          <w:szCs w:val="32"/>
        </w:rPr>
        <w:t>1.</w:t>
      </w:r>
      <w:r>
        <w:rPr>
          <w:rFonts w:ascii="Times New Roman" w:eastAsia="仿宋_GB2312" w:hAnsi="Times New Roman" w:cs="Times New Roman"/>
          <w:spacing w:val="-8"/>
          <w:sz w:val="32"/>
          <w:szCs w:val="32"/>
        </w:rPr>
        <w:t>2025</w:t>
      </w:r>
      <w:r>
        <w:rPr>
          <w:rFonts w:ascii="Times New Roman" w:eastAsia="仿宋_GB2312" w:hAnsi="Times New Roman" w:cs="Times New Roman"/>
          <w:spacing w:val="-8"/>
          <w:sz w:val="32"/>
          <w:szCs w:val="32"/>
        </w:rPr>
        <w:t>年乡村振兴</w:t>
      </w:r>
      <w:r>
        <w:rPr>
          <w:rFonts w:ascii="Times New Roman" w:eastAsia="仿宋_GB2312" w:hAnsi="Times New Roman" w:cs="Times New Roman"/>
          <w:bCs w:val="0"/>
          <w:spacing w:val="-8"/>
          <w:sz w:val="32"/>
          <w:szCs w:val="32"/>
        </w:rPr>
        <w:t>与新型城镇化</w:t>
      </w:r>
      <w:r>
        <w:rPr>
          <w:rFonts w:ascii="Times New Roman" w:eastAsia="仿宋_GB2312" w:hAnsi="Times New Roman" w:cs="Times New Roman"/>
          <w:spacing w:val="-8"/>
          <w:sz w:val="32"/>
          <w:szCs w:val="32"/>
        </w:rPr>
        <w:t>专班衔接资金重大项目申报书。</w:t>
      </w:r>
    </w:p>
    <w:p w14:paraId="6ACEF41E" w14:textId="77777777" w:rsidR="008F316C" w:rsidRDefault="00000000">
      <w:pPr>
        <w:autoSpaceDE w:val="0"/>
        <w:autoSpaceDN w:val="0"/>
        <w:adjustRightInd w:val="0"/>
        <w:snapToGrid w:val="0"/>
        <w:spacing w:line="53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项目单位基本情况：包括单位的基本信息、财务状况、经营状况等</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如法人证书、法人身份证、生产经营许可证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
    <w:p w14:paraId="207805E2" w14:textId="77777777" w:rsidR="008F316C" w:rsidRDefault="00000000">
      <w:pPr>
        <w:autoSpaceDE w:val="0"/>
        <w:autoSpaceDN w:val="0"/>
        <w:adjustRightInd w:val="0"/>
        <w:snapToGrid w:val="0"/>
        <w:spacing w:line="53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相关资质证明：如项目单位的相关行业资质、技术能力证明等</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场地、设备、技术等生产经营条件，人员技术力量，自我筹资能力、龙头企业认证材料等等</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
    <w:p w14:paraId="378660A1" w14:textId="77777777" w:rsidR="008F316C" w:rsidRDefault="00000000">
      <w:pPr>
        <w:autoSpaceDE w:val="0"/>
        <w:autoSpaceDN w:val="0"/>
        <w:adjustRightInd w:val="0"/>
        <w:snapToGrid w:val="0"/>
        <w:spacing w:line="53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项目前期工作材料，如用地预审、环评、项目预算、设计、项目建议书、可行性研究报告</w:t>
      </w:r>
      <w:r>
        <w:rPr>
          <w:rFonts w:ascii="Times New Roman" w:eastAsia="仿宋_GB2312" w:hAnsi="Times New Roman" w:cs="Times New Roman"/>
          <w:sz w:val="32"/>
          <w:szCs w:val="32"/>
        </w:rPr>
        <w:t>[</w:t>
      </w:r>
      <w:r>
        <w:rPr>
          <w:rFonts w:ascii="Times New Roman" w:eastAsia="仿宋_GB2312" w:hAnsi="Times New Roman" w:cs="Times New Roman"/>
          <w:sz w:val="32"/>
          <w:szCs w:val="32"/>
        </w:rPr>
        <w:t>按《国家发展改革委关于印发投资项目可行性研究报告编写大纲及说明的通知》（发改投资规〔</w:t>
      </w:r>
      <w:r>
        <w:rPr>
          <w:rFonts w:ascii="Times New Roman" w:eastAsia="仿宋_GB2312" w:hAnsi="Times New Roman" w:cs="Times New Roman"/>
          <w:sz w:val="32"/>
          <w:szCs w:val="32"/>
        </w:rPr>
        <w:t>2023</w:t>
      </w:r>
      <w:r>
        <w:rPr>
          <w:rFonts w:ascii="Times New Roman" w:eastAsia="方正仿宋_GBK" w:hAnsi="Times New Roman" w:cs="Times New Roman"/>
          <w:sz w:val="32"/>
          <w:szCs w:val="32"/>
        </w:rPr>
        <w:t>〕</w:t>
      </w:r>
      <w:r>
        <w:rPr>
          <w:rFonts w:ascii="Times New Roman" w:eastAsia="仿宋_GB2312" w:hAnsi="Times New Roman" w:cs="Times New Roman"/>
          <w:sz w:val="32"/>
          <w:szCs w:val="32"/>
        </w:rPr>
        <w:t>304</w:t>
      </w:r>
      <w:r>
        <w:rPr>
          <w:rFonts w:ascii="Times New Roman" w:eastAsia="仿宋_GB2312" w:hAnsi="Times New Roman" w:cs="Times New Roman"/>
          <w:sz w:val="32"/>
          <w:szCs w:val="32"/>
        </w:rPr>
        <w:t>号）要求编制</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等材料。</w:t>
      </w:r>
    </w:p>
    <w:p w14:paraId="3935DCCD" w14:textId="77777777" w:rsidR="008F316C" w:rsidRDefault="00000000">
      <w:pPr>
        <w:autoSpaceDE w:val="0"/>
        <w:autoSpaceDN w:val="0"/>
        <w:adjustRightInd w:val="0"/>
        <w:snapToGrid w:val="0"/>
        <w:spacing w:line="53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项目绩效申报表。</w:t>
      </w:r>
    </w:p>
    <w:p w14:paraId="626475EB" w14:textId="77777777" w:rsidR="008F316C" w:rsidRDefault="00000000">
      <w:pPr>
        <w:autoSpaceDE w:val="0"/>
        <w:autoSpaceDN w:val="0"/>
        <w:adjustRightInd w:val="0"/>
        <w:snapToGrid w:val="0"/>
        <w:spacing w:line="53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经营性产业项目风险评估报告，或在项目可研、建议书中有相关内容。</w:t>
      </w:r>
    </w:p>
    <w:p w14:paraId="430CA338" w14:textId="77777777" w:rsidR="008F316C" w:rsidRDefault="00000000">
      <w:pPr>
        <w:autoSpaceDE w:val="0"/>
        <w:autoSpaceDN w:val="0"/>
        <w:adjustRightInd w:val="0"/>
        <w:snapToGrid w:val="0"/>
        <w:spacing w:line="53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经营性产业项目尽职调查报告</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申请衔接资金</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万元以上项目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
    <w:p w14:paraId="56DE75EE" w14:textId="77777777" w:rsidR="008F316C" w:rsidRDefault="00000000">
      <w:pPr>
        <w:autoSpaceDE w:val="0"/>
        <w:autoSpaceDN w:val="0"/>
        <w:adjustRightInd w:val="0"/>
        <w:snapToGrid w:val="0"/>
        <w:spacing w:line="53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项目实施方案：包括项目的建设方案、技术方案、产品方案、设备方案、工程方案等。</w:t>
      </w:r>
    </w:p>
    <w:p w14:paraId="2F5F1C74" w14:textId="77777777" w:rsidR="008F316C" w:rsidRDefault="00000000">
      <w:pPr>
        <w:autoSpaceDE w:val="0"/>
        <w:autoSpaceDN w:val="0"/>
        <w:adjustRightInd w:val="0"/>
        <w:snapToGrid w:val="0"/>
        <w:spacing w:line="53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sz w:val="32"/>
          <w:szCs w:val="32"/>
        </w:rPr>
        <w:t>联农带农实施方案</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协议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，或项目实施方案中包含有联农带农具体内容。</w:t>
      </w:r>
    </w:p>
    <w:p w14:paraId="6ED364AE" w14:textId="77777777" w:rsidR="008F316C" w:rsidRDefault="00000000">
      <w:pPr>
        <w:spacing w:line="54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Pr>
          <w:rFonts w:ascii="Times New Roman" w:eastAsia="仿宋_GB2312" w:hAnsi="Times New Roman" w:cs="Times New Roman"/>
          <w:sz w:val="32"/>
          <w:szCs w:val="32"/>
        </w:rPr>
        <w:t>其他项目有关附件。</w:t>
      </w:r>
    </w:p>
    <w:p w14:paraId="3ECA5F8C" w14:textId="77777777" w:rsidR="008F316C" w:rsidRDefault="00000000">
      <w:pPr>
        <w:spacing w:line="540" w:lineRule="exact"/>
        <w:rPr>
          <w:rFonts w:ascii="黑体" w:eastAsia="黑体" w:hAnsi="黑体" w:cs="黑体"/>
          <w:sz w:val="32"/>
          <w:szCs w:val="32"/>
        </w:rPr>
      </w:pPr>
      <w:r>
        <w:rPr>
          <w:rFonts w:ascii="仿宋_GB2312" w:eastAsia="仿宋_GB2312" w:hAnsi="仿宋_GB2312" w:cs="仿宋_GB2312" w:hint="eastAsia"/>
          <w:sz w:val="32"/>
          <w:szCs w:val="32"/>
        </w:rPr>
        <w:br w:type="page"/>
      </w:r>
      <w:r>
        <w:rPr>
          <w:rFonts w:ascii="黑体" w:eastAsia="黑体" w:hAnsi="黑体" w:cs="黑体" w:hint="eastAsia"/>
          <w:sz w:val="32"/>
          <w:szCs w:val="32"/>
        </w:rPr>
        <w:lastRenderedPageBreak/>
        <w:t>附件5</w:t>
      </w:r>
    </w:p>
    <w:p w14:paraId="74C04CE8" w14:textId="77777777" w:rsidR="008F316C" w:rsidRDefault="008F316C">
      <w:pPr>
        <w:spacing w:line="540" w:lineRule="exact"/>
        <w:rPr>
          <w:rFonts w:ascii="黑体" w:eastAsia="黑体" w:hAnsi="黑体"/>
          <w:szCs w:val="32"/>
        </w:rPr>
      </w:pPr>
    </w:p>
    <w:p w14:paraId="10535253" w14:textId="77777777" w:rsidR="008F316C" w:rsidRDefault="00000000">
      <w:pPr>
        <w:spacing w:line="540" w:lineRule="exact"/>
        <w:jc w:val="center"/>
        <w:rPr>
          <w:rFonts w:ascii="方正小标宋简体" w:eastAsia="方正小标宋简体" w:hAnsi="方正小标宋简体" w:cs="方正小标宋简体"/>
          <w:bCs w:val="0"/>
          <w:sz w:val="44"/>
          <w:szCs w:val="44"/>
        </w:rPr>
      </w:pPr>
      <w:r>
        <w:rPr>
          <w:rFonts w:ascii="方正小标宋简体" w:eastAsia="方正小标宋简体" w:hAnsi="方正小标宋简体" w:cs="方正小标宋简体" w:hint="eastAsia"/>
          <w:bCs w:val="0"/>
          <w:sz w:val="44"/>
          <w:szCs w:val="44"/>
        </w:rPr>
        <w:t>2025年乡村振兴</w:t>
      </w:r>
      <w:r>
        <w:rPr>
          <w:rFonts w:ascii="方正小标宋简体" w:eastAsia="方正小标宋简体" w:hAnsi="方正小标宋简体" w:cs="方正小标宋简体" w:hint="eastAsia"/>
          <w:kern w:val="44"/>
          <w:sz w:val="44"/>
        </w:rPr>
        <w:t>与新型城镇化</w:t>
      </w:r>
      <w:r>
        <w:rPr>
          <w:rFonts w:ascii="方正小标宋简体" w:eastAsia="方正小标宋简体" w:hAnsi="方正小标宋简体" w:cs="方正小标宋简体" w:hint="eastAsia"/>
          <w:bCs w:val="0"/>
          <w:sz w:val="44"/>
          <w:szCs w:val="44"/>
        </w:rPr>
        <w:t>专班衔接资金</w:t>
      </w:r>
    </w:p>
    <w:p w14:paraId="6789FF4F" w14:textId="77777777" w:rsidR="008F316C" w:rsidRDefault="00000000">
      <w:pPr>
        <w:spacing w:line="540" w:lineRule="exact"/>
        <w:jc w:val="center"/>
        <w:rPr>
          <w:rFonts w:ascii="方正小标宋简体" w:eastAsia="方正小标宋简体" w:hAnsi="方正小标宋简体" w:cs="方正小标宋简体"/>
          <w:bCs w:val="0"/>
          <w:sz w:val="44"/>
          <w:szCs w:val="44"/>
        </w:rPr>
      </w:pPr>
      <w:r>
        <w:rPr>
          <w:rFonts w:ascii="方正小标宋简体" w:eastAsia="方正小标宋简体" w:hAnsi="方正小标宋简体" w:cs="方正小标宋简体" w:hint="eastAsia"/>
          <w:bCs w:val="0"/>
          <w:sz w:val="44"/>
          <w:szCs w:val="44"/>
        </w:rPr>
        <w:t>重大项目申报书</w:t>
      </w:r>
    </w:p>
    <w:p w14:paraId="34146CA4" w14:textId="77777777" w:rsidR="008F316C" w:rsidRDefault="008F316C">
      <w:pPr>
        <w:jc w:val="center"/>
        <w:rPr>
          <w:rFonts w:ascii="Nff[8b_GB2312_x0004_falt" w:cs="Nff[8b_GB2312_x0004_falt"/>
          <w:sz w:val="28"/>
          <w:szCs w:val="28"/>
        </w:rPr>
      </w:pPr>
    </w:p>
    <w:tbl>
      <w:tblPr>
        <w:tblW w:w="10043" w:type="dxa"/>
        <w:jc w:val="center"/>
        <w:tblBorders>
          <w:top w:val="single" w:sz="18" w:space="0" w:color="007DFF"/>
          <w:left w:val="single" w:sz="18" w:space="0" w:color="007DFF"/>
        </w:tblBorders>
        <w:tblLayout w:type="fixed"/>
        <w:tblCellMar>
          <w:left w:w="120" w:type="dxa"/>
          <w:right w:w="120" w:type="dxa"/>
        </w:tblCellMar>
        <w:tblLook w:val="04A0" w:firstRow="1" w:lastRow="0" w:firstColumn="1" w:lastColumn="0" w:noHBand="0" w:noVBand="1"/>
      </w:tblPr>
      <w:tblGrid>
        <w:gridCol w:w="2504"/>
        <w:gridCol w:w="794"/>
        <w:gridCol w:w="3060"/>
        <w:gridCol w:w="3685"/>
      </w:tblGrid>
      <w:tr w:rsidR="008F316C" w14:paraId="5F71A138" w14:textId="77777777">
        <w:trPr>
          <w:jc w:val="center"/>
        </w:trPr>
        <w:tc>
          <w:tcPr>
            <w:tcW w:w="2504"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0E989B7C" w14:textId="77777777" w:rsidR="008F316C" w:rsidRDefault="00000000">
            <w:pPr>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项目年份</w:t>
            </w:r>
          </w:p>
        </w:tc>
        <w:tc>
          <w:tcPr>
            <w:tcW w:w="7539" w:type="dxa"/>
            <w:gridSpan w:val="3"/>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0F91979A" w14:textId="77777777" w:rsidR="008F316C" w:rsidRDefault="00000000">
            <w:pPr>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2025年</w:t>
            </w:r>
          </w:p>
        </w:tc>
      </w:tr>
      <w:tr w:rsidR="008F316C" w14:paraId="3488C477" w14:textId="77777777">
        <w:trPr>
          <w:jc w:val="center"/>
        </w:trPr>
        <w:tc>
          <w:tcPr>
            <w:tcW w:w="2504"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2542DCFA" w14:textId="77777777" w:rsidR="008F316C" w:rsidRDefault="00000000">
            <w:pPr>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项目类别</w:t>
            </w:r>
          </w:p>
        </w:tc>
        <w:tc>
          <w:tcPr>
            <w:tcW w:w="7539" w:type="dxa"/>
            <w:gridSpan w:val="3"/>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1124316C" w14:textId="77777777" w:rsidR="008F316C" w:rsidRDefault="00000000">
            <w:pPr>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如：设施种植业</w:t>
            </w:r>
          </w:p>
        </w:tc>
      </w:tr>
      <w:tr w:rsidR="008F316C" w14:paraId="12B3A279" w14:textId="77777777">
        <w:trPr>
          <w:jc w:val="center"/>
        </w:trPr>
        <w:tc>
          <w:tcPr>
            <w:tcW w:w="2504"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7DE5E6F6" w14:textId="77777777" w:rsidR="008F316C" w:rsidRDefault="00000000">
            <w:pPr>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tc>
        <w:tc>
          <w:tcPr>
            <w:tcW w:w="7539" w:type="dxa"/>
            <w:gridSpan w:val="3"/>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77DA747C" w14:textId="77777777" w:rsidR="008F316C" w:rsidRDefault="00000000">
            <w:pPr>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具体项目名称，如：西乡塘区双定镇武陵蔬菜产业园二期建设项目</w:t>
            </w:r>
          </w:p>
        </w:tc>
      </w:tr>
      <w:tr w:rsidR="008F316C" w14:paraId="4FD10619" w14:textId="77777777">
        <w:trPr>
          <w:jc w:val="center"/>
        </w:trPr>
        <w:tc>
          <w:tcPr>
            <w:tcW w:w="2504"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106CC551" w14:textId="77777777" w:rsidR="008F316C" w:rsidRDefault="00000000">
            <w:pPr>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项目内容</w:t>
            </w:r>
          </w:p>
        </w:tc>
        <w:tc>
          <w:tcPr>
            <w:tcW w:w="7539" w:type="dxa"/>
            <w:gridSpan w:val="3"/>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37DA613C" w14:textId="77777777" w:rsidR="008F316C" w:rsidRDefault="00000000">
            <w:pPr>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简要阐述</w:t>
            </w:r>
          </w:p>
        </w:tc>
      </w:tr>
      <w:tr w:rsidR="008F316C" w14:paraId="63E63372" w14:textId="77777777">
        <w:trPr>
          <w:jc w:val="center"/>
        </w:trPr>
        <w:tc>
          <w:tcPr>
            <w:tcW w:w="2504"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20E3DBFA" w14:textId="77777777" w:rsidR="008F316C" w:rsidRDefault="00000000">
            <w:pPr>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承担单位</w:t>
            </w:r>
          </w:p>
        </w:tc>
        <w:tc>
          <w:tcPr>
            <w:tcW w:w="7539" w:type="dxa"/>
            <w:gridSpan w:val="3"/>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607AD910" w14:textId="77777777" w:rsidR="008F316C" w:rsidRDefault="008F316C">
            <w:pPr>
              <w:adjustRightInd w:val="0"/>
              <w:spacing w:line="540" w:lineRule="exact"/>
              <w:rPr>
                <w:rFonts w:ascii="仿宋_GB2312" w:eastAsia="仿宋_GB2312" w:hAnsi="仿宋_GB2312" w:cs="仿宋_GB2312"/>
                <w:sz w:val="28"/>
                <w:szCs w:val="28"/>
              </w:rPr>
            </w:pPr>
          </w:p>
        </w:tc>
      </w:tr>
      <w:tr w:rsidR="008F316C" w14:paraId="2EF7DE33" w14:textId="77777777">
        <w:trPr>
          <w:jc w:val="center"/>
        </w:trPr>
        <w:tc>
          <w:tcPr>
            <w:tcW w:w="2504"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11508731" w14:textId="77777777" w:rsidR="008F316C" w:rsidRDefault="00000000">
            <w:pPr>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承担单位负责人</w:t>
            </w:r>
          </w:p>
        </w:tc>
        <w:tc>
          <w:tcPr>
            <w:tcW w:w="7539" w:type="dxa"/>
            <w:gridSpan w:val="3"/>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595F100E" w14:textId="77777777" w:rsidR="008F316C" w:rsidRDefault="008F316C">
            <w:pPr>
              <w:adjustRightInd w:val="0"/>
              <w:spacing w:line="540" w:lineRule="exact"/>
              <w:rPr>
                <w:rFonts w:ascii="仿宋_GB2312" w:eastAsia="仿宋_GB2312" w:hAnsi="仿宋_GB2312" w:cs="仿宋_GB2312"/>
                <w:sz w:val="28"/>
                <w:szCs w:val="28"/>
              </w:rPr>
            </w:pPr>
          </w:p>
        </w:tc>
      </w:tr>
      <w:tr w:rsidR="008F316C" w14:paraId="47263C1C" w14:textId="77777777">
        <w:trPr>
          <w:trHeight w:val="410"/>
          <w:jc w:val="center"/>
        </w:trPr>
        <w:tc>
          <w:tcPr>
            <w:tcW w:w="2504"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761420B1" w14:textId="77777777" w:rsidR="008F316C" w:rsidRDefault="00000000">
            <w:pPr>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p>
        </w:tc>
        <w:tc>
          <w:tcPr>
            <w:tcW w:w="7539" w:type="dxa"/>
            <w:gridSpan w:val="3"/>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7D372227" w14:textId="77777777" w:rsidR="008F316C" w:rsidRDefault="008F316C">
            <w:pPr>
              <w:adjustRightInd w:val="0"/>
              <w:spacing w:line="540" w:lineRule="exact"/>
              <w:rPr>
                <w:rFonts w:ascii="仿宋_GB2312" w:eastAsia="仿宋_GB2312" w:hAnsi="仿宋_GB2312" w:cs="仿宋_GB2312"/>
                <w:sz w:val="28"/>
                <w:szCs w:val="28"/>
              </w:rPr>
            </w:pPr>
          </w:p>
        </w:tc>
      </w:tr>
      <w:tr w:rsidR="008F316C" w14:paraId="249A93B5" w14:textId="77777777">
        <w:trPr>
          <w:jc w:val="center"/>
        </w:trPr>
        <w:tc>
          <w:tcPr>
            <w:tcW w:w="2504"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20DCE773" w14:textId="77777777" w:rsidR="008F316C" w:rsidRDefault="00000000">
            <w:pPr>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项目地点</w:t>
            </w:r>
          </w:p>
        </w:tc>
        <w:tc>
          <w:tcPr>
            <w:tcW w:w="7539" w:type="dxa"/>
            <w:gridSpan w:val="3"/>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55A7E21F" w14:textId="77777777" w:rsidR="008F316C" w:rsidRDefault="008F316C">
            <w:pPr>
              <w:adjustRightInd w:val="0"/>
              <w:spacing w:line="540" w:lineRule="exact"/>
              <w:rPr>
                <w:rFonts w:ascii="仿宋_GB2312" w:eastAsia="仿宋_GB2312" w:hAnsi="仿宋_GB2312" w:cs="仿宋_GB2312"/>
                <w:sz w:val="28"/>
                <w:szCs w:val="28"/>
              </w:rPr>
            </w:pPr>
          </w:p>
        </w:tc>
      </w:tr>
      <w:tr w:rsidR="008F316C" w14:paraId="4FC5FA82" w14:textId="77777777">
        <w:trPr>
          <w:jc w:val="center"/>
        </w:trPr>
        <w:tc>
          <w:tcPr>
            <w:tcW w:w="2504"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5921556D" w14:textId="77777777" w:rsidR="008F316C" w:rsidRDefault="00000000">
            <w:pPr>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申报单位（章）</w:t>
            </w:r>
          </w:p>
        </w:tc>
        <w:tc>
          <w:tcPr>
            <w:tcW w:w="7539" w:type="dxa"/>
            <w:gridSpan w:val="3"/>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6ED72C28" w14:textId="77777777" w:rsidR="008F316C" w:rsidRDefault="00000000">
            <w:pPr>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项目要求经政府同意的，盖政府章。其他盖县级主管部门公章。</w:t>
            </w:r>
          </w:p>
        </w:tc>
      </w:tr>
      <w:tr w:rsidR="008F316C" w14:paraId="7FFD10CF" w14:textId="77777777">
        <w:trPr>
          <w:jc w:val="center"/>
        </w:trPr>
        <w:tc>
          <w:tcPr>
            <w:tcW w:w="2504"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7928305B" w14:textId="77777777" w:rsidR="008F316C" w:rsidRDefault="00000000">
            <w:pPr>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申报时间</w:t>
            </w:r>
          </w:p>
        </w:tc>
        <w:tc>
          <w:tcPr>
            <w:tcW w:w="7539" w:type="dxa"/>
            <w:gridSpan w:val="3"/>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15D3F8D0" w14:textId="77777777" w:rsidR="008F316C" w:rsidRDefault="008F316C">
            <w:pPr>
              <w:adjustRightInd w:val="0"/>
              <w:spacing w:line="540" w:lineRule="exact"/>
              <w:rPr>
                <w:rFonts w:ascii="仿宋_GB2312" w:eastAsia="仿宋_GB2312" w:hAnsi="仿宋_GB2312" w:cs="仿宋_GB2312"/>
                <w:sz w:val="28"/>
                <w:szCs w:val="28"/>
              </w:rPr>
            </w:pPr>
          </w:p>
        </w:tc>
      </w:tr>
      <w:tr w:rsidR="008F316C" w14:paraId="002D3E95" w14:textId="77777777">
        <w:trPr>
          <w:jc w:val="center"/>
        </w:trPr>
        <w:tc>
          <w:tcPr>
            <w:tcW w:w="25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2A7ADFD1" w14:textId="77777777" w:rsidR="008F316C" w:rsidRDefault="00000000">
            <w:pPr>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资金补助方式</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46E93043" w14:textId="77777777" w:rsidR="008F316C" w:rsidRDefault="008F316C">
            <w:pPr>
              <w:adjustRightInd w:val="0"/>
              <w:spacing w:line="540" w:lineRule="exact"/>
              <w:rPr>
                <w:rFonts w:ascii="仿宋_GB2312" w:eastAsia="仿宋_GB2312" w:hAnsi="仿宋_GB2312" w:cs="仿宋_GB2312"/>
                <w:sz w:val="28"/>
                <w:szCs w:val="28"/>
              </w:rPr>
            </w:pPr>
          </w:p>
        </w:tc>
        <w:tc>
          <w:tcPr>
            <w:tcW w:w="6745" w:type="dxa"/>
            <w:gridSpan w:val="2"/>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7AED6449" w14:textId="77777777" w:rsidR="008F316C" w:rsidRDefault="00000000">
            <w:pPr>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1.以奖代补☑</w:t>
            </w:r>
          </w:p>
        </w:tc>
      </w:tr>
      <w:tr w:rsidR="008F316C" w14:paraId="2D7F13ED" w14:textId="77777777">
        <w:trPr>
          <w:jc w:val="center"/>
        </w:trPr>
        <w:tc>
          <w:tcPr>
            <w:tcW w:w="2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C6898F" w14:textId="77777777" w:rsidR="008F316C" w:rsidRDefault="008F316C">
            <w:pPr>
              <w:widowControl/>
              <w:adjustRightInd w:val="0"/>
              <w:spacing w:line="540" w:lineRule="exact"/>
              <w:rPr>
                <w:rFonts w:ascii="仿宋_GB2312" w:eastAsia="仿宋_GB2312" w:hAnsi="仿宋_GB2312" w:cs="仿宋_GB2312"/>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75980BF6" w14:textId="77777777" w:rsidR="008F316C" w:rsidRDefault="008F316C">
            <w:pPr>
              <w:adjustRightInd w:val="0"/>
              <w:spacing w:line="540" w:lineRule="exact"/>
              <w:rPr>
                <w:rFonts w:ascii="仿宋_GB2312" w:eastAsia="仿宋_GB2312" w:hAnsi="仿宋_GB2312" w:cs="仿宋_GB2312"/>
                <w:sz w:val="28"/>
                <w:szCs w:val="28"/>
              </w:rPr>
            </w:pPr>
          </w:p>
        </w:tc>
        <w:tc>
          <w:tcPr>
            <w:tcW w:w="6745" w:type="dxa"/>
            <w:gridSpan w:val="2"/>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650FE2DD" w14:textId="77777777" w:rsidR="008F316C" w:rsidRDefault="00000000">
            <w:pPr>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2.先建后补□</w:t>
            </w:r>
          </w:p>
        </w:tc>
      </w:tr>
      <w:tr w:rsidR="008F316C" w14:paraId="58740B8C" w14:textId="77777777">
        <w:trPr>
          <w:jc w:val="center"/>
        </w:trPr>
        <w:tc>
          <w:tcPr>
            <w:tcW w:w="2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2C2431" w14:textId="77777777" w:rsidR="008F316C" w:rsidRDefault="008F316C">
            <w:pPr>
              <w:widowControl/>
              <w:adjustRightInd w:val="0"/>
              <w:spacing w:line="540" w:lineRule="exact"/>
              <w:rPr>
                <w:rFonts w:ascii="仿宋_GB2312" w:eastAsia="仿宋_GB2312" w:hAnsi="仿宋_GB2312" w:cs="仿宋_GB2312"/>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5B755560" w14:textId="77777777" w:rsidR="008F316C" w:rsidRDefault="008F316C">
            <w:pPr>
              <w:adjustRightInd w:val="0"/>
              <w:spacing w:line="540" w:lineRule="exact"/>
              <w:rPr>
                <w:rFonts w:ascii="仿宋_GB2312" w:eastAsia="仿宋_GB2312" w:hAnsi="仿宋_GB2312" w:cs="仿宋_GB2312"/>
                <w:sz w:val="28"/>
                <w:szCs w:val="28"/>
              </w:rPr>
            </w:pPr>
          </w:p>
        </w:tc>
        <w:tc>
          <w:tcPr>
            <w:tcW w:w="6745" w:type="dxa"/>
            <w:gridSpan w:val="2"/>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3F591B2B" w14:textId="77777777" w:rsidR="008F316C" w:rsidRDefault="00000000">
            <w:pPr>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3.直接补助□</w:t>
            </w:r>
          </w:p>
        </w:tc>
      </w:tr>
      <w:tr w:rsidR="008F316C" w14:paraId="0081B859" w14:textId="77777777">
        <w:trPr>
          <w:jc w:val="center"/>
        </w:trPr>
        <w:tc>
          <w:tcPr>
            <w:tcW w:w="2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EBEC46" w14:textId="77777777" w:rsidR="008F316C" w:rsidRDefault="008F316C">
            <w:pPr>
              <w:widowControl/>
              <w:adjustRightInd w:val="0"/>
              <w:spacing w:line="540" w:lineRule="exact"/>
              <w:rPr>
                <w:rFonts w:ascii="仿宋_GB2312" w:eastAsia="仿宋_GB2312" w:hAnsi="仿宋_GB2312" w:cs="仿宋_GB2312"/>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53D42148" w14:textId="77777777" w:rsidR="008F316C" w:rsidRDefault="008F316C">
            <w:pPr>
              <w:adjustRightInd w:val="0"/>
              <w:spacing w:line="540" w:lineRule="exact"/>
              <w:rPr>
                <w:rFonts w:ascii="仿宋_GB2312" w:eastAsia="仿宋_GB2312" w:hAnsi="仿宋_GB2312" w:cs="仿宋_GB2312"/>
                <w:sz w:val="28"/>
                <w:szCs w:val="28"/>
              </w:rPr>
            </w:pPr>
          </w:p>
        </w:tc>
        <w:tc>
          <w:tcPr>
            <w:tcW w:w="6745" w:type="dxa"/>
            <w:gridSpan w:val="2"/>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0C0D97B5" w14:textId="77777777" w:rsidR="008F316C" w:rsidRDefault="00000000">
            <w:pPr>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4.贷款贴息□</w:t>
            </w:r>
          </w:p>
        </w:tc>
      </w:tr>
      <w:tr w:rsidR="008F316C" w14:paraId="24B818DE" w14:textId="77777777">
        <w:trPr>
          <w:jc w:val="center"/>
        </w:trPr>
        <w:tc>
          <w:tcPr>
            <w:tcW w:w="2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89EDA6" w14:textId="77777777" w:rsidR="008F316C" w:rsidRDefault="008F316C">
            <w:pPr>
              <w:widowControl/>
              <w:adjustRightInd w:val="0"/>
              <w:spacing w:line="540" w:lineRule="exact"/>
              <w:rPr>
                <w:rFonts w:ascii="仿宋_GB2312" w:eastAsia="仿宋_GB2312" w:hAnsi="仿宋_GB2312" w:cs="仿宋_GB2312"/>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456EBF70" w14:textId="77777777" w:rsidR="008F316C" w:rsidRDefault="008F316C">
            <w:pPr>
              <w:adjustRightInd w:val="0"/>
              <w:spacing w:line="540" w:lineRule="exact"/>
              <w:rPr>
                <w:rFonts w:ascii="仿宋_GB2312" w:eastAsia="仿宋_GB2312" w:hAnsi="仿宋_GB2312" w:cs="仿宋_GB2312"/>
                <w:sz w:val="28"/>
                <w:szCs w:val="28"/>
              </w:rPr>
            </w:pPr>
          </w:p>
        </w:tc>
        <w:tc>
          <w:tcPr>
            <w:tcW w:w="6745" w:type="dxa"/>
            <w:gridSpan w:val="2"/>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44B311A1" w14:textId="77777777" w:rsidR="008F316C" w:rsidRDefault="00000000">
            <w:pPr>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5.其他□</w:t>
            </w:r>
          </w:p>
        </w:tc>
      </w:tr>
      <w:tr w:rsidR="008F316C" w14:paraId="27BCD823" w14:textId="77777777">
        <w:trPr>
          <w:jc w:val="center"/>
        </w:trPr>
        <w:tc>
          <w:tcPr>
            <w:tcW w:w="25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459ECC26" w14:textId="77777777" w:rsidR="008F316C" w:rsidRDefault="00000000">
            <w:pPr>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总投资及资金来源</w:t>
            </w:r>
          </w:p>
        </w:tc>
        <w:tc>
          <w:tcPr>
            <w:tcW w:w="3854" w:type="dxa"/>
            <w:gridSpan w:val="2"/>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780A9CED" w14:textId="77777777" w:rsidR="008F316C" w:rsidRDefault="00000000">
            <w:pPr>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总投资</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4A33291B" w14:textId="77777777" w:rsidR="008F316C" w:rsidRDefault="008F316C">
            <w:pPr>
              <w:adjustRightInd w:val="0"/>
              <w:spacing w:line="540" w:lineRule="exact"/>
              <w:rPr>
                <w:rFonts w:ascii="仿宋_GB2312" w:eastAsia="仿宋_GB2312" w:hAnsi="仿宋_GB2312" w:cs="仿宋_GB2312"/>
                <w:sz w:val="28"/>
                <w:szCs w:val="28"/>
              </w:rPr>
            </w:pPr>
          </w:p>
        </w:tc>
      </w:tr>
      <w:tr w:rsidR="008F316C" w14:paraId="16B083D9" w14:textId="77777777">
        <w:trPr>
          <w:jc w:val="center"/>
        </w:trPr>
        <w:tc>
          <w:tcPr>
            <w:tcW w:w="2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BC7CB3" w14:textId="77777777" w:rsidR="008F316C" w:rsidRDefault="008F316C">
            <w:pPr>
              <w:widowControl/>
              <w:adjustRightInd w:val="0"/>
              <w:spacing w:line="540" w:lineRule="exact"/>
              <w:rPr>
                <w:rFonts w:ascii="仿宋_GB2312" w:eastAsia="仿宋_GB2312" w:hAnsi="仿宋_GB2312" w:cs="仿宋_GB2312"/>
                <w:sz w:val="28"/>
                <w:szCs w:val="28"/>
              </w:rPr>
            </w:pPr>
          </w:p>
        </w:tc>
        <w:tc>
          <w:tcPr>
            <w:tcW w:w="7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6408AB87" w14:textId="77777777" w:rsidR="008F316C" w:rsidRDefault="00000000">
            <w:pPr>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其中</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3BA94557" w14:textId="77777777" w:rsidR="008F316C" w:rsidRDefault="00000000">
            <w:pPr>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申请自治区拨款</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67D5F8A3" w14:textId="77777777" w:rsidR="008F316C" w:rsidRDefault="008F316C">
            <w:pPr>
              <w:adjustRightInd w:val="0"/>
              <w:spacing w:line="540" w:lineRule="exact"/>
              <w:rPr>
                <w:rFonts w:ascii="仿宋_GB2312" w:eastAsia="仿宋_GB2312" w:hAnsi="仿宋_GB2312" w:cs="仿宋_GB2312"/>
                <w:sz w:val="28"/>
                <w:szCs w:val="28"/>
              </w:rPr>
            </w:pPr>
          </w:p>
        </w:tc>
      </w:tr>
      <w:tr w:rsidR="008F316C" w14:paraId="6A189007" w14:textId="77777777">
        <w:trPr>
          <w:jc w:val="center"/>
        </w:trPr>
        <w:tc>
          <w:tcPr>
            <w:tcW w:w="2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BECE43" w14:textId="77777777" w:rsidR="008F316C" w:rsidRDefault="008F316C">
            <w:pPr>
              <w:widowControl/>
              <w:adjustRightInd w:val="0"/>
              <w:spacing w:line="540" w:lineRule="exact"/>
              <w:rPr>
                <w:rFonts w:ascii="仿宋_GB2312" w:eastAsia="仿宋_GB2312" w:hAnsi="仿宋_GB2312" w:cs="仿宋_GB2312"/>
                <w:sz w:val="28"/>
                <w:szCs w:val="28"/>
              </w:rPr>
            </w:pPr>
          </w:p>
        </w:tc>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FB9D2F" w14:textId="77777777" w:rsidR="008F316C" w:rsidRDefault="008F316C">
            <w:pPr>
              <w:widowControl/>
              <w:adjustRightInd w:val="0"/>
              <w:spacing w:line="540" w:lineRule="exact"/>
              <w:rPr>
                <w:rFonts w:ascii="仿宋_GB2312" w:eastAsia="仿宋_GB2312" w:hAnsi="仿宋_GB2312" w:cs="仿宋_GB2312"/>
                <w:sz w:val="28"/>
                <w:szCs w:val="28"/>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65C9DA6E" w14:textId="77777777" w:rsidR="008F316C" w:rsidRDefault="00000000">
            <w:pPr>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市、县、单位</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0BCD9D4F" w14:textId="77777777" w:rsidR="008F316C" w:rsidRDefault="008F316C">
            <w:pPr>
              <w:adjustRightInd w:val="0"/>
              <w:spacing w:line="540" w:lineRule="exact"/>
              <w:rPr>
                <w:rFonts w:ascii="仿宋_GB2312" w:eastAsia="仿宋_GB2312" w:hAnsi="仿宋_GB2312" w:cs="仿宋_GB2312"/>
                <w:sz w:val="28"/>
                <w:szCs w:val="28"/>
              </w:rPr>
            </w:pPr>
          </w:p>
        </w:tc>
      </w:tr>
      <w:tr w:rsidR="008F316C" w14:paraId="370047AC" w14:textId="77777777">
        <w:trPr>
          <w:jc w:val="center"/>
        </w:trPr>
        <w:tc>
          <w:tcPr>
            <w:tcW w:w="2504"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4B5A3C73" w14:textId="77777777" w:rsidR="008F316C" w:rsidRDefault="00000000">
            <w:pPr>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承担单位及申报项目概要</w:t>
            </w:r>
          </w:p>
        </w:tc>
        <w:tc>
          <w:tcPr>
            <w:tcW w:w="7539" w:type="dxa"/>
            <w:gridSpan w:val="3"/>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5FCDF4CC" w14:textId="77777777" w:rsidR="008F316C" w:rsidRDefault="00000000">
            <w:pPr>
              <w:autoSpaceDE w:val="0"/>
              <w:autoSpaceDN w:val="0"/>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1.1承担单位情况。包括承担单位性质、生产经营范围和主营业务、生产经营场地及设施情况、目前主导产业情况、近三年生产经营投入及效益情况、目前财务管理情况、近三年获得各级财政扶持情况、近三年获得银行贷款情况、获得荣誉或证书情况、近三年因违法违规受处理情况等。</w:t>
            </w:r>
          </w:p>
          <w:p w14:paraId="7B351AF6" w14:textId="77777777" w:rsidR="008F316C" w:rsidRDefault="00000000">
            <w:pPr>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1.2申报项目情况。包括：实施主体、建设规模、建设地点、建设期限、项目投资来源情况等。</w:t>
            </w:r>
          </w:p>
          <w:p w14:paraId="3F583BF0" w14:textId="77777777" w:rsidR="008F316C" w:rsidRDefault="00000000">
            <w:pPr>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1.3按照申报指南条件要求应说明的事项。</w:t>
            </w:r>
          </w:p>
        </w:tc>
      </w:tr>
      <w:tr w:rsidR="008F316C" w14:paraId="0BAB8035" w14:textId="77777777">
        <w:trPr>
          <w:jc w:val="center"/>
        </w:trPr>
        <w:tc>
          <w:tcPr>
            <w:tcW w:w="2504"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20CA5107" w14:textId="77777777" w:rsidR="008F316C" w:rsidRDefault="00000000">
            <w:pPr>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申报项目的优势条件</w:t>
            </w:r>
          </w:p>
        </w:tc>
        <w:tc>
          <w:tcPr>
            <w:tcW w:w="7539" w:type="dxa"/>
            <w:gridSpan w:val="3"/>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0C932E39" w14:textId="77777777" w:rsidR="008F316C" w:rsidRDefault="00000000">
            <w:pPr>
              <w:autoSpaceDE w:val="0"/>
              <w:autoSpaceDN w:val="0"/>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2.1当地土地、气候等自然地理条件优势。</w:t>
            </w:r>
          </w:p>
          <w:p w14:paraId="0560E86C" w14:textId="77777777" w:rsidR="008F316C" w:rsidRDefault="00000000">
            <w:pPr>
              <w:autoSpaceDE w:val="0"/>
              <w:autoSpaceDN w:val="0"/>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2.2当地交通、配套设施等社会经济条件优势。</w:t>
            </w:r>
          </w:p>
          <w:p w14:paraId="71C1350C" w14:textId="77777777" w:rsidR="008F316C" w:rsidRDefault="00000000">
            <w:pPr>
              <w:autoSpaceDE w:val="0"/>
              <w:autoSpaceDN w:val="0"/>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2.3当地相关产业基础优势。</w:t>
            </w:r>
          </w:p>
          <w:p w14:paraId="1C1D07F2" w14:textId="77777777" w:rsidR="008F316C" w:rsidRDefault="00000000">
            <w:pPr>
              <w:autoSpaceDE w:val="0"/>
              <w:autoSpaceDN w:val="0"/>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2.4自身生产经营条件优势（用地条件、技术条件、管理力量优势、财务优势、产品品牌或质量优势、销售优势）。</w:t>
            </w:r>
          </w:p>
          <w:p w14:paraId="20C688B0" w14:textId="77777777" w:rsidR="008F316C" w:rsidRDefault="00000000">
            <w:pPr>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2.5带动当地产业发展和群众增收方面的优势条件。</w:t>
            </w:r>
          </w:p>
          <w:p w14:paraId="7B767D22" w14:textId="77777777" w:rsidR="008F316C" w:rsidRDefault="00000000">
            <w:pPr>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2.6其他优势条件。</w:t>
            </w:r>
          </w:p>
        </w:tc>
      </w:tr>
      <w:tr w:rsidR="008F316C" w14:paraId="74FA1776" w14:textId="77777777">
        <w:trPr>
          <w:jc w:val="center"/>
        </w:trPr>
        <w:tc>
          <w:tcPr>
            <w:tcW w:w="2504"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4D6238A9" w14:textId="77777777" w:rsidR="008F316C" w:rsidRDefault="00000000">
            <w:pPr>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项目建成情况及效果</w:t>
            </w:r>
          </w:p>
        </w:tc>
        <w:tc>
          <w:tcPr>
            <w:tcW w:w="7539" w:type="dxa"/>
            <w:gridSpan w:val="3"/>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tcPr>
          <w:p w14:paraId="4C248934" w14:textId="77777777" w:rsidR="008F316C" w:rsidRDefault="00000000">
            <w:pPr>
              <w:autoSpaceDE w:val="0"/>
              <w:autoSpaceDN w:val="0"/>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3.1项目实施主体。</w:t>
            </w:r>
          </w:p>
          <w:p w14:paraId="30B0799E" w14:textId="77777777" w:rsidR="008F316C" w:rsidRDefault="00000000">
            <w:pPr>
              <w:autoSpaceDE w:val="0"/>
              <w:autoSpaceDN w:val="0"/>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3.2项目建设内容和规模。</w:t>
            </w:r>
          </w:p>
          <w:p w14:paraId="7D36612F" w14:textId="77777777" w:rsidR="008F316C" w:rsidRDefault="00000000">
            <w:pPr>
              <w:autoSpaceDE w:val="0"/>
              <w:autoSpaceDN w:val="0"/>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3.3项目建设地点或计划建设地点及用地等建设条件落实情况。</w:t>
            </w:r>
          </w:p>
          <w:p w14:paraId="2A3B5085" w14:textId="77777777" w:rsidR="008F316C" w:rsidRDefault="00000000">
            <w:pPr>
              <w:autoSpaceDE w:val="0"/>
              <w:autoSpaceDN w:val="0"/>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3.4项目完成情况或预计完成时间。</w:t>
            </w:r>
          </w:p>
          <w:p w14:paraId="408CCF50" w14:textId="77777777" w:rsidR="008F316C" w:rsidRDefault="00000000">
            <w:pPr>
              <w:autoSpaceDE w:val="0"/>
              <w:autoSpaceDN w:val="0"/>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3.5项目实施效果或预计实施效果（包括项目自身效果、带动产业发展和群众增收等社会效益情况）。</w:t>
            </w:r>
          </w:p>
        </w:tc>
      </w:tr>
      <w:tr w:rsidR="008F316C" w14:paraId="05996322" w14:textId="77777777">
        <w:trPr>
          <w:trHeight w:val="3352"/>
          <w:jc w:val="center"/>
        </w:trPr>
        <w:tc>
          <w:tcPr>
            <w:tcW w:w="2504"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3962FD2F" w14:textId="77777777" w:rsidR="008F316C" w:rsidRDefault="00000000">
            <w:pPr>
              <w:autoSpaceDE w:val="0"/>
              <w:autoSpaceDN w:val="0"/>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投资概算与资金管理</w:t>
            </w:r>
          </w:p>
        </w:tc>
        <w:tc>
          <w:tcPr>
            <w:tcW w:w="7539" w:type="dxa"/>
            <w:gridSpan w:val="3"/>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tcPr>
          <w:p w14:paraId="2597BC88" w14:textId="77777777" w:rsidR="008F316C" w:rsidRDefault="00000000">
            <w:pPr>
              <w:autoSpaceDE w:val="0"/>
              <w:autoSpaceDN w:val="0"/>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4.1项目投资计划及测算依据（描述投资具体组成）。</w:t>
            </w:r>
          </w:p>
          <w:p w14:paraId="492879AF" w14:textId="77777777" w:rsidR="008F316C" w:rsidRDefault="00000000">
            <w:pPr>
              <w:autoSpaceDE w:val="0"/>
              <w:autoSpaceDN w:val="0"/>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4.2项目建设资金筹措渠道（自有资金、银行贷款、社会融资、财政补助、其他渠道）。</w:t>
            </w:r>
          </w:p>
          <w:p w14:paraId="30D104F8" w14:textId="77777777" w:rsidR="008F316C" w:rsidRDefault="00000000">
            <w:pPr>
              <w:autoSpaceDE w:val="0"/>
              <w:autoSpaceDN w:val="0"/>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4.3已筹措资金情况（自有资金、银行贷款、社会融资、当地财政补助、其他渠道）。</w:t>
            </w:r>
          </w:p>
          <w:p w14:paraId="5DB86221" w14:textId="77777777" w:rsidR="008F316C" w:rsidRDefault="00000000">
            <w:pPr>
              <w:autoSpaceDE w:val="0"/>
              <w:autoSpaceDN w:val="0"/>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4.4申请财政补助资金的使用计划。</w:t>
            </w:r>
          </w:p>
        </w:tc>
      </w:tr>
      <w:tr w:rsidR="008F316C" w14:paraId="006A737F" w14:textId="77777777">
        <w:trPr>
          <w:trHeight w:val="2225"/>
          <w:jc w:val="center"/>
        </w:trPr>
        <w:tc>
          <w:tcPr>
            <w:tcW w:w="2504"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687CCC57" w14:textId="77777777" w:rsidR="008F316C" w:rsidRDefault="00000000">
            <w:pPr>
              <w:autoSpaceDE w:val="0"/>
              <w:autoSpaceDN w:val="0"/>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承担单位承诺</w:t>
            </w:r>
          </w:p>
        </w:tc>
        <w:tc>
          <w:tcPr>
            <w:tcW w:w="7539" w:type="dxa"/>
            <w:gridSpan w:val="3"/>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16B82044" w14:textId="77777777" w:rsidR="008F316C" w:rsidRDefault="00000000">
            <w:pPr>
              <w:autoSpaceDE w:val="0"/>
              <w:autoSpaceDN w:val="0"/>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本单位保证以上填报内容及数据真实，如弄虚作假造成的后果，由本单位负责人负责。并保证按时按质完成本项目建设任务。</w:t>
            </w:r>
          </w:p>
          <w:p w14:paraId="30BA9171" w14:textId="77777777" w:rsidR="008F316C" w:rsidRDefault="00000000">
            <w:pPr>
              <w:autoSpaceDE w:val="0"/>
              <w:autoSpaceDN w:val="0"/>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项目承担单位（盖章）：法人代表（签字）：</w:t>
            </w:r>
          </w:p>
        </w:tc>
      </w:tr>
      <w:tr w:rsidR="008F316C" w14:paraId="08CB9A25" w14:textId="77777777">
        <w:trPr>
          <w:trHeight w:val="1607"/>
          <w:jc w:val="center"/>
        </w:trPr>
        <w:tc>
          <w:tcPr>
            <w:tcW w:w="2504" w:type="dxa"/>
            <w:tcBorders>
              <w:top w:val="single" w:sz="4" w:space="0" w:color="000000"/>
              <w:left w:val="single" w:sz="4" w:space="0" w:color="000000"/>
              <w:bottom w:val="single" w:sz="4" w:space="0" w:color="auto"/>
              <w:right w:val="single" w:sz="4" w:space="0" w:color="000000"/>
            </w:tcBorders>
            <w:shd w:val="clear" w:color="auto" w:fill="FFFFFF"/>
            <w:tcMar>
              <w:top w:w="120" w:type="dxa"/>
              <w:left w:w="120" w:type="dxa"/>
              <w:bottom w:w="120" w:type="dxa"/>
              <w:right w:w="120" w:type="dxa"/>
            </w:tcMar>
            <w:vAlign w:val="center"/>
          </w:tcPr>
          <w:p w14:paraId="0EDD81A4" w14:textId="77777777" w:rsidR="008F316C" w:rsidRDefault="00000000">
            <w:pPr>
              <w:autoSpaceDE w:val="0"/>
              <w:autoSpaceDN w:val="0"/>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县级农业农村部门审核意见</w:t>
            </w:r>
          </w:p>
        </w:tc>
        <w:tc>
          <w:tcPr>
            <w:tcW w:w="7539" w:type="dxa"/>
            <w:gridSpan w:val="3"/>
            <w:tcBorders>
              <w:top w:val="single" w:sz="4" w:space="0" w:color="000000"/>
              <w:left w:val="single" w:sz="4" w:space="0" w:color="000000"/>
              <w:bottom w:val="single" w:sz="4" w:space="0" w:color="auto"/>
              <w:right w:val="single" w:sz="4" w:space="0" w:color="000000"/>
            </w:tcBorders>
            <w:shd w:val="clear" w:color="auto" w:fill="FFFFFF"/>
            <w:tcMar>
              <w:top w:w="120" w:type="dxa"/>
              <w:left w:w="120" w:type="dxa"/>
              <w:bottom w:w="120" w:type="dxa"/>
              <w:right w:w="120" w:type="dxa"/>
            </w:tcMar>
            <w:vAlign w:val="center"/>
          </w:tcPr>
          <w:p w14:paraId="62C33463" w14:textId="77777777" w:rsidR="008F316C" w:rsidRDefault="00000000">
            <w:pPr>
              <w:autoSpaceDE w:val="0"/>
              <w:autoSpaceDN w:val="0"/>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同意申报。</w:t>
            </w:r>
          </w:p>
          <w:p w14:paraId="75BDAE10" w14:textId="77777777" w:rsidR="008F316C" w:rsidRDefault="00000000">
            <w:pPr>
              <w:autoSpaceDE w:val="0"/>
              <w:autoSpaceDN w:val="0"/>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单位（盖章）：</w:t>
            </w:r>
          </w:p>
        </w:tc>
      </w:tr>
      <w:tr w:rsidR="008F316C" w14:paraId="7DB7E224" w14:textId="77777777">
        <w:trPr>
          <w:trHeight w:val="1670"/>
          <w:jc w:val="center"/>
        </w:trPr>
        <w:tc>
          <w:tcPr>
            <w:tcW w:w="2504" w:type="dxa"/>
            <w:tcBorders>
              <w:top w:val="single" w:sz="4" w:space="0" w:color="auto"/>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05E53A83" w14:textId="77777777" w:rsidR="008F316C" w:rsidRDefault="00000000">
            <w:pPr>
              <w:autoSpaceDE w:val="0"/>
              <w:autoSpaceDN w:val="0"/>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市级农业农村部门审核意见</w:t>
            </w:r>
          </w:p>
        </w:tc>
        <w:tc>
          <w:tcPr>
            <w:tcW w:w="7539" w:type="dxa"/>
            <w:gridSpan w:val="3"/>
            <w:tcBorders>
              <w:top w:val="single" w:sz="4" w:space="0" w:color="auto"/>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4602687D" w14:textId="77777777" w:rsidR="008F316C" w:rsidRDefault="00000000">
            <w:pPr>
              <w:autoSpaceDE w:val="0"/>
              <w:autoSpaceDN w:val="0"/>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同意申报。</w:t>
            </w:r>
          </w:p>
          <w:p w14:paraId="656F6663" w14:textId="77777777" w:rsidR="008F316C" w:rsidRDefault="00000000">
            <w:pPr>
              <w:autoSpaceDE w:val="0"/>
              <w:autoSpaceDN w:val="0"/>
              <w:adjustRightInd w:val="0"/>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单位（盖章）：</w:t>
            </w:r>
          </w:p>
        </w:tc>
      </w:tr>
    </w:tbl>
    <w:p w14:paraId="126B7ACA" w14:textId="77777777" w:rsidR="008F316C" w:rsidRDefault="00000000">
      <w:pPr>
        <w:spacing w:line="600" w:lineRule="exact"/>
        <w:rPr>
          <w:rFonts w:ascii="黑体" w:eastAsia="黑体" w:hAnsi="黑体" w:cs="黑体"/>
          <w:sz w:val="32"/>
          <w:szCs w:val="24"/>
        </w:rPr>
      </w:pPr>
      <w:r>
        <w:rPr>
          <w:rFonts w:ascii="仿宋_GB2312" w:eastAsia="仿宋_GB2312" w:hAnsi="仿宋_GB2312" w:cs="仿宋_GB2312" w:hint="eastAsia"/>
          <w:sz w:val="32"/>
          <w:szCs w:val="32"/>
        </w:rPr>
        <w:br w:type="page"/>
      </w:r>
      <w:r>
        <w:rPr>
          <w:rFonts w:ascii="黑体" w:eastAsia="黑体" w:hAnsi="黑体" w:cs="黑体" w:hint="eastAsia"/>
          <w:sz w:val="32"/>
          <w:szCs w:val="32"/>
        </w:rPr>
        <w:lastRenderedPageBreak/>
        <w:t>附件6</w:t>
      </w:r>
    </w:p>
    <w:p w14:paraId="405246AA" w14:textId="77777777" w:rsidR="008F316C" w:rsidRDefault="008F316C">
      <w:pPr>
        <w:spacing w:line="600" w:lineRule="exact"/>
        <w:jc w:val="center"/>
        <w:rPr>
          <w:rFonts w:ascii="Times New Roman" w:eastAsia="方正仿宋_GBK" w:hAnsi="Times New Roman"/>
          <w:sz w:val="32"/>
          <w:szCs w:val="24"/>
        </w:rPr>
      </w:pPr>
    </w:p>
    <w:p w14:paraId="2F6DB2D6" w14:textId="77777777" w:rsidR="008F316C" w:rsidRDefault="00000000">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各市联络员回执</w:t>
      </w:r>
    </w:p>
    <w:p w14:paraId="1E7295BC" w14:textId="77777777" w:rsidR="008F316C" w:rsidRDefault="008F316C">
      <w:pPr>
        <w:pStyle w:val="BodyText"/>
        <w:spacing w:after="0" w:line="600" w:lineRule="exact"/>
        <w:rPr>
          <w:rFonts w:eastAsia="方正仿宋_GBK"/>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3090"/>
        <w:gridCol w:w="2322"/>
        <w:gridCol w:w="2322"/>
      </w:tblGrid>
      <w:tr w:rsidR="008F316C" w14:paraId="445C61C2" w14:textId="77777777">
        <w:tc>
          <w:tcPr>
            <w:tcW w:w="1554" w:type="dxa"/>
            <w:vAlign w:val="center"/>
          </w:tcPr>
          <w:p w14:paraId="2CE7068B" w14:textId="77777777" w:rsidR="008F316C" w:rsidRDefault="00000000">
            <w:pPr>
              <w:pStyle w:val="BodyText"/>
              <w:spacing w:after="0" w:line="600" w:lineRule="exact"/>
              <w:jc w:val="center"/>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姓名</w:t>
            </w:r>
          </w:p>
        </w:tc>
        <w:tc>
          <w:tcPr>
            <w:tcW w:w="3090" w:type="dxa"/>
            <w:vAlign w:val="center"/>
          </w:tcPr>
          <w:p w14:paraId="35F2D3A5" w14:textId="77777777" w:rsidR="008F316C" w:rsidRDefault="00000000">
            <w:pPr>
              <w:pStyle w:val="BodyText"/>
              <w:spacing w:after="0" w:line="600" w:lineRule="exact"/>
              <w:jc w:val="center"/>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单位</w:t>
            </w:r>
          </w:p>
        </w:tc>
        <w:tc>
          <w:tcPr>
            <w:tcW w:w="2322" w:type="dxa"/>
            <w:vAlign w:val="center"/>
          </w:tcPr>
          <w:p w14:paraId="3FAE2FEB" w14:textId="77777777" w:rsidR="008F316C" w:rsidRDefault="00000000">
            <w:pPr>
              <w:pStyle w:val="BodyText"/>
              <w:spacing w:after="0" w:line="600" w:lineRule="exact"/>
              <w:jc w:val="center"/>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职务</w:t>
            </w:r>
          </w:p>
        </w:tc>
        <w:tc>
          <w:tcPr>
            <w:tcW w:w="2322" w:type="dxa"/>
            <w:vAlign w:val="center"/>
          </w:tcPr>
          <w:p w14:paraId="18710F15" w14:textId="77777777" w:rsidR="008F316C" w:rsidRDefault="00000000">
            <w:pPr>
              <w:pStyle w:val="BodyText"/>
              <w:spacing w:after="0" w:line="600" w:lineRule="exact"/>
              <w:jc w:val="center"/>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手机号码</w:t>
            </w:r>
          </w:p>
        </w:tc>
      </w:tr>
      <w:tr w:rsidR="008F316C" w14:paraId="3F80A5E8" w14:textId="77777777">
        <w:tc>
          <w:tcPr>
            <w:tcW w:w="1554" w:type="dxa"/>
            <w:vAlign w:val="center"/>
          </w:tcPr>
          <w:p w14:paraId="271F341B" w14:textId="77777777" w:rsidR="008F316C" w:rsidRDefault="008F316C">
            <w:pPr>
              <w:pStyle w:val="BodyText"/>
              <w:spacing w:after="0" w:line="600" w:lineRule="exact"/>
              <w:jc w:val="center"/>
              <w:rPr>
                <w:rFonts w:ascii="方正黑体_GBK" w:eastAsia="方正黑体_GBK" w:hAnsi="方正黑体_GBK" w:cs="方正黑体_GBK"/>
                <w:color w:val="000000"/>
                <w:sz w:val="32"/>
                <w:szCs w:val="32"/>
              </w:rPr>
            </w:pPr>
          </w:p>
        </w:tc>
        <w:tc>
          <w:tcPr>
            <w:tcW w:w="3090" w:type="dxa"/>
            <w:vAlign w:val="center"/>
          </w:tcPr>
          <w:p w14:paraId="731EC779" w14:textId="77777777" w:rsidR="008F316C" w:rsidRDefault="008F316C">
            <w:pPr>
              <w:pStyle w:val="BodyText"/>
              <w:spacing w:after="0" w:line="600" w:lineRule="exact"/>
              <w:jc w:val="center"/>
              <w:rPr>
                <w:rFonts w:ascii="方正黑体_GBK" w:eastAsia="方正黑体_GBK" w:hAnsi="方正黑体_GBK" w:cs="方正黑体_GBK"/>
                <w:color w:val="000000"/>
                <w:sz w:val="32"/>
                <w:szCs w:val="32"/>
              </w:rPr>
            </w:pPr>
          </w:p>
        </w:tc>
        <w:tc>
          <w:tcPr>
            <w:tcW w:w="2322" w:type="dxa"/>
            <w:vAlign w:val="center"/>
          </w:tcPr>
          <w:p w14:paraId="7ED75AB9" w14:textId="77777777" w:rsidR="008F316C" w:rsidRDefault="008F316C">
            <w:pPr>
              <w:pStyle w:val="BodyText"/>
              <w:spacing w:after="0" w:line="600" w:lineRule="exact"/>
              <w:jc w:val="center"/>
              <w:rPr>
                <w:rFonts w:ascii="方正黑体_GBK" w:eastAsia="方正黑体_GBK" w:hAnsi="方正黑体_GBK" w:cs="方正黑体_GBK"/>
                <w:color w:val="000000"/>
                <w:sz w:val="32"/>
                <w:szCs w:val="32"/>
              </w:rPr>
            </w:pPr>
          </w:p>
        </w:tc>
        <w:tc>
          <w:tcPr>
            <w:tcW w:w="2322" w:type="dxa"/>
            <w:vAlign w:val="center"/>
          </w:tcPr>
          <w:p w14:paraId="26C06F75" w14:textId="77777777" w:rsidR="008F316C" w:rsidRDefault="008F316C">
            <w:pPr>
              <w:pStyle w:val="BodyText"/>
              <w:spacing w:after="0" w:line="600" w:lineRule="exact"/>
              <w:jc w:val="center"/>
              <w:rPr>
                <w:rFonts w:ascii="方正黑体_GBK" w:eastAsia="方正黑体_GBK" w:hAnsi="方正黑体_GBK" w:cs="方正黑体_GBK"/>
                <w:color w:val="000000"/>
                <w:sz w:val="32"/>
                <w:szCs w:val="32"/>
              </w:rPr>
            </w:pPr>
          </w:p>
        </w:tc>
      </w:tr>
      <w:tr w:rsidR="008F316C" w14:paraId="043C607E" w14:textId="77777777">
        <w:tc>
          <w:tcPr>
            <w:tcW w:w="1554" w:type="dxa"/>
            <w:vAlign w:val="center"/>
          </w:tcPr>
          <w:p w14:paraId="45699D48" w14:textId="77777777" w:rsidR="008F316C" w:rsidRDefault="008F316C">
            <w:pPr>
              <w:pStyle w:val="BodyText"/>
              <w:spacing w:after="0" w:line="600" w:lineRule="exact"/>
              <w:jc w:val="center"/>
              <w:rPr>
                <w:rFonts w:ascii="方正黑体_GBK" w:eastAsia="方正黑体_GBK" w:hAnsi="方正黑体_GBK" w:cs="方正黑体_GBK"/>
                <w:color w:val="000000"/>
                <w:sz w:val="32"/>
                <w:szCs w:val="32"/>
              </w:rPr>
            </w:pPr>
          </w:p>
        </w:tc>
        <w:tc>
          <w:tcPr>
            <w:tcW w:w="3090" w:type="dxa"/>
            <w:vAlign w:val="center"/>
          </w:tcPr>
          <w:p w14:paraId="7FC3B17D" w14:textId="77777777" w:rsidR="008F316C" w:rsidRDefault="008F316C">
            <w:pPr>
              <w:pStyle w:val="BodyText"/>
              <w:spacing w:after="0" w:line="600" w:lineRule="exact"/>
              <w:jc w:val="center"/>
              <w:rPr>
                <w:rFonts w:ascii="方正黑体_GBK" w:eastAsia="方正黑体_GBK" w:hAnsi="方正黑体_GBK" w:cs="方正黑体_GBK"/>
                <w:color w:val="000000"/>
                <w:sz w:val="32"/>
                <w:szCs w:val="32"/>
              </w:rPr>
            </w:pPr>
          </w:p>
        </w:tc>
        <w:tc>
          <w:tcPr>
            <w:tcW w:w="2322" w:type="dxa"/>
            <w:vAlign w:val="center"/>
          </w:tcPr>
          <w:p w14:paraId="117CFC8D" w14:textId="77777777" w:rsidR="008F316C" w:rsidRDefault="008F316C">
            <w:pPr>
              <w:pStyle w:val="BodyText"/>
              <w:spacing w:after="0" w:line="600" w:lineRule="exact"/>
              <w:jc w:val="center"/>
              <w:rPr>
                <w:rFonts w:ascii="方正黑体_GBK" w:eastAsia="方正黑体_GBK" w:hAnsi="方正黑体_GBK" w:cs="方正黑体_GBK"/>
                <w:color w:val="000000"/>
                <w:sz w:val="32"/>
                <w:szCs w:val="32"/>
              </w:rPr>
            </w:pPr>
          </w:p>
        </w:tc>
        <w:tc>
          <w:tcPr>
            <w:tcW w:w="2322" w:type="dxa"/>
            <w:vAlign w:val="center"/>
          </w:tcPr>
          <w:p w14:paraId="02F175AF" w14:textId="77777777" w:rsidR="008F316C" w:rsidRDefault="008F316C">
            <w:pPr>
              <w:pStyle w:val="BodyText"/>
              <w:spacing w:after="0" w:line="600" w:lineRule="exact"/>
              <w:jc w:val="center"/>
              <w:rPr>
                <w:rFonts w:ascii="方正黑体_GBK" w:eastAsia="方正黑体_GBK" w:hAnsi="方正黑体_GBK" w:cs="方正黑体_GBK"/>
                <w:color w:val="000000"/>
                <w:sz w:val="32"/>
                <w:szCs w:val="32"/>
              </w:rPr>
            </w:pPr>
          </w:p>
        </w:tc>
      </w:tr>
      <w:tr w:rsidR="008F316C" w14:paraId="458B866F" w14:textId="77777777">
        <w:tc>
          <w:tcPr>
            <w:tcW w:w="1554" w:type="dxa"/>
            <w:vAlign w:val="center"/>
          </w:tcPr>
          <w:p w14:paraId="1B4E71CF" w14:textId="77777777" w:rsidR="008F316C" w:rsidRDefault="008F316C">
            <w:pPr>
              <w:pStyle w:val="BodyText"/>
              <w:spacing w:after="0" w:line="600" w:lineRule="exact"/>
              <w:jc w:val="center"/>
              <w:rPr>
                <w:rFonts w:ascii="方正黑体_GBK" w:eastAsia="方正黑体_GBK" w:hAnsi="方正黑体_GBK" w:cs="方正黑体_GBK"/>
                <w:color w:val="000000"/>
                <w:sz w:val="32"/>
                <w:szCs w:val="32"/>
              </w:rPr>
            </w:pPr>
          </w:p>
        </w:tc>
        <w:tc>
          <w:tcPr>
            <w:tcW w:w="3090" w:type="dxa"/>
            <w:vAlign w:val="center"/>
          </w:tcPr>
          <w:p w14:paraId="2B70C6DE" w14:textId="77777777" w:rsidR="008F316C" w:rsidRDefault="008F316C">
            <w:pPr>
              <w:pStyle w:val="BodyText"/>
              <w:spacing w:after="0" w:line="600" w:lineRule="exact"/>
              <w:jc w:val="center"/>
              <w:rPr>
                <w:rFonts w:ascii="方正黑体_GBK" w:eastAsia="方正黑体_GBK" w:hAnsi="方正黑体_GBK" w:cs="方正黑体_GBK"/>
                <w:color w:val="000000"/>
                <w:sz w:val="32"/>
                <w:szCs w:val="32"/>
              </w:rPr>
            </w:pPr>
          </w:p>
        </w:tc>
        <w:tc>
          <w:tcPr>
            <w:tcW w:w="2322" w:type="dxa"/>
            <w:vAlign w:val="center"/>
          </w:tcPr>
          <w:p w14:paraId="2089F17A" w14:textId="77777777" w:rsidR="008F316C" w:rsidRDefault="008F316C">
            <w:pPr>
              <w:pStyle w:val="BodyText"/>
              <w:spacing w:after="0" w:line="600" w:lineRule="exact"/>
              <w:jc w:val="center"/>
              <w:rPr>
                <w:rFonts w:ascii="方正黑体_GBK" w:eastAsia="方正黑体_GBK" w:hAnsi="方正黑体_GBK" w:cs="方正黑体_GBK"/>
                <w:color w:val="000000"/>
                <w:sz w:val="32"/>
                <w:szCs w:val="32"/>
              </w:rPr>
            </w:pPr>
          </w:p>
        </w:tc>
        <w:tc>
          <w:tcPr>
            <w:tcW w:w="2322" w:type="dxa"/>
            <w:vAlign w:val="center"/>
          </w:tcPr>
          <w:p w14:paraId="6701A7B4" w14:textId="77777777" w:rsidR="008F316C" w:rsidRDefault="008F316C">
            <w:pPr>
              <w:pStyle w:val="BodyText"/>
              <w:spacing w:after="0" w:line="600" w:lineRule="exact"/>
              <w:jc w:val="center"/>
              <w:rPr>
                <w:rFonts w:ascii="方正黑体_GBK" w:eastAsia="方正黑体_GBK" w:hAnsi="方正黑体_GBK" w:cs="方正黑体_GBK"/>
                <w:color w:val="000000"/>
                <w:sz w:val="32"/>
                <w:szCs w:val="32"/>
              </w:rPr>
            </w:pPr>
          </w:p>
        </w:tc>
      </w:tr>
    </w:tbl>
    <w:p w14:paraId="14B130FC" w14:textId="77777777" w:rsidR="008F316C" w:rsidRDefault="00000000">
      <w:r>
        <w:rPr>
          <w:rFonts w:eastAsia="方正仿宋_GBK"/>
          <w:color w:val="000000"/>
          <w:sz w:val="32"/>
          <w:szCs w:val="32"/>
        </w:rPr>
        <w:t>填报人：</w:t>
      </w:r>
      <w:r>
        <w:rPr>
          <w:rFonts w:eastAsia="方正仿宋_GBK" w:hint="eastAsia"/>
          <w:color w:val="000000"/>
          <w:sz w:val="32"/>
          <w:szCs w:val="32"/>
        </w:rPr>
        <w:t xml:space="preserve">            </w:t>
      </w:r>
      <w:r>
        <w:rPr>
          <w:rFonts w:eastAsia="方正仿宋_GBK"/>
          <w:color w:val="000000"/>
          <w:sz w:val="32"/>
          <w:szCs w:val="32"/>
        </w:rPr>
        <w:t>联系电话（手机号码）：</w:t>
      </w:r>
    </w:p>
    <w:p w14:paraId="6CB0F329" w14:textId="77777777" w:rsidR="008F316C" w:rsidRDefault="008F316C"/>
    <w:p w14:paraId="5B6D4DE6" w14:textId="77777777" w:rsidR="008F316C" w:rsidRDefault="008F316C">
      <w:pPr>
        <w:pStyle w:val="Default"/>
        <w:rPr>
          <w:rFonts w:hint="default"/>
        </w:rPr>
      </w:pPr>
    </w:p>
    <w:sectPr w:rsidR="008F316C">
      <w:footerReference w:type="default" r:id="rId7"/>
      <w:pgSz w:w="11906" w:h="16838"/>
      <w:pgMar w:top="1440" w:right="1287" w:bottom="1440" w:left="1587"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32FB7" w14:textId="77777777" w:rsidR="006B2A90" w:rsidRDefault="006B2A90">
      <w:r>
        <w:separator/>
      </w:r>
    </w:p>
  </w:endnote>
  <w:endnote w:type="continuationSeparator" w:id="0">
    <w:p w14:paraId="1F20A95E" w14:textId="77777777" w:rsidR="006B2A90" w:rsidRDefault="006B2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auto"/>
    <w:pitch w:val="default"/>
    <w:sig w:usb0="00000001" w:usb1="08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Nff[8b_GB2312_x0004_falt">
    <w:altName w:val="DejaVu Math TeX Gyre"/>
    <w:charset w:val="00"/>
    <w:family w:val="roman"/>
    <w:pitch w:val="default"/>
    <w:sig w:usb0="00000000" w:usb1="00000000" w:usb2="00000000" w:usb3="00000000" w:csb0="00000001" w:csb1="00000000"/>
  </w:font>
  <w:font w:name="方正小标宋_GBK">
    <w:altName w:val="微软雅黑"/>
    <w:charset w:val="86"/>
    <w:family w:val="auto"/>
    <w:pitch w:val="default"/>
    <w:sig w:usb0="00000001" w:usb1="08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331E" w14:textId="77777777" w:rsidR="008F316C" w:rsidRDefault="00000000">
    <w:pPr>
      <w:pStyle w:val="a4"/>
    </w:pPr>
    <w:r>
      <w:rPr>
        <w:noProof/>
      </w:rPr>
      <mc:AlternateContent>
        <mc:Choice Requires="wps">
          <w:drawing>
            <wp:anchor distT="0" distB="0" distL="114300" distR="114300" simplePos="0" relativeHeight="251659264" behindDoc="0" locked="0" layoutInCell="1" allowOverlap="1" wp14:anchorId="245A74AB" wp14:editId="3D3A9199">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4CCFF2" w14:textId="77777777" w:rsidR="008F316C" w:rsidRDefault="00000000">
                          <w:pPr>
                            <w:pStyle w:val="a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a:spAutoFit/>
                    </wps:bodyPr>
                  </wps:wsp>
                </a:graphicData>
              </a:graphic>
            </wp:anchor>
          </w:drawing>
        </mc:Choice>
        <mc:Fallback>
          <w:pict>
            <v:shapetype w14:anchorId="245A74AB"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6D4CCFF2" w14:textId="77777777" w:rsidR="008F316C" w:rsidRDefault="00000000">
                    <w:pPr>
                      <w:pStyle w:val="a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62ED5" w14:textId="77777777" w:rsidR="006B2A90" w:rsidRDefault="006B2A90">
      <w:r>
        <w:separator/>
      </w:r>
    </w:p>
  </w:footnote>
  <w:footnote w:type="continuationSeparator" w:id="0">
    <w:p w14:paraId="29EAAEFE" w14:textId="77777777" w:rsidR="006B2A90" w:rsidRDefault="006B2A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9EE"/>
    <w:rsid w:val="C7E22097"/>
    <w:rsid w:val="001A22AB"/>
    <w:rsid w:val="001A4E8C"/>
    <w:rsid w:val="006B2A90"/>
    <w:rsid w:val="008F316C"/>
    <w:rsid w:val="00AA2125"/>
    <w:rsid w:val="00BB65EB"/>
    <w:rsid w:val="00C85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2F06C0E"/>
  <w15:docId w15:val="{E6871495-543C-4645-97D5-7331E4A9E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pPr>
      <w:widowControl w:val="0"/>
      <w:jc w:val="both"/>
    </w:pPr>
    <w:rPr>
      <w:bCs/>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1"/>
    <w:unhideWhenUsed/>
    <w:qFormat/>
    <w:pPr>
      <w:autoSpaceDE w:val="0"/>
      <w:autoSpaceDN w:val="0"/>
      <w:adjustRightInd w:val="0"/>
    </w:pPr>
    <w:rPr>
      <w:rFonts w:ascii="方正仿宋_GBK" w:eastAsia="方正仿宋_GBK" w:hAnsi="方正仿宋_GBK" w:hint="eastAsia"/>
      <w:color w:val="000000"/>
      <w:sz w:val="24"/>
    </w:rPr>
  </w:style>
  <w:style w:type="paragraph" w:customStyle="1" w:styleId="1">
    <w:name w:val="纯文本1"/>
    <w:basedOn w:val="a"/>
    <w:qFormat/>
    <w:pPr>
      <w:textAlignment w:val="baseline"/>
    </w:pPr>
    <w:rPr>
      <w:rFonts w:ascii="宋体" w:eastAsia="宋体" w:hAnsi="Courier New" w:cs="Times New Roman"/>
    </w:rPr>
  </w:style>
  <w:style w:type="paragraph" w:styleId="a3">
    <w:name w:val="Body Text"/>
    <w:basedOn w:val="a"/>
    <w:semiHidden/>
    <w:qFormat/>
    <w:rPr>
      <w:rFonts w:ascii="仿宋" w:eastAsia="仿宋" w:hAnsi="仿宋" w:cs="仿宋"/>
      <w:sz w:val="32"/>
      <w:szCs w:val="32"/>
      <w:lang w:eastAsia="en-US"/>
    </w:rPr>
  </w:style>
  <w:style w:type="paragraph" w:styleId="a4">
    <w:name w:val="footer"/>
    <w:basedOn w:val="a"/>
    <w:uiPriority w:val="99"/>
    <w:qFormat/>
    <w:pPr>
      <w:tabs>
        <w:tab w:val="center" w:pos="4153"/>
        <w:tab w:val="right" w:pos="8306"/>
      </w:tabs>
      <w:snapToGrid w:val="0"/>
      <w:jc w:val="left"/>
    </w:pPr>
    <w:rPr>
      <w:sz w:val="18"/>
      <w:szCs w:val="18"/>
    </w:rPr>
  </w:style>
  <w:style w:type="paragraph" w:customStyle="1" w:styleId="10">
    <w:name w:val="样式1"/>
    <w:basedOn w:val="a"/>
    <w:link w:val="1Char"/>
    <w:qFormat/>
    <w:rPr>
      <w:b/>
      <w:color w:val="538135" w:themeColor="accent6" w:themeShade="BF"/>
      <w:sz w:val="28"/>
    </w:rPr>
  </w:style>
  <w:style w:type="character" w:customStyle="1" w:styleId="1Char">
    <w:name w:val="样式1 Char"/>
    <w:basedOn w:val="a0"/>
    <w:link w:val="10"/>
    <w:qFormat/>
    <w:rPr>
      <w:b/>
      <w:color w:val="538135" w:themeColor="accent6" w:themeShade="BF"/>
      <w:sz w:val="28"/>
    </w:rPr>
  </w:style>
  <w:style w:type="paragraph" w:customStyle="1" w:styleId="BodyText">
    <w:name w:val="BodyText"/>
    <w:qFormat/>
    <w:pPr>
      <w:widowControl w:val="0"/>
      <w:spacing w:after="120"/>
      <w:jc w:val="both"/>
      <w:textAlignment w:val="baseline"/>
    </w:pPr>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240</Words>
  <Characters>1371</Characters>
  <Application>Microsoft Office Word</Application>
  <DocSecurity>0</DocSecurity>
  <Lines>11</Lines>
  <Paragraphs>3</Paragraphs>
  <ScaleCrop>false</ScaleCrop>
  <Company>Yozosoft</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User274</dc:creator>
  <cp:lastModifiedBy>feng ling</cp:lastModifiedBy>
  <cp:revision>2</cp:revision>
  <dcterms:created xsi:type="dcterms:W3CDTF">2024-12-04T09:01:00Z</dcterms:created>
  <dcterms:modified xsi:type="dcterms:W3CDTF">2024-12-04T09:01:00Z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