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A8B18" w14:textId="23A99B17" w:rsidR="00B92F04" w:rsidRDefault="002D7BDC">
      <w:pPr>
        <w:adjustRightInd w:val="0"/>
        <w:snapToGrid w:val="0"/>
        <w:spacing w:line="60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/>
          <w:sz w:val="32"/>
          <w:szCs w:val="32"/>
          <w:lang w:bidi="ar"/>
        </w:rPr>
        <w:t>附件</w:t>
      </w:r>
      <w:r>
        <w:rPr>
          <w:rFonts w:ascii="黑体" w:eastAsia="黑体" w:hAnsi="黑体"/>
          <w:sz w:val="32"/>
          <w:szCs w:val="32"/>
          <w:lang w:bidi="ar"/>
        </w:rPr>
        <w:t>1</w:t>
      </w:r>
    </w:p>
    <w:p w14:paraId="3D66F096" w14:textId="77777777" w:rsidR="00B92F04" w:rsidRDefault="00B92F04">
      <w:pPr>
        <w:spacing w:line="600" w:lineRule="exact"/>
        <w:jc w:val="center"/>
        <w:rPr>
          <w:rFonts w:ascii="Times New Roman" w:eastAsia="方正小标宋简体" w:hAnsi="Times New Roman"/>
          <w:sz w:val="40"/>
          <w:szCs w:val="36"/>
          <w:lang w:bidi="ar"/>
        </w:rPr>
      </w:pPr>
    </w:p>
    <w:p w14:paraId="31286E4E" w14:textId="3CAF8A43" w:rsidR="00B92F04" w:rsidRDefault="002D7BDC">
      <w:pPr>
        <w:spacing w:line="600" w:lineRule="exact"/>
        <w:jc w:val="center"/>
        <w:rPr>
          <w:rFonts w:ascii="方正小标宋简体" w:eastAsia="方正小标宋简体" w:hAnsi="Times New Roman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Times New Roman" w:hint="eastAsia"/>
          <w:sz w:val="44"/>
          <w:szCs w:val="44"/>
          <w:lang w:bidi="ar"/>
        </w:rPr>
        <w:t>广西</w:t>
      </w:r>
      <w:r>
        <w:rPr>
          <w:rFonts w:ascii="方正小标宋简体" w:eastAsia="方正小标宋简体" w:hAnsi="Times New Roman" w:hint="eastAsia"/>
          <w:sz w:val="44"/>
          <w:szCs w:val="44"/>
          <w:lang w:bidi="ar"/>
        </w:rPr>
        <w:t>2021</w:t>
      </w:r>
      <w:r>
        <w:rPr>
          <w:rFonts w:ascii="方正小标宋简体" w:eastAsia="方正小标宋简体" w:hAnsi="Times New Roman" w:hint="eastAsia"/>
          <w:sz w:val="44"/>
          <w:szCs w:val="44"/>
          <w:lang w:bidi="ar"/>
        </w:rPr>
        <w:t>—</w:t>
      </w:r>
      <w:r>
        <w:rPr>
          <w:rFonts w:ascii="方正小标宋简体" w:eastAsia="方正小标宋简体" w:hAnsi="Times New Roman" w:hint="eastAsia"/>
          <w:sz w:val="44"/>
          <w:szCs w:val="44"/>
          <w:lang w:bidi="ar"/>
        </w:rPr>
        <w:t>2023</w:t>
      </w:r>
      <w:r>
        <w:rPr>
          <w:rFonts w:ascii="方正小标宋简体" w:eastAsia="方正小标宋简体" w:hAnsi="Times New Roman" w:hint="eastAsia"/>
          <w:sz w:val="44"/>
          <w:szCs w:val="44"/>
          <w:lang w:bidi="ar"/>
        </w:rPr>
        <w:t>年农机购置补贴机具</w:t>
      </w:r>
      <w:r>
        <w:rPr>
          <w:rFonts w:ascii="方正小标宋简体" w:eastAsia="方正小标宋简体" w:hAnsi="Times New Roman" w:hint="eastAsia"/>
          <w:sz w:val="44"/>
          <w:szCs w:val="44"/>
          <w:shd w:val="clear" w:color="auto" w:fill="FFFFFF"/>
          <w:lang w:bidi="ar"/>
        </w:rPr>
        <w:t>种类范围</w:t>
      </w:r>
    </w:p>
    <w:p w14:paraId="771C6892" w14:textId="77777777" w:rsidR="00B92F04" w:rsidRDefault="002D7BDC">
      <w:pPr>
        <w:spacing w:line="600" w:lineRule="exact"/>
        <w:jc w:val="center"/>
        <w:outlineLvl w:val="1"/>
        <w:rPr>
          <w:rFonts w:ascii="Times New Roman" w:eastAsia="楷体_GB2312" w:hAnsi="Times New Roman"/>
          <w:sz w:val="32"/>
          <w:szCs w:val="32"/>
          <w:lang w:bidi="ar"/>
        </w:rPr>
      </w:pPr>
      <w:bookmarkStart w:id="0" w:name="_Toc26437938"/>
      <w:r>
        <w:rPr>
          <w:rFonts w:ascii="Times New Roman" w:eastAsia="楷体_GB2312" w:hAnsi="Times New Roman"/>
          <w:sz w:val="32"/>
          <w:szCs w:val="32"/>
          <w:lang w:bidi="ar"/>
        </w:rPr>
        <w:t>（</w:t>
      </w:r>
      <w:r>
        <w:rPr>
          <w:rFonts w:ascii="Times New Roman" w:eastAsia="楷体_GB2312" w:hAnsi="Times New Roman"/>
          <w:sz w:val="32"/>
          <w:szCs w:val="32"/>
          <w:lang w:bidi="ar"/>
        </w:rPr>
        <w:t>15</w:t>
      </w:r>
      <w:r>
        <w:rPr>
          <w:rFonts w:ascii="Times New Roman" w:eastAsia="楷体_GB2312" w:hAnsi="Times New Roman"/>
          <w:sz w:val="32"/>
          <w:szCs w:val="32"/>
          <w:lang w:bidi="ar"/>
        </w:rPr>
        <w:t>大类</w:t>
      </w:r>
      <w:r>
        <w:rPr>
          <w:rFonts w:ascii="Times New Roman" w:eastAsia="楷体_GB2312" w:hAnsi="Times New Roman"/>
          <w:sz w:val="32"/>
          <w:szCs w:val="32"/>
          <w:lang w:bidi="ar"/>
        </w:rPr>
        <w:t>43</w:t>
      </w:r>
      <w:r>
        <w:rPr>
          <w:rFonts w:ascii="Times New Roman" w:eastAsia="楷体_GB2312" w:hAnsi="Times New Roman"/>
          <w:sz w:val="32"/>
          <w:szCs w:val="32"/>
          <w:lang w:bidi="ar"/>
        </w:rPr>
        <w:t>个小类</w:t>
      </w:r>
      <w:r>
        <w:rPr>
          <w:rFonts w:ascii="Times New Roman" w:eastAsia="楷体_GB2312" w:hAnsi="Times New Roman"/>
          <w:sz w:val="32"/>
          <w:szCs w:val="32"/>
          <w:lang w:bidi="ar"/>
        </w:rPr>
        <w:t>165</w:t>
      </w:r>
      <w:r>
        <w:rPr>
          <w:rFonts w:ascii="Times New Roman" w:eastAsia="楷体_GB2312" w:hAnsi="Times New Roman"/>
          <w:sz w:val="32"/>
          <w:szCs w:val="32"/>
          <w:lang w:bidi="ar"/>
        </w:rPr>
        <w:t>个品目）</w:t>
      </w:r>
      <w:bookmarkEnd w:id="0"/>
    </w:p>
    <w:p w14:paraId="17E498C3" w14:textId="77777777" w:rsidR="00B92F04" w:rsidRDefault="00B92F04">
      <w:pPr>
        <w:spacing w:line="600" w:lineRule="exact"/>
        <w:ind w:firstLineChars="200" w:firstLine="420"/>
        <w:jc w:val="center"/>
        <w:outlineLvl w:val="1"/>
        <w:rPr>
          <w:rFonts w:ascii="Times New Roman" w:eastAsia="楷体_GB2312" w:hAnsi="Times New Roman"/>
          <w:szCs w:val="32"/>
        </w:rPr>
      </w:pPr>
    </w:p>
    <w:p w14:paraId="37C51DB9" w14:textId="77777777" w:rsidR="00B92F04" w:rsidRDefault="002D7BDC">
      <w:pPr>
        <w:snapToGrid w:val="0"/>
        <w:spacing w:line="600" w:lineRule="exact"/>
        <w:ind w:firstLineChars="200" w:firstLine="643"/>
        <w:rPr>
          <w:rFonts w:ascii="Times New Roman" w:eastAsia="仿宋_GB2312" w:hAnsi="Times New Roman"/>
          <w:b/>
          <w:kern w:val="0"/>
          <w:szCs w:val="32"/>
        </w:rPr>
      </w:pPr>
      <w:r>
        <w:rPr>
          <w:rFonts w:ascii="Times New Roman" w:eastAsia="仿宋_GB2312" w:hAnsi="Times New Roman"/>
          <w:b/>
          <w:kern w:val="0"/>
          <w:sz w:val="32"/>
          <w:szCs w:val="32"/>
          <w:lang w:bidi="ar"/>
        </w:rPr>
        <w:t>1.</w:t>
      </w:r>
      <w:r>
        <w:rPr>
          <w:rFonts w:ascii="Times New Roman" w:eastAsia="仿宋_GB2312" w:hAnsi="仿宋_GB2312"/>
          <w:b/>
          <w:kern w:val="0"/>
          <w:sz w:val="32"/>
          <w:szCs w:val="32"/>
          <w:lang w:bidi="ar"/>
        </w:rPr>
        <w:t>耕整地机械</w:t>
      </w:r>
    </w:p>
    <w:p w14:paraId="2012147B" w14:textId="77777777" w:rsidR="00B92F04" w:rsidRDefault="002D7BDC">
      <w:pPr>
        <w:snapToGrid w:val="0"/>
        <w:spacing w:line="600" w:lineRule="exact"/>
        <w:ind w:firstLineChars="300" w:firstLine="960"/>
        <w:rPr>
          <w:rFonts w:ascii="Times New Roman" w:eastAsia="仿宋_GB2312" w:hAnsi="Times New Roman"/>
          <w:kern w:val="0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1.1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耕地机械</w:t>
      </w:r>
    </w:p>
    <w:p w14:paraId="70A87717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1.1.1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铧式犁</w:t>
      </w:r>
    </w:p>
    <w:p w14:paraId="09EDA758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1.1.2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圆盘犁</w:t>
      </w:r>
    </w:p>
    <w:p w14:paraId="7D39835A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1.1.3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旋耕机</w:t>
      </w:r>
    </w:p>
    <w:p w14:paraId="2271103A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1.1.4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深松机</w:t>
      </w:r>
    </w:p>
    <w:p w14:paraId="668856B6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1.1.5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开沟机</w:t>
      </w:r>
    </w:p>
    <w:p w14:paraId="17737590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1.1.6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耕整机</w:t>
      </w:r>
    </w:p>
    <w:p w14:paraId="4371C8F0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1.1.7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微耕机</w:t>
      </w:r>
    </w:p>
    <w:p w14:paraId="7F367ECB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1.1.8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机耕船</w:t>
      </w:r>
    </w:p>
    <w:p w14:paraId="68AB2941" w14:textId="77777777" w:rsidR="00B92F04" w:rsidRDefault="002D7BDC">
      <w:pPr>
        <w:snapToGrid w:val="0"/>
        <w:spacing w:line="600" w:lineRule="exact"/>
        <w:ind w:firstLineChars="300" w:firstLine="960"/>
        <w:rPr>
          <w:rFonts w:ascii="Times New Roman" w:eastAsia="仿宋_GB2312" w:hAnsi="Times New Roman"/>
          <w:kern w:val="0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1.2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整地机械</w:t>
      </w:r>
    </w:p>
    <w:p w14:paraId="095A9808" w14:textId="77777777" w:rsidR="00B92F04" w:rsidRDefault="002D7BDC">
      <w:pPr>
        <w:snapToGrid w:val="0"/>
        <w:spacing w:line="600" w:lineRule="exact"/>
        <w:ind w:firstLineChars="398" w:firstLine="1274"/>
        <w:rPr>
          <w:rFonts w:ascii="Times New Roman" w:eastAsia="仿宋_GB2312" w:hAnsi="Times New Roman"/>
          <w:kern w:val="0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1.2.1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圆盘耙</w:t>
      </w:r>
    </w:p>
    <w:p w14:paraId="73871038" w14:textId="77777777" w:rsidR="00B92F04" w:rsidRDefault="002D7BDC" w:rsidP="00710052">
      <w:pPr>
        <w:snapToGrid w:val="0"/>
        <w:spacing w:line="600" w:lineRule="exact"/>
        <w:ind w:firstLineChars="398" w:firstLine="1274"/>
        <w:rPr>
          <w:rFonts w:ascii="Times New Roman" w:eastAsia="仿宋_GB2312" w:hAnsi="Times New Roman"/>
          <w:kern w:val="0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1.2.2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起垄机</w:t>
      </w:r>
    </w:p>
    <w:p w14:paraId="1F861FB8" w14:textId="77777777" w:rsidR="00B92F04" w:rsidRDefault="002D7BDC" w:rsidP="00710052">
      <w:pPr>
        <w:snapToGrid w:val="0"/>
        <w:spacing w:line="600" w:lineRule="exact"/>
        <w:ind w:firstLineChars="398" w:firstLine="1274"/>
        <w:rPr>
          <w:rFonts w:ascii="Times New Roman" w:eastAsia="仿宋_GB2312" w:hAnsi="Times New Roman"/>
          <w:kern w:val="0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1.2.3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灭茬机</w:t>
      </w:r>
    </w:p>
    <w:p w14:paraId="777B948E" w14:textId="77777777" w:rsidR="00B92F04" w:rsidRDefault="002D7BDC" w:rsidP="00710052">
      <w:pPr>
        <w:snapToGrid w:val="0"/>
        <w:spacing w:line="600" w:lineRule="exact"/>
        <w:ind w:firstLineChars="398" w:firstLine="1274"/>
        <w:rPr>
          <w:rFonts w:ascii="Times New Roman" w:eastAsia="仿宋_GB2312" w:hAnsi="Times New Roman"/>
          <w:kern w:val="0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1.2.4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筑埂机</w:t>
      </w:r>
    </w:p>
    <w:p w14:paraId="5AFF0D10" w14:textId="77777777" w:rsidR="00B92F04" w:rsidRDefault="002D7BDC" w:rsidP="00710052">
      <w:pPr>
        <w:snapToGrid w:val="0"/>
        <w:spacing w:line="600" w:lineRule="exact"/>
        <w:ind w:firstLineChars="398" w:firstLine="1274"/>
        <w:rPr>
          <w:rFonts w:ascii="Times New Roman" w:eastAsia="仿宋_GB2312" w:hAnsi="Times New Roman"/>
          <w:kern w:val="0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1.2.5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铺膜机</w:t>
      </w:r>
    </w:p>
    <w:p w14:paraId="05A4F3DC" w14:textId="77777777" w:rsidR="00B92F04" w:rsidRDefault="002D7BDC" w:rsidP="00710052">
      <w:pPr>
        <w:snapToGrid w:val="0"/>
        <w:spacing w:line="600" w:lineRule="exact"/>
        <w:ind w:firstLineChars="398" w:firstLine="1274"/>
        <w:rPr>
          <w:rFonts w:ascii="Times New Roman" w:eastAsia="仿宋_GB2312" w:hAnsi="Times New Roman"/>
          <w:kern w:val="0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1.2.6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联合整地机</w:t>
      </w:r>
    </w:p>
    <w:p w14:paraId="242BF89E" w14:textId="77777777" w:rsidR="00B92F04" w:rsidRDefault="002D7BDC" w:rsidP="00710052">
      <w:pPr>
        <w:snapToGrid w:val="0"/>
        <w:spacing w:line="600" w:lineRule="exact"/>
        <w:ind w:firstLineChars="398" w:firstLine="1274"/>
        <w:rPr>
          <w:rFonts w:ascii="Times New Roman" w:eastAsia="仿宋_GB2312" w:hAnsi="Times New Roman"/>
          <w:kern w:val="0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lastRenderedPageBreak/>
        <w:t>1.2.7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埋茬起浆机</w:t>
      </w:r>
    </w:p>
    <w:p w14:paraId="45ED99FE" w14:textId="77777777" w:rsidR="00B92F04" w:rsidRDefault="002D7BDC">
      <w:pPr>
        <w:snapToGrid w:val="0"/>
        <w:spacing w:line="600" w:lineRule="exact"/>
        <w:ind w:firstLineChars="200" w:firstLine="643"/>
        <w:rPr>
          <w:rFonts w:ascii="Times New Roman" w:eastAsia="仿宋_GB2312" w:hAnsi="Times New Roman"/>
          <w:b/>
          <w:kern w:val="0"/>
          <w:szCs w:val="32"/>
        </w:rPr>
      </w:pPr>
      <w:r>
        <w:rPr>
          <w:rFonts w:ascii="Times New Roman" w:eastAsia="仿宋_GB2312" w:hAnsi="Times New Roman"/>
          <w:b/>
          <w:kern w:val="0"/>
          <w:sz w:val="32"/>
          <w:szCs w:val="32"/>
          <w:lang w:bidi="ar"/>
        </w:rPr>
        <w:t>2.</w:t>
      </w:r>
      <w:r>
        <w:rPr>
          <w:rFonts w:ascii="Times New Roman" w:eastAsia="仿宋_GB2312" w:hAnsi="仿宋_GB2312"/>
          <w:b/>
          <w:kern w:val="0"/>
          <w:sz w:val="32"/>
          <w:szCs w:val="32"/>
          <w:lang w:bidi="ar"/>
        </w:rPr>
        <w:t>种植施肥机械</w:t>
      </w:r>
    </w:p>
    <w:p w14:paraId="473981E2" w14:textId="77777777" w:rsidR="00B92F04" w:rsidRDefault="002D7BDC">
      <w:pPr>
        <w:snapToGrid w:val="0"/>
        <w:spacing w:line="600" w:lineRule="exact"/>
        <w:ind w:firstLineChars="300" w:firstLine="960"/>
        <w:rPr>
          <w:rFonts w:ascii="Times New Roman" w:eastAsia="仿宋_GB2312" w:hAnsi="Times New Roman"/>
          <w:kern w:val="0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2.1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播种机械</w:t>
      </w:r>
    </w:p>
    <w:p w14:paraId="0438A86D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2.1.1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条播机</w:t>
      </w:r>
    </w:p>
    <w:p w14:paraId="0CA2119A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2.1.2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穴播机</w:t>
      </w:r>
    </w:p>
    <w:p w14:paraId="4089F6AB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2.1.3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小粒种子播种机</w:t>
      </w:r>
    </w:p>
    <w:p w14:paraId="07C8E108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2.1.4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根茎作物播种机</w:t>
      </w:r>
    </w:p>
    <w:p w14:paraId="406D9A64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2.1.5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免耕播种机</w:t>
      </w:r>
    </w:p>
    <w:p w14:paraId="47C8C7CB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2.1.6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铺膜播种机</w:t>
      </w:r>
    </w:p>
    <w:p w14:paraId="7CA58BF0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2.1.7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水稻直播机</w:t>
      </w:r>
    </w:p>
    <w:p w14:paraId="75F6642E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2.1.8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精量播种机</w:t>
      </w:r>
    </w:p>
    <w:p w14:paraId="086E2B6E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2.1.9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整地施肥播种机</w:t>
      </w:r>
    </w:p>
    <w:p w14:paraId="0584D20A" w14:textId="77777777" w:rsidR="00B92F04" w:rsidRDefault="002D7BDC">
      <w:pPr>
        <w:snapToGrid w:val="0"/>
        <w:spacing w:line="600" w:lineRule="exact"/>
        <w:ind w:firstLineChars="300" w:firstLine="960"/>
        <w:rPr>
          <w:rFonts w:ascii="Times New Roman" w:eastAsia="仿宋_GB2312" w:hAnsi="Times New Roman"/>
          <w:kern w:val="0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2.2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育苗机械设备</w:t>
      </w:r>
    </w:p>
    <w:p w14:paraId="537A6A27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2.2.1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种子播前处理设备</w:t>
      </w:r>
    </w:p>
    <w:p w14:paraId="1A472D91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2.2.2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营养钵压制机</w:t>
      </w:r>
    </w:p>
    <w:p w14:paraId="37ABCD85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2.2.3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秧盘播种成套设备（含床土处理）</w:t>
      </w:r>
    </w:p>
    <w:p w14:paraId="54F849D9" w14:textId="77777777" w:rsidR="00B92F04" w:rsidRDefault="002D7BDC">
      <w:pPr>
        <w:snapToGrid w:val="0"/>
        <w:spacing w:line="600" w:lineRule="exact"/>
        <w:ind w:firstLineChars="300" w:firstLine="960"/>
        <w:rPr>
          <w:rFonts w:ascii="Times New Roman" w:eastAsia="仿宋_GB2312" w:hAnsi="Times New Roman"/>
          <w:kern w:val="0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2.3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栽植机械</w:t>
      </w:r>
    </w:p>
    <w:p w14:paraId="5435DE33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2.3.1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水稻插秧机</w:t>
      </w:r>
    </w:p>
    <w:p w14:paraId="319A3899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2.3.2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秧苗移栽机</w:t>
      </w:r>
    </w:p>
    <w:p w14:paraId="047A18E8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2.3.3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甘蔗种植机</w:t>
      </w:r>
    </w:p>
    <w:p w14:paraId="5B1A2F28" w14:textId="77777777" w:rsidR="00B92F04" w:rsidRDefault="002D7BDC">
      <w:pPr>
        <w:snapToGrid w:val="0"/>
        <w:spacing w:line="600" w:lineRule="exact"/>
        <w:ind w:firstLineChars="300" w:firstLine="960"/>
        <w:rPr>
          <w:rFonts w:ascii="Times New Roman" w:eastAsia="仿宋_GB2312" w:hAnsi="Times New Roman"/>
          <w:kern w:val="0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2.4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施肥机械</w:t>
      </w:r>
    </w:p>
    <w:p w14:paraId="168FF830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2.4.1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施肥机</w:t>
      </w:r>
    </w:p>
    <w:p w14:paraId="2C30F712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2.4.2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撒肥机</w:t>
      </w:r>
    </w:p>
    <w:p w14:paraId="6D8338C4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lastRenderedPageBreak/>
        <w:t>2.4.3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追肥机</w:t>
      </w:r>
    </w:p>
    <w:p w14:paraId="5E259F21" w14:textId="77777777" w:rsidR="00B92F04" w:rsidRDefault="002D7BDC">
      <w:pPr>
        <w:snapToGrid w:val="0"/>
        <w:spacing w:line="600" w:lineRule="exact"/>
        <w:ind w:firstLineChars="200" w:firstLine="643"/>
        <w:rPr>
          <w:rFonts w:ascii="Times New Roman" w:eastAsia="仿宋_GB2312" w:hAnsi="Times New Roman"/>
          <w:b/>
          <w:kern w:val="0"/>
          <w:szCs w:val="32"/>
        </w:rPr>
      </w:pPr>
      <w:r>
        <w:rPr>
          <w:rFonts w:ascii="Times New Roman" w:eastAsia="仿宋_GB2312" w:hAnsi="Times New Roman"/>
          <w:b/>
          <w:kern w:val="0"/>
          <w:sz w:val="32"/>
          <w:szCs w:val="32"/>
          <w:lang w:bidi="ar"/>
        </w:rPr>
        <w:t>3.</w:t>
      </w:r>
      <w:r>
        <w:rPr>
          <w:rFonts w:ascii="Times New Roman" w:eastAsia="仿宋_GB2312" w:hAnsi="仿宋_GB2312"/>
          <w:b/>
          <w:kern w:val="0"/>
          <w:sz w:val="32"/>
          <w:szCs w:val="32"/>
          <w:lang w:bidi="ar"/>
        </w:rPr>
        <w:t>田间管理机械</w:t>
      </w:r>
    </w:p>
    <w:p w14:paraId="64568C6D" w14:textId="77777777" w:rsidR="00B92F04" w:rsidRDefault="002D7BDC">
      <w:pPr>
        <w:snapToGrid w:val="0"/>
        <w:spacing w:line="600" w:lineRule="exact"/>
        <w:ind w:firstLineChars="300" w:firstLine="96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3.1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中耕机械</w:t>
      </w:r>
    </w:p>
    <w:p w14:paraId="675630D3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3.1.1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中耕机</w:t>
      </w:r>
    </w:p>
    <w:p w14:paraId="709BF8D3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3.1.2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培土机</w:t>
      </w:r>
    </w:p>
    <w:p w14:paraId="2AA59F41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3.1.3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田园管理机</w:t>
      </w:r>
    </w:p>
    <w:p w14:paraId="2EDB49F8" w14:textId="77777777" w:rsidR="00B92F04" w:rsidRDefault="002D7BDC">
      <w:pPr>
        <w:snapToGrid w:val="0"/>
        <w:spacing w:line="600" w:lineRule="exact"/>
        <w:ind w:firstLineChars="300" w:firstLine="960"/>
        <w:rPr>
          <w:rFonts w:ascii="Times New Roman" w:eastAsia="仿宋_GB2312" w:hAnsi="Times New Roman"/>
          <w:kern w:val="0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3.2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植保机械</w:t>
      </w:r>
    </w:p>
    <w:p w14:paraId="2DB18244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3.2.1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动力喷雾机</w:t>
      </w:r>
    </w:p>
    <w:p w14:paraId="0DDF3602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3.2.2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喷杆喷雾机</w:t>
      </w:r>
    </w:p>
    <w:p w14:paraId="4727B342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3.2.3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风送喷雾机</w:t>
      </w:r>
    </w:p>
    <w:p w14:paraId="5914BE38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3.2.4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植保无人驾驶航空器</w:t>
      </w:r>
    </w:p>
    <w:p w14:paraId="0BD262FB" w14:textId="77777777" w:rsidR="00B92F04" w:rsidRDefault="002D7BDC">
      <w:pPr>
        <w:snapToGrid w:val="0"/>
        <w:spacing w:line="600" w:lineRule="exact"/>
        <w:ind w:firstLineChars="300" w:firstLine="96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3.3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修剪机械</w:t>
      </w:r>
    </w:p>
    <w:p w14:paraId="212BFB98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3.3.1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茶树修剪机</w:t>
      </w:r>
    </w:p>
    <w:p w14:paraId="2F5FC9D7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3.3.2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果树修剪机</w:t>
      </w:r>
    </w:p>
    <w:p w14:paraId="08CF0BDC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3.3.3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枝条切碎机</w:t>
      </w:r>
    </w:p>
    <w:p w14:paraId="0A06A6BB" w14:textId="77777777" w:rsidR="00B92F04" w:rsidRDefault="002D7BDC">
      <w:pPr>
        <w:snapToGrid w:val="0"/>
        <w:spacing w:line="600" w:lineRule="exact"/>
        <w:ind w:firstLineChars="200" w:firstLine="643"/>
        <w:rPr>
          <w:rFonts w:ascii="Times New Roman" w:eastAsia="仿宋_GB2312" w:hAnsi="Times New Roman"/>
          <w:b/>
          <w:kern w:val="0"/>
          <w:szCs w:val="32"/>
        </w:rPr>
      </w:pPr>
      <w:r>
        <w:rPr>
          <w:rFonts w:ascii="Times New Roman" w:eastAsia="仿宋_GB2312" w:hAnsi="Times New Roman"/>
          <w:b/>
          <w:kern w:val="0"/>
          <w:sz w:val="32"/>
          <w:szCs w:val="32"/>
          <w:lang w:bidi="ar"/>
        </w:rPr>
        <w:t>4.</w:t>
      </w:r>
      <w:r>
        <w:rPr>
          <w:rFonts w:ascii="Times New Roman" w:eastAsia="仿宋_GB2312" w:hAnsi="仿宋_GB2312"/>
          <w:b/>
          <w:kern w:val="0"/>
          <w:sz w:val="32"/>
          <w:szCs w:val="32"/>
          <w:lang w:bidi="ar"/>
        </w:rPr>
        <w:t>收获机械</w:t>
      </w:r>
    </w:p>
    <w:p w14:paraId="3C370310" w14:textId="77777777" w:rsidR="00B92F04" w:rsidRDefault="002D7BDC">
      <w:pPr>
        <w:snapToGrid w:val="0"/>
        <w:spacing w:line="600" w:lineRule="exact"/>
        <w:ind w:firstLineChars="300" w:firstLine="96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4.1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谷物收获机械</w:t>
      </w:r>
    </w:p>
    <w:p w14:paraId="257D6052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4.1.1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割晒机</w:t>
      </w:r>
    </w:p>
    <w:p w14:paraId="55E4E5A8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4.1.2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自走轮式谷物联合收割机</w:t>
      </w:r>
    </w:p>
    <w:p w14:paraId="494B3CE4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4.1.3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自走履带式谷物联合收割机（全喂入）</w:t>
      </w:r>
    </w:p>
    <w:p w14:paraId="666BCF04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4.1.4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半喂入联合收割机</w:t>
      </w:r>
    </w:p>
    <w:p w14:paraId="50F1C4A3" w14:textId="77777777" w:rsidR="00B92F04" w:rsidRDefault="002D7BDC">
      <w:pPr>
        <w:snapToGrid w:val="0"/>
        <w:spacing w:line="600" w:lineRule="exact"/>
        <w:ind w:firstLineChars="300" w:firstLine="96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4.2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玉米收获机械</w:t>
      </w:r>
    </w:p>
    <w:p w14:paraId="6611888A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4.2.1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自走式玉米收获机</w:t>
      </w:r>
    </w:p>
    <w:p w14:paraId="49B0027B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lastRenderedPageBreak/>
        <w:t>4.2.2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自走式玉米籽粒联合收获机</w:t>
      </w:r>
    </w:p>
    <w:p w14:paraId="005BF531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4.2.3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穗茎兼收玉米收获机</w:t>
      </w:r>
    </w:p>
    <w:p w14:paraId="62D9F75F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4.2.4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玉米收获专用割台</w:t>
      </w:r>
    </w:p>
    <w:p w14:paraId="5EF3D58C" w14:textId="77777777" w:rsidR="00B92F04" w:rsidRDefault="002D7BDC">
      <w:pPr>
        <w:snapToGrid w:val="0"/>
        <w:spacing w:line="600" w:lineRule="exact"/>
        <w:ind w:firstLineChars="300" w:firstLine="96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4.3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果实收获机械</w:t>
      </w:r>
    </w:p>
    <w:p w14:paraId="4B544283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4.3.1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果实捡拾机</w:t>
      </w:r>
    </w:p>
    <w:p w14:paraId="7A886F95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4.3.2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番茄收获机</w:t>
      </w:r>
    </w:p>
    <w:p w14:paraId="5F2D98B8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4.3.3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辣椒收获机</w:t>
      </w:r>
    </w:p>
    <w:p w14:paraId="7348B2C4" w14:textId="77777777" w:rsidR="00B92F04" w:rsidRDefault="002D7BDC">
      <w:pPr>
        <w:snapToGrid w:val="0"/>
        <w:spacing w:line="600" w:lineRule="exact"/>
        <w:ind w:firstLineChars="300" w:firstLine="96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4.4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蔬菜收获机械</w:t>
      </w:r>
    </w:p>
    <w:p w14:paraId="46FF06EF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4.4.1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果类蔬菜收获机</w:t>
      </w:r>
    </w:p>
    <w:p w14:paraId="40B9D0DF" w14:textId="77777777" w:rsidR="00B92F04" w:rsidRDefault="002D7BDC">
      <w:pPr>
        <w:snapToGrid w:val="0"/>
        <w:spacing w:line="600" w:lineRule="exact"/>
        <w:ind w:firstLineChars="300" w:firstLine="96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4.5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花卉（茶叶）采收机械</w:t>
      </w:r>
    </w:p>
    <w:p w14:paraId="338ED0E1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4.5.1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采茶机</w:t>
      </w:r>
    </w:p>
    <w:p w14:paraId="08F027BA" w14:textId="77777777" w:rsidR="00B92F04" w:rsidRDefault="002D7BDC">
      <w:pPr>
        <w:snapToGrid w:val="0"/>
        <w:spacing w:line="600" w:lineRule="exact"/>
        <w:ind w:firstLineChars="300" w:firstLine="96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4.6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籽粒作物收获机械</w:t>
      </w:r>
    </w:p>
    <w:p w14:paraId="0030B1D6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4.6.1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油菜籽收获机</w:t>
      </w:r>
    </w:p>
    <w:p w14:paraId="6723191C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4.6.2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葵花籽收获机</w:t>
      </w:r>
    </w:p>
    <w:p w14:paraId="4887341E" w14:textId="77777777" w:rsidR="00B92F04" w:rsidRDefault="002D7BDC">
      <w:pPr>
        <w:snapToGrid w:val="0"/>
        <w:spacing w:line="600" w:lineRule="exact"/>
        <w:ind w:firstLineChars="300" w:firstLine="96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4.7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根茎作物收获机械</w:t>
      </w:r>
    </w:p>
    <w:p w14:paraId="05E74F2C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4.7.1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薯类收获机</w:t>
      </w:r>
    </w:p>
    <w:p w14:paraId="15D51085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4.7.2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甘蔗收获机</w:t>
      </w:r>
    </w:p>
    <w:p w14:paraId="29E78760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4.7.3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甘蔗割铺机</w:t>
      </w:r>
    </w:p>
    <w:p w14:paraId="3241252C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4.7.4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花生收获机</w:t>
      </w:r>
    </w:p>
    <w:p w14:paraId="083BE4C6" w14:textId="77777777" w:rsidR="00B92F04" w:rsidRDefault="002D7BDC">
      <w:pPr>
        <w:snapToGrid w:val="0"/>
        <w:spacing w:line="600" w:lineRule="exact"/>
        <w:ind w:firstLineChars="300" w:firstLine="96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4.8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饲料作物收获机械</w:t>
      </w:r>
    </w:p>
    <w:p w14:paraId="7CC446F5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4.8.1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割草机（含果园无人割草机）</w:t>
      </w:r>
    </w:p>
    <w:p w14:paraId="10E32CB4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4.8.2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搂草机</w:t>
      </w:r>
    </w:p>
    <w:p w14:paraId="7636A711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4.8.3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打（压）捆机</w:t>
      </w:r>
    </w:p>
    <w:p w14:paraId="29B4216D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lastRenderedPageBreak/>
        <w:t>4.8.4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圆草捆包膜机</w:t>
      </w:r>
    </w:p>
    <w:p w14:paraId="7E731BF3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4.8.5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青饲料收获机</w:t>
      </w:r>
    </w:p>
    <w:p w14:paraId="210432D0" w14:textId="77777777" w:rsidR="00B92F04" w:rsidRDefault="002D7BDC">
      <w:pPr>
        <w:snapToGrid w:val="0"/>
        <w:spacing w:line="600" w:lineRule="exact"/>
        <w:ind w:firstLineChars="300" w:firstLine="96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4.9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茎秆收集处理机械</w:t>
      </w:r>
    </w:p>
    <w:p w14:paraId="391E2104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4.9.1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秸秆粉碎还田机</w:t>
      </w:r>
    </w:p>
    <w:p w14:paraId="53E56CEB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4.9.2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高秆作物割晒机</w:t>
      </w:r>
    </w:p>
    <w:p w14:paraId="239064BD" w14:textId="77777777" w:rsidR="00B92F04" w:rsidRDefault="002D7BDC">
      <w:pPr>
        <w:snapToGrid w:val="0"/>
        <w:spacing w:line="600" w:lineRule="exact"/>
        <w:ind w:firstLineChars="200" w:firstLine="643"/>
        <w:rPr>
          <w:rFonts w:ascii="Times New Roman" w:eastAsia="仿宋_GB2312" w:hAnsi="Times New Roman"/>
          <w:b/>
          <w:kern w:val="0"/>
          <w:szCs w:val="32"/>
        </w:rPr>
      </w:pPr>
      <w:r>
        <w:rPr>
          <w:rFonts w:ascii="Times New Roman" w:eastAsia="仿宋_GB2312" w:hAnsi="Times New Roman"/>
          <w:b/>
          <w:kern w:val="0"/>
          <w:sz w:val="32"/>
          <w:szCs w:val="32"/>
          <w:lang w:bidi="ar"/>
        </w:rPr>
        <w:t>5.</w:t>
      </w:r>
      <w:r>
        <w:rPr>
          <w:rFonts w:ascii="Times New Roman" w:eastAsia="仿宋_GB2312" w:hAnsi="仿宋_GB2312"/>
          <w:b/>
          <w:kern w:val="0"/>
          <w:sz w:val="32"/>
          <w:szCs w:val="32"/>
          <w:lang w:bidi="ar"/>
        </w:rPr>
        <w:t>收获后处理机械</w:t>
      </w:r>
    </w:p>
    <w:p w14:paraId="757579AE" w14:textId="77777777" w:rsidR="00B92F04" w:rsidRDefault="002D7BDC">
      <w:pPr>
        <w:snapToGrid w:val="0"/>
        <w:spacing w:line="600" w:lineRule="exact"/>
        <w:ind w:firstLineChars="300" w:firstLine="96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5.1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脱粒机械</w:t>
      </w:r>
    </w:p>
    <w:p w14:paraId="36C9EBF1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5.1.1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稻麦脱粒机</w:t>
      </w:r>
    </w:p>
    <w:p w14:paraId="7B6D4D65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5.1.2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玉米脱粒机</w:t>
      </w:r>
    </w:p>
    <w:p w14:paraId="2B3F1B85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5.1.3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花生摘果机</w:t>
      </w:r>
    </w:p>
    <w:p w14:paraId="2F0F92A9" w14:textId="77777777" w:rsidR="00B92F04" w:rsidRDefault="002D7BDC">
      <w:pPr>
        <w:snapToGrid w:val="0"/>
        <w:spacing w:line="600" w:lineRule="exact"/>
        <w:ind w:firstLineChars="300" w:firstLine="96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5.2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清选机械</w:t>
      </w:r>
    </w:p>
    <w:p w14:paraId="037A32F7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5.2.1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风筛清选机</w:t>
      </w:r>
    </w:p>
    <w:p w14:paraId="0201F1D8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5.2.2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重力清选机</w:t>
      </w:r>
    </w:p>
    <w:p w14:paraId="1FA7A338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5.2.3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窝眼清选机</w:t>
      </w:r>
    </w:p>
    <w:p w14:paraId="7D2D5437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5.2.4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复式清选机</w:t>
      </w:r>
    </w:p>
    <w:p w14:paraId="4F04ADA7" w14:textId="77777777" w:rsidR="00B92F04" w:rsidRDefault="002D7BDC">
      <w:pPr>
        <w:snapToGrid w:val="0"/>
        <w:spacing w:line="600" w:lineRule="exact"/>
        <w:ind w:firstLineChars="300" w:firstLine="96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5.3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干燥机械</w:t>
      </w:r>
    </w:p>
    <w:p w14:paraId="0186BA43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5.3.1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谷物烘干机</w:t>
      </w:r>
    </w:p>
    <w:p w14:paraId="28A4409B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5.3.2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果蔬烘干机</w:t>
      </w:r>
    </w:p>
    <w:p w14:paraId="404F50DA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5.3.3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油菜籽烘干机</w:t>
      </w:r>
    </w:p>
    <w:p w14:paraId="3DDD98AB" w14:textId="77777777" w:rsidR="00B92F04" w:rsidRDefault="002D7BDC">
      <w:pPr>
        <w:snapToGrid w:val="0"/>
        <w:spacing w:line="600" w:lineRule="exact"/>
        <w:ind w:firstLineChars="300" w:firstLine="96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5.4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种子加工机械</w:t>
      </w:r>
    </w:p>
    <w:p w14:paraId="7936B5A1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5.4.1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种子清选机</w:t>
      </w:r>
    </w:p>
    <w:p w14:paraId="42E2D5B4" w14:textId="77777777" w:rsidR="00B92F04" w:rsidRDefault="002D7BDC">
      <w:pPr>
        <w:snapToGrid w:val="0"/>
        <w:spacing w:line="600" w:lineRule="exact"/>
        <w:ind w:firstLineChars="200" w:firstLine="643"/>
        <w:rPr>
          <w:rFonts w:ascii="Times New Roman" w:eastAsia="仿宋_GB2312" w:hAnsi="Times New Roman"/>
          <w:b/>
          <w:kern w:val="0"/>
          <w:szCs w:val="32"/>
        </w:rPr>
      </w:pPr>
      <w:r>
        <w:rPr>
          <w:rFonts w:ascii="Times New Roman" w:eastAsia="仿宋_GB2312" w:hAnsi="Times New Roman"/>
          <w:b/>
          <w:kern w:val="0"/>
          <w:sz w:val="32"/>
          <w:szCs w:val="32"/>
          <w:lang w:bidi="ar"/>
        </w:rPr>
        <w:t>6.</w:t>
      </w:r>
      <w:r>
        <w:rPr>
          <w:rFonts w:ascii="Times New Roman" w:eastAsia="仿宋_GB2312" w:hAnsi="仿宋_GB2312"/>
          <w:b/>
          <w:kern w:val="0"/>
          <w:sz w:val="32"/>
          <w:szCs w:val="32"/>
          <w:lang w:bidi="ar"/>
        </w:rPr>
        <w:t>农产品初加工机械</w:t>
      </w:r>
    </w:p>
    <w:p w14:paraId="132D29BE" w14:textId="77777777" w:rsidR="00B92F04" w:rsidRDefault="002D7BDC">
      <w:pPr>
        <w:snapToGrid w:val="0"/>
        <w:spacing w:line="600" w:lineRule="exact"/>
        <w:ind w:firstLineChars="300" w:firstLine="96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6.1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碾米机械</w:t>
      </w:r>
    </w:p>
    <w:p w14:paraId="46A71F36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lastRenderedPageBreak/>
        <w:t>6.1.1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碾米机</w:t>
      </w:r>
    </w:p>
    <w:p w14:paraId="14653582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6.1.2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组合米机</w:t>
      </w:r>
    </w:p>
    <w:p w14:paraId="09C27C5E" w14:textId="77777777" w:rsidR="00B92F04" w:rsidRDefault="002D7BDC">
      <w:pPr>
        <w:snapToGrid w:val="0"/>
        <w:spacing w:line="600" w:lineRule="exact"/>
        <w:ind w:firstLineChars="300" w:firstLine="96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6.2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磨粉（浆）机械</w:t>
      </w:r>
    </w:p>
    <w:p w14:paraId="0529E836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6.2.1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磨粉机</w:t>
      </w:r>
    </w:p>
    <w:p w14:paraId="33BE0CBA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6.2.2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磨浆机</w:t>
      </w:r>
    </w:p>
    <w:p w14:paraId="1CFAFC63" w14:textId="77777777" w:rsidR="00B92F04" w:rsidRDefault="002D7BDC">
      <w:pPr>
        <w:snapToGrid w:val="0"/>
        <w:spacing w:line="600" w:lineRule="exact"/>
        <w:ind w:firstLineChars="300" w:firstLine="96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6.3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果蔬加工机械</w:t>
      </w:r>
    </w:p>
    <w:p w14:paraId="63B11A02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6.3.1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水果分级机</w:t>
      </w:r>
    </w:p>
    <w:p w14:paraId="1C3FB9D6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6.3.2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水果清洗机</w:t>
      </w:r>
    </w:p>
    <w:p w14:paraId="53C90AED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6.3.3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水果打蜡机</w:t>
      </w:r>
    </w:p>
    <w:p w14:paraId="62B50B2D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6.3.4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蔬菜清洗机</w:t>
      </w:r>
    </w:p>
    <w:p w14:paraId="567A9876" w14:textId="77777777" w:rsidR="00B92F04" w:rsidRDefault="002D7BDC">
      <w:pPr>
        <w:snapToGrid w:val="0"/>
        <w:spacing w:line="600" w:lineRule="exact"/>
        <w:ind w:firstLineChars="300" w:firstLine="96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6.4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茶叶加工机械</w:t>
      </w:r>
    </w:p>
    <w:p w14:paraId="3837BBE9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6.4.1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茶叶杀青机</w:t>
      </w:r>
    </w:p>
    <w:p w14:paraId="4D30B9B4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6.4.2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茶叶揉捻机</w:t>
      </w:r>
    </w:p>
    <w:p w14:paraId="615102FC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6.4.3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茶叶炒（烘）干机</w:t>
      </w:r>
    </w:p>
    <w:p w14:paraId="7BEC5A28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6.4.4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茶叶筛选机</w:t>
      </w:r>
    </w:p>
    <w:p w14:paraId="354B9DDA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6.4.5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茶叶理条机</w:t>
      </w:r>
    </w:p>
    <w:p w14:paraId="30F38EA3" w14:textId="77777777" w:rsidR="00B92F04" w:rsidRDefault="002D7BDC">
      <w:pPr>
        <w:snapToGrid w:val="0"/>
        <w:spacing w:line="600" w:lineRule="exact"/>
        <w:ind w:firstLineChars="300" w:firstLine="96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6.5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剥壳（去皮）机械</w:t>
      </w:r>
    </w:p>
    <w:p w14:paraId="0AB3BFE9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6.5.1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玉米剥皮机</w:t>
      </w:r>
    </w:p>
    <w:p w14:paraId="2CD60611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6.5.2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花生脱壳机</w:t>
      </w:r>
    </w:p>
    <w:p w14:paraId="29B38B66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6.5.3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干坚果脱壳机</w:t>
      </w:r>
    </w:p>
    <w:p w14:paraId="67F79DFF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6.5.4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剥（刮）麻机</w:t>
      </w:r>
    </w:p>
    <w:p w14:paraId="21752697" w14:textId="77777777" w:rsidR="00B92F04" w:rsidRDefault="002D7BDC">
      <w:pPr>
        <w:snapToGrid w:val="0"/>
        <w:spacing w:line="600" w:lineRule="exact"/>
        <w:ind w:firstLineChars="200" w:firstLine="643"/>
        <w:rPr>
          <w:rFonts w:ascii="Times New Roman" w:eastAsia="仿宋_GB2312" w:hAnsi="Times New Roman"/>
          <w:b/>
          <w:kern w:val="0"/>
          <w:szCs w:val="32"/>
        </w:rPr>
      </w:pPr>
      <w:r>
        <w:rPr>
          <w:rFonts w:ascii="Times New Roman" w:eastAsia="仿宋_GB2312" w:hAnsi="Times New Roman"/>
          <w:b/>
          <w:kern w:val="0"/>
          <w:sz w:val="32"/>
          <w:szCs w:val="32"/>
          <w:lang w:bidi="ar"/>
        </w:rPr>
        <w:t>7.</w:t>
      </w:r>
      <w:r>
        <w:rPr>
          <w:rFonts w:ascii="Times New Roman" w:eastAsia="仿宋_GB2312" w:hAnsi="仿宋_GB2312"/>
          <w:b/>
          <w:kern w:val="0"/>
          <w:sz w:val="32"/>
          <w:szCs w:val="32"/>
          <w:lang w:bidi="ar"/>
        </w:rPr>
        <w:t>农用搬运机械</w:t>
      </w:r>
    </w:p>
    <w:p w14:paraId="2656385D" w14:textId="77777777" w:rsidR="00B92F04" w:rsidRDefault="002D7BDC">
      <w:pPr>
        <w:snapToGrid w:val="0"/>
        <w:spacing w:line="600" w:lineRule="exact"/>
        <w:ind w:firstLineChars="300" w:firstLine="96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7.1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装卸机械</w:t>
      </w:r>
    </w:p>
    <w:p w14:paraId="54BD0287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lastRenderedPageBreak/>
        <w:t>7.1.1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抓草机</w:t>
      </w:r>
    </w:p>
    <w:p w14:paraId="7216DE77" w14:textId="77777777" w:rsidR="00B92F04" w:rsidRDefault="002D7BDC">
      <w:pPr>
        <w:snapToGrid w:val="0"/>
        <w:spacing w:line="600" w:lineRule="exact"/>
        <w:ind w:firstLineChars="200" w:firstLine="643"/>
        <w:rPr>
          <w:rFonts w:ascii="Times New Roman" w:eastAsia="仿宋_GB2312" w:hAnsi="Times New Roman"/>
          <w:b/>
          <w:kern w:val="0"/>
          <w:szCs w:val="32"/>
        </w:rPr>
      </w:pPr>
      <w:r>
        <w:rPr>
          <w:rFonts w:ascii="Times New Roman" w:eastAsia="仿宋_GB2312" w:hAnsi="Times New Roman"/>
          <w:b/>
          <w:kern w:val="0"/>
          <w:sz w:val="32"/>
          <w:szCs w:val="32"/>
          <w:lang w:bidi="ar"/>
        </w:rPr>
        <w:t>8.</w:t>
      </w:r>
      <w:r>
        <w:rPr>
          <w:rFonts w:ascii="Times New Roman" w:eastAsia="仿宋_GB2312" w:hAnsi="仿宋_GB2312"/>
          <w:b/>
          <w:kern w:val="0"/>
          <w:sz w:val="32"/>
          <w:szCs w:val="32"/>
          <w:lang w:bidi="ar"/>
        </w:rPr>
        <w:t>排灌机械</w:t>
      </w:r>
    </w:p>
    <w:p w14:paraId="72616ADF" w14:textId="77777777" w:rsidR="00B92F04" w:rsidRDefault="002D7BDC">
      <w:pPr>
        <w:snapToGrid w:val="0"/>
        <w:spacing w:line="600" w:lineRule="exact"/>
        <w:ind w:firstLineChars="300" w:firstLine="96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8.1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水泵</w:t>
      </w:r>
    </w:p>
    <w:p w14:paraId="1E4DDFBB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8.1.1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离心泵</w:t>
      </w:r>
    </w:p>
    <w:p w14:paraId="2C8CC002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8.1.2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潜水电泵</w:t>
      </w:r>
    </w:p>
    <w:p w14:paraId="2EAED39C" w14:textId="77777777" w:rsidR="00B92F04" w:rsidRDefault="002D7BDC">
      <w:pPr>
        <w:snapToGrid w:val="0"/>
        <w:spacing w:line="600" w:lineRule="exact"/>
        <w:ind w:firstLineChars="300" w:firstLine="96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8.2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喷灌机械设备</w:t>
      </w:r>
    </w:p>
    <w:p w14:paraId="03F8DB12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8.2.1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喷灌机</w:t>
      </w:r>
    </w:p>
    <w:p w14:paraId="7CF8FB61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8.2.2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微灌设备</w:t>
      </w:r>
    </w:p>
    <w:p w14:paraId="76D0C121" w14:textId="77777777" w:rsidR="00B92F04" w:rsidRDefault="002D7BDC">
      <w:pPr>
        <w:snapToGrid w:val="0"/>
        <w:spacing w:line="600" w:lineRule="exact"/>
        <w:ind w:leftChars="608" w:left="1997" w:hangingChars="225" w:hanging="72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8.2.3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灌溉首部（含灌溉水增压设备、过滤设备、水质软</w:t>
      </w:r>
      <w:r>
        <w:rPr>
          <w:rFonts w:ascii="Times New Roman" w:eastAsia="仿宋_GB2312" w:hAnsi="仿宋_GB2312"/>
          <w:spacing w:val="6"/>
          <w:kern w:val="0"/>
          <w:sz w:val="32"/>
          <w:szCs w:val="32"/>
          <w:lang w:bidi="ar"/>
        </w:rPr>
        <w:t>化设备、灌溉施肥一体化设备以及营养液消毒设备等）</w:t>
      </w:r>
    </w:p>
    <w:p w14:paraId="418E09CC" w14:textId="77777777" w:rsidR="00B92F04" w:rsidRDefault="002D7BDC">
      <w:pPr>
        <w:snapToGrid w:val="0"/>
        <w:spacing w:line="600" w:lineRule="exact"/>
        <w:ind w:firstLineChars="200" w:firstLine="643"/>
        <w:rPr>
          <w:rFonts w:ascii="Times New Roman" w:eastAsia="仿宋_GB2312" w:hAnsi="Times New Roman"/>
          <w:b/>
          <w:kern w:val="0"/>
          <w:szCs w:val="32"/>
        </w:rPr>
      </w:pPr>
      <w:r>
        <w:rPr>
          <w:rFonts w:ascii="Times New Roman" w:eastAsia="仿宋_GB2312" w:hAnsi="Times New Roman"/>
          <w:b/>
          <w:kern w:val="0"/>
          <w:sz w:val="32"/>
          <w:szCs w:val="32"/>
          <w:lang w:bidi="ar"/>
        </w:rPr>
        <w:t>9.</w:t>
      </w:r>
      <w:r>
        <w:rPr>
          <w:rFonts w:ascii="Times New Roman" w:eastAsia="仿宋_GB2312" w:hAnsi="仿宋_GB2312"/>
          <w:b/>
          <w:kern w:val="0"/>
          <w:sz w:val="32"/>
          <w:szCs w:val="32"/>
          <w:lang w:bidi="ar"/>
        </w:rPr>
        <w:t>畜牧机械</w:t>
      </w:r>
    </w:p>
    <w:p w14:paraId="011AA5DD" w14:textId="77777777" w:rsidR="00B92F04" w:rsidRDefault="002D7BDC">
      <w:pPr>
        <w:snapToGrid w:val="0"/>
        <w:spacing w:line="600" w:lineRule="exact"/>
        <w:ind w:firstLineChars="300" w:firstLine="96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9.1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饲料（草）加工机械设备</w:t>
      </w:r>
    </w:p>
    <w:p w14:paraId="7659BF16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9.1.1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铡草机</w:t>
      </w:r>
    </w:p>
    <w:p w14:paraId="6C04AAD9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9.1.2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青贮切碎机</w:t>
      </w:r>
    </w:p>
    <w:p w14:paraId="0A1B35F4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9.1.3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揉丝机</w:t>
      </w:r>
    </w:p>
    <w:p w14:paraId="50F19380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9.1.4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压块机</w:t>
      </w:r>
    </w:p>
    <w:p w14:paraId="5EB488BD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9.1.5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饲料（草）粉碎机</w:t>
      </w:r>
    </w:p>
    <w:p w14:paraId="4EEEA26F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9.1.6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饲料混合机</w:t>
      </w:r>
    </w:p>
    <w:p w14:paraId="33DA6C1E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9.1.7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颗粒饲料压制机</w:t>
      </w:r>
    </w:p>
    <w:p w14:paraId="5D729509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9.1.8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饲料制备（搅拌）机</w:t>
      </w:r>
    </w:p>
    <w:p w14:paraId="0FCC67D1" w14:textId="77777777" w:rsidR="00B92F04" w:rsidRDefault="002D7BDC">
      <w:pPr>
        <w:snapToGrid w:val="0"/>
        <w:spacing w:line="600" w:lineRule="exact"/>
        <w:ind w:firstLineChars="300" w:firstLine="96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9.2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饲养机械</w:t>
      </w:r>
    </w:p>
    <w:p w14:paraId="2FB785D5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9.2.1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孵化机</w:t>
      </w:r>
    </w:p>
    <w:p w14:paraId="2E960C1B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lastRenderedPageBreak/>
        <w:t>9.2.2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喂料机</w:t>
      </w:r>
    </w:p>
    <w:p w14:paraId="4D5B2579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9.2.3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送料机</w:t>
      </w:r>
    </w:p>
    <w:p w14:paraId="3CB97F9B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9.2.4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清粪机</w:t>
      </w:r>
    </w:p>
    <w:p w14:paraId="33611F52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9.2.5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粪污固液分离机</w:t>
      </w:r>
    </w:p>
    <w:p w14:paraId="2FFB679A" w14:textId="77777777" w:rsidR="00B92F04" w:rsidRDefault="002D7BDC">
      <w:pPr>
        <w:snapToGrid w:val="0"/>
        <w:spacing w:line="600" w:lineRule="exact"/>
        <w:ind w:firstLineChars="300" w:firstLine="96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9.3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畜产品采集加工机械设备</w:t>
      </w:r>
    </w:p>
    <w:p w14:paraId="5AC25E7A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9.3.1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挤奶机</w:t>
      </w:r>
    </w:p>
    <w:p w14:paraId="6DAF5EDC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9.3.2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贮奶（冷藏）罐</w:t>
      </w:r>
    </w:p>
    <w:p w14:paraId="7BD71761" w14:textId="77777777" w:rsidR="00B92F04" w:rsidRDefault="002D7BDC">
      <w:pPr>
        <w:snapToGrid w:val="0"/>
        <w:spacing w:line="600" w:lineRule="exact"/>
        <w:ind w:firstLineChars="200" w:firstLine="643"/>
        <w:rPr>
          <w:rFonts w:ascii="Times New Roman" w:eastAsia="仿宋_GB2312" w:hAnsi="Times New Roman"/>
          <w:b/>
          <w:kern w:val="0"/>
          <w:szCs w:val="32"/>
        </w:rPr>
      </w:pPr>
      <w:r>
        <w:rPr>
          <w:rFonts w:ascii="Times New Roman" w:eastAsia="仿宋_GB2312" w:hAnsi="Times New Roman"/>
          <w:b/>
          <w:kern w:val="0"/>
          <w:sz w:val="32"/>
          <w:szCs w:val="32"/>
          <w:lang w:bidi="ar"/>
        </w:rPr>
        <w:t>10.</w:t>
      </w:r>
      <w:r>
        <w:rPr>
          <w:rFonts w:ascii="Times New Roman" w:eastAsia="仿宋_GB2312" w:hAnsi="仿宋_GB2312"/>
          <w:b/>
          <w:kern w:val="0"/>
          <w:sz w:val="32"/>
          <w:szCs w:val="32"/>
          <w:lang w:bidi="ar"/>
        </w:rPr>
        <w:t>水产机械</w:t>
      </w:r>
    </w:p>
    <w:p w14:paraId="05A8CF04" w14:textId="77777777" w:rsidR="00B92F04" w:rsidRDefault="002D7BDC">
      <w:pPr>
        <w:snapToGrid w:val="0"/>
        <w:spacing w:line="600" w:lineRule="exact"/>
        <w:ind w:firstLineChars="300" w:firstLine="96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10.1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水产养殖机械</w:t>
      </w:r>
    </w:p>
    <w:p w14:paraId="381A79C9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10.1.1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增氧机</w:t>
      </w:r>
    </w:p>
    <w:p w14:paraId="6ABEE9BC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10.1.2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投饲机（含投饲无人船）</w:t>
      </w:r>
    </w:p>
    <w:p w14:paraId="3919C9B5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10.1.3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网箱养殖设备</w:t>
      </w:r>
    </w:p>
    <w:p w14:paraId="2D5BFAA0" w14:textId="77777777" w:rsidR="00B92F04" w:rsidRDefault="002D7BDC">
      <w:pPr>
        <w:snapToGrid w:val="0"/>
        <w:spacing w:line="600" w:lineRule="exact"/>
        <w:ind w:firstLineChars="300" w:firstLine="96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10.2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水产捕捞机械</w:t>
      </w:r>
    </w:p>
    <w:p w14:paraId="3CAA85BF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10.2.1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绞纲机</w:t>
      </w:r>
    </w:p>
    <w:p w14:paraId="74D9BE02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10.2.2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船用油污水分离装置</w:t>
      </w:r>
    </w:p>
    <w:p w14:paraId="605B59D2" w14:textId="77777777" w:rsidR="00B92F04" w:rsidRDefault="002D7BDC">
      <w:pPr>
        <w:snapToGrid w:val="0"/>
        <w:spacing w:line="600" w:lineRule="exact"/>
        <w:ind w:firstLineChars="200" w:firstLine="643"/>
        <w:rPr>
          <w:rFonts w:ascii="Times New Roman" w:eastAsia="仿宋_GB2312" w:hAnsi="Times New Roman"/>
          <w:b/>
          <w:kern w:val="0"/>
          <w:szCs w:val="32"/>
        </w:rPr>
      </w:pPr>
      <w:r>
        <w:rPr>
          <w:rFonts w:ascii="Times New Roman" w:eastAsia="仿宋_GB2312" w:hAnsi="Times New Roman"/>
          <w:b/>
          <w:kern w:val="0"/>
          <w:sz w:val="32"/>
          <w:szCs w:val="32"/>
          <w:lang w:bidi="ar"/>
        </w:rPr>
        <w:t>11.</w:t>
      </w:r>
      <w:r>
        <w:rPr>
          <w:rFonts w:ascii="Times New Roman" w:eastAsia="仿宋_GB2312" w:hAnsi="仿宋_GB2312"/>
          <w:b/>
          <w:kern w:val="0"/>
          <w:sz w:val="32"/>
          <w:szCs w:val="32"/>
          <w:lang w:bidi="ar"/>
        </w:rPr>
        <w:t>农业废弃物利用处理设备</w:t>
      </w:r>
    </w:p>
    <w:p w14:paraId="2B91BA50" w14:textId="77777777" w:rsidR="00B92F04" w:rsidRDefault="002D7BDC">
      <w:pPr>
        <w:snapToGrid w:val="0"/>
        <w:spacing w:line="600" w:lineRule="exact"/>
        <w:ind w:firstLineChars="300" w:firstLine="96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11.1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废弃物处理设备</w:t>
      </w:r>
    </w:p>
    <w:p w14:paraId="10A54D8E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11.1.1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废弃物料烘干机</w:t>
      </w:r>
    </w:p>
    <w:p w14:paraId="309D06CC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11.1.2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残膜回收机</w:t>
      </w:r>
    </w:p>
    <w:p w14:paraId="131A7B28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11.1.3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沼液沼渣抽排设备</w:t>
      </w:r>
    </w:p>
    <w:p w14:paraId="79F36619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11.1.4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秸秆压块（粒、棒）机</w:t>
      </w:r>
    </w:p>
    <w:p w14:paraId="09A0D29C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11.1.5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病死畜禽无害化处理设备</w:t>
      </w:r>
    </w:p>
    <w:p w14:paraId="79BC5228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11.1.6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有机废弃物好氧发酵翻堆机</w:t>
      </w:r>
    </w:p>
    <w:p w14:paraId="48A8BE2B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lastRenderedPageBreak/>
        <w:t>11.1.7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有机废弃物干式厌氧发酵装置</w:t>
      </w:r>
    </w:p>
    <w:p w14:paraId="0C94585B" w14:textId="77777777" w:rsidR="00B92F04" w:rsidRDefault="002D7BDC">
      <w:pPr>
        <w:snapToGrid w:val="0"/>
        <w:spacing w:line="600" w:lineRule="exact"/>
        <w:ind w:firstLineChars="200" w:firstLine="643"/>
        <w:rPr>
          <w:rFonts w:ascii="Times New Roman" w:eastAsia="仿宋_GB2312" w:hAnsi="Times New Roman"/>
          <w:b/>
          <w:kern w:val="0"/>
          <w:szCs w:val="32"/>
        </w:rPr>
      </w:pPr>
      <w:r>
        <w:rPr>
          <w:rFonts w:ascii="Times New Roman" w:eastAsia="仿宋_GB2312" w:hAnsi="Times New Roman"/>
          <w:b/>
          <w:kern w:val="0"/>
          <w:sz w:val="32"/>
          <w:szCs w:val="32"/>
          <w:lang w:bidi="ar"/>
        </w:rPr>
        <w:t>12.</w:t>
      </w:r>
      <w:r>
        <w:rPr>
          <w:rFonts w:ascii="Times New Roman" w:eastAsia="仿宋_GB2312" w:hAnsi="仿宋_GB2312"/>
          <w:b/>
          <w:kern w:val="0"/>
          <w:sz w:val="32"/>
          <w:szCs w:val="32"/>
          <w:lang w:bidi="ar"/>
        </w:rPr>
        <w:t>农田基本建设机械</w:t>
      </w:r>
    </w:p>
    <w:p w14:paraId="320E61A4" w14:textId="77777777" w:rsidR="00B92F04" w:rsidRDefault="002D7BDC">
      <w:pPr>
        <w:snapToGrid w:val="0"/>
        <w:spacing w:line="600" w:lineRule="exact"/>
        <w:ind w:firstLineChars="300" w:firstLine="96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12.1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挖掘机械</w:t>
      </w:r>
    </w:p>
    <w:p w14:paraId="6CC4AE76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12.1.1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挖坑机</w:t>
      </w:r>
    </w:p>
    <w:p w14:paraId="5065D58F" w14:textId="77777777" w:rsidR="00B92F04" w:rsidRDefault="002D7BDC">
      <w:pPr>
        <w:snapToGrid w:val="0"/>
        <w:spacing w:line="600" w:lineRule="exact"/>
        <w:ind w:firstLineChars="300" w:firstLine="96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12.2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平地机械</w:t>
      </w:r>
    </w:p>
    <w:p w14:paraId="6DBEAFFB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12.2.1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平地机</w:t>
      </w:r>
    </w:p>
    <w:p w14:paraId="477212A4" w14:textId="77777777" w:rsidR="00B92F04" w:rsidRDefault="002D7BDC">
      <w:pPr>
        <w:snapToGrid w:val="0"/>
        <w:spacing w:line="600" w:lineRule="exact"/>
        <w:ind w:firstLineChars="200" w:firstLine="643"/>
        <w:rPr>
          <w:rFonts w:ascii="Times New Roman" w:eastAsia="仿宋_GB2312" w:hAnsi="Times New Roman"/>
          <w:b/>
          <w:kern w:val="0"/>
          <w:szCs w:val="32"/>
        </w:rPr>
      </w:pPr>
      <w:r>
        <w:rPr>
          <w:rFonts w:ascii="Times New Roman" w:eastAsia="仿宋_GB2312" w:hAnsi="Times New Roman"/>
          <w:b/>
          <w:kern w:val="0"/>
          <w:sz w:val="32"/>
          <w:szCs w:val="32"/>
          <w:lang w:bidi="ar"/>
        </w:rPr>
        <w:t>13.</w:t>
      </w:r>
      <w:r>
        <w:rPr>
          <w:rFonts w:ascii="Times New Roman" w:eastAsia="仿宋_GB2312" w:hAnsi="仿宋_GB2312"/>
          <w:b/>
          <w:kern w:val="0"/>
          <w:sz w:val="32"/>
          <w:szCs w:val="32"/>
          <w:lang w:bidi="ar"/>
        </w:rPr>
        <w:t>设施农业设备</w:t>
      </w:r>
    </w:p>
    <w:p w14:paraId="7E41EB20" w14:textId="77777777" w:rsidR="00B92F04" w:rsidRDefault="002D7BDC">
      <w:pPr>
        <w:snapToGrid w:val="0"/>
        <w:spacing w:line="600" w:lineRule="exact"/>
        <w:ind w:firstLineChars="300" w:firstLine="96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13.1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温室大棚设备</w:t>
      </w:r>
    </w:p>
    <w:p w14:paraId="41E62AC1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13.1.1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电动卷帘机</w:t>
      </w:r>
    </w:p>
    <w:p w14:paraId="3602F8F8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13.1.2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热风炉</w:t>
      </w:r>
    </w:p>
    <w:p w14:paraId="2B16072E" w14:textId="77777777" w:rsidR="00B92F04" w:rsidRDefault="002D7BDC">
      <w:pPr>
        <w:snapToGrid w:val="0"/>
        <w:spacing w:line="600" w:lineRule="exact"/>
        <w:ind w:firstLineChars="300" w:firstLine="96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13.2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食用菌生产设备</w:t>
      </w:r>
    </w:p>
    <w:p w14:paraId="071E3553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13.2.1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蒸汽灭菌设备</w:t>
      </w:r>
    </w:p>
    <w:p w14:paraId="2CF05AD0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13.2.2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食用菌料装瓶（袋）机</w:t>
      </w:r>
    </w:p>
    <w:p w14:paraId="1BD8B71B" w14:textId="77777777" w:rsidR="00B92F04" w:rsidRDefault="002D7BDC">
      <w:pPr>
        <w:snapToGrid w:val="0"/>
        <w:spacing w:line="600" w:lineRule="exact"/>
        <w:ind w:firstLineChars="200" w:firstLine="643"/>
        <w:rPr>
          <w:rFonts w:ascii="Times New Roman" w:eastAsia="仿宋_GB2312" w:hAnsi="Times New Roman"/>
          <w:b/>
          <w:kern w:val="0"/>
          <w:szCs w:val="32"/>
        </w:rPr>
      </w:pPr>
      <w:r>
        <w:rPr>
          <w:rFonts w:ascii="Times New Roman" w:eastAsia="仿宋_GB2312" w:hAnsi="Times New Roman"/>
          <w:b/>
          <w:kern w:val="0"/>
          <w:sz w:val="32"/>
          <w:szCs w:val="32"/>
          <w:lang w:bidi="ar"/>
        </w:rPr>
        <w:t>14.</w:t>
      </w:r>
      <w:r>
        <w:rPr>
          <w:rFonts w:ascii="Times New Roman" w:eastAsia="仿宋_GB2312" w:hAnsi="仿宋_GB2312"/>
          <w:b/>
          <w:kern w:val="0"/>
          <w:sz w:val="32"/>
          <w:szCs w:val="32"/>
          <w:lang w:bidi="ar"/>
        </w:rPr>
        <w:t>动力机械</w:t>
      </w:r>
    </w:p>
    <w:p w14:paraId="63F53C9B" w14:textId="77777777" w:rsidR="00B92F04" w:rsidRDefault="002D7BDC">
      <w:pPr>
        <w:snapToGrid w:val="0"/>
        <w:spacing w:line="600" w:lineRule="exact"/>
        <w:ind w:firstLineChars="300" w:firstLine="96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14.1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拖拉机</w:t>
      </w:r>
    </w:p>
    <w:p w14:paraId="5222F02E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14.1.1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轮式拖拉机</w:t>
      </w:r>
    </w:p>
    <w:p w14:paraId="216507CE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14.1.2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手扶拖拉机</w:t>
      </w:r>
    </w:p>
    <w:p w14:paraId="3BE91D50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14.1.3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履带式拖拉机</w:t>
      </w:r>
    </w:p>
    <w:p w14:paraId="791657BB" w14:textId="77777777" w:rsidR="00B92F04" w:rsidRDefault="002D7BDC">
      <w:pPr>
        <w:snapToGrid w:val="0"/>
        <w:spacing w:line="600" w:lineRule="exact"/>
        <w:ind w:firstLineChars="200" w:firstLine="643"/>
        <w:rPr>
          <w:rFonts w:ascii="Times New Roman" w:eastAsia="仿宋_GB2312" w:hAnsi="Times New Roman"/>
          <w:b/>
          <w:kern w:val="0"/>
          <w:szCs w:val="32"/>
        </w:rPr>
      </w:pPr>
      <w:r>
        <w:rPr>
          <w:rFonts w:ascii="Times New Roman" w:eastAsia="仿宋_GB2312" w:hAnsi="Times New Roman"/>
          <w:b/>
          <w:kern w:val="0"/>
          <w:sz w:val="32"/>
          <w:szCs w:val="32"/>
          <w:lang w:bidi="ar"/>
        </w:rPr>
        <w:t>15.</w:t>
      </w:r>
      <w:r>
        <w:rPr>
          <w:rFonts w:ascii="Times New Roman" w:eastAsia="仿宋_GB2312" w:hAnsi="仿宋_GB2312"/>
          <w:b/>
          <w:kern w:val="0"/>
          <w:sz w:val="32"/>
          <w:szCs w:val="32"/>
          <w:lang w:bidi="ar"/>
        </w:rPr>
        <w:t>其他机械</w:t>
      </w:r>
    </w:p>
    <w:p w14:paraId="6930A0AF" w14:textId="77777777" w:rsidR="00B92F04" w:rsidRDefault="002D7BDC">
      <w:pPr>
        <w:snapToGrid w:val="0"/>
        <w:spacing w:line="600" w:lineRule="exact"/>
        <w:ind w:firstLineChars="300" w:firstLine="96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15.1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养蜂设备</w:t>
      </w:r>
    </w:p>
    <w:p w14:paraId="09914E3E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15.1.1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养蜂平台</w:t>
      </w:r>
    </w:p>
    <w:p w14:paraId="26734CE2" w14:textId="77777777" w:rsidR="00B92F04" w:rsidRDefault="002D7BDC">
      <w:pPr>
        <w:snapToGrid w:val="0"/>
        <w:spacing w:line="600" w:lineRule="exact"/>
        <w:ind w:firstLineChars="300" w:firstLine="96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15.2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其他机械</w:t>
      </w:r>
    </w:p>
    <w:p w14:paraId="305941F6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15.2.1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驱动耙</w:t>
      </w:r>
    </w:p>
    <w:p w14:paraId="6B443542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lastRenderedPageBreak/>
        <w:t>15.2.2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水帘降温设备</w:t>
      </w:r>
    </w:p>
    <w:p w14:paraId="32BC1C57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15.2.3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热水加温系统</w:t>
      </w:r>
    </w:p>
    <w:p w14:paraId="7597F6B7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15.2.4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简易保鲜储藏设备</w:t>
      </w:r>
    </w:p>
    <w:p w14:paraId="61E0C4C3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15.2.5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水井钻机</w:t>
      </w:r>
    </w:p>
    <w:p w14:paraId="06E95777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15.2.6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旋耕播种机</w:t>
      </w:r>
    </w:p>
    <w:p w14:paraId="40CD35EA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15.2.7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大米色选机</w:t>
      </w:r>
    </w:p>
    <w:p w14:paraId="1B9A2901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15.2.8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杂粮色选机</w:t>
      </w:r>
    </w:p>
    <w:p w14:paraId="0423BA6C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15.2.9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甘蔗田间收集搬运机</w:t>
      </w:r>
    </w:p>
    <w:p w14:paraId="69B37768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15.2.10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秸秆膨化机</w:t>
      </w:r>
    </w:p>
    <w:p w14:paraId="24F8B723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15.2.11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畜禽粪便发酵处理机</w:t>
      </w:r>
    </w:p>
    <w:p w14:paraId="749671D5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spacing w:val="-6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15.2.12</w:t>
      </w:r>
      <w:r>
        <w:rPr>
          <w:rFonts w:ascii="Times New Roman" w:eastAsia="仿宋_GB2312" w:hAnsi="仿宋_GB2312"/>
          <w:spacing w:val="-6"/>
          <w:kern w:val="0"/>
          <w:sz w:val="32"/>
          <w:szCs w:val="32"/>
          <w:lang w:bidi="ar"/>
        </w:rPr>
        <w:t>农业用北斗终端及辅助驾驶系统（含渔船用）</w:t>
      </w:r>
    </w:p>
    <w:p w14:paraId="4A99FA74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15.2.13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沼气发电机组</w:t>
      </w:r>
    </w:p>
    <w:p w14:paraId="102A1A92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15.2.14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有机肥加工设备</w:t>
      </w:r>
    </w:p>
    <w:p w14:paraId="3A4A1221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15.2.15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茶叶输送机</w:t>
      </w:r>
    </w:p>
    <w:p w14:paraId="46A65394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15.2.16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茶叶压扁机</w:t>
      </w:r>
    </w:p>
    <w:p w14:paraId="75E13B90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15.2.17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茶叶色选机</w:t>
      </w:r>
    </w:p>
    <w:p w14:paraId="5CB70B9B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15.2.18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根（块）茎作物收获机</w:t>
      </w:r>
    </w:p>
    <w:p w14:paraId="754522BB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15.2.19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果园作业平台</w:t>
      </w:r>
    </w:p>
    <w:p w14:paraId="78524F93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15.2.20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果园轨道运输机</w:t>
      </w:r>
    </w:p>
    <w:p w14:paraId="08C3AD1F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15.2.21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秸秆收集机</w:t>
      </w:r>
    </w:p>
    <w:p w14:paraId="55D53555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15.2.22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瓜果取籽机</w:t>
      </w:r>
    </w:p>
    <w:p w14:paraId="6F6BEB1F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15.2.23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脱蓬（脯）机</w:t>
      </w:r>
    </w:p>
    <w:p w14:paraId="1A27FE06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15.2.24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莲子剥壳去皮机</w:t>
      </w:r>
    </w:p>
    <w:p w14:paraId="0B48E61A" w14:textId="77777777" w:rsidR="00B92F04" w:rsidRDefault="002D7BDC">
      <w:pPr>
        <w:snapToGrid w:val="0"/>
        <w:spacing w:line="600" w:lineRule="exact"/>
        <w:ind w:firstLineChars="400" w:firstLine="128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lastRenderedPageBreak/>
        <w:t>15.2.25</w:t>
      </w:r>
      <w:r>
        <w:rPr>
          <w:rFonts w:ascii="Times New Roman" w:eastAsia="仿宋_GB2312" w:hAnsi="仿宋_GB2312"/>
          <w:kern w:val="0"/>
          <w:sz w:val="32"/>
          <w:szCs w:val="32"/>
          <w:lang w:bidi="ar"/>
        </w:rPr>
        <w:t>水产养殖水质监控设备</w:t>
      </w:r>
    </w:p>
    <w:p w14:paraId="06B03696" w14:textId="77777777" w:rsidR="00B92F04" w:rsidRDefault="00B92F04">
      <w:pPr>
        <w:spacing w:line="600" w:lineRule="exact"/>
        <w:rPr>
          <w:rFonts w:ascii="Times New Roman" w:eastAsia="仿宋_GB2312" w:hAnsi="Times New Roman"/>
          <w:b/>
          <w:sz w:val="30"/>
          <w:szCs w:val="30"/>
          <w:shd w:val="clear" w:color="auto" w:fill="FFFFFF"/>
          <w:lang w:bidi="ar"/>
        </w:rPr>
        <w:sectPr w:rsidR="00B92F04">
          <w:footerReference w:type="even" r:id="rId7"/>
          <w:footerReference w:type="default" r:id="rId8"/>
          <w:pgSz w:w="11906" w:h="16838"/>
          <w:pgMar w:top="1440" w:right="1287" w:bottom="1440" w:left="1588" w:header="851" w:footer="992" w:gutter="0"/>
          <w:cols w:space="720"/>
          <w:docGrid w:type="lines" w:linePitch="312"/>
        </w:sectPr>
      </w:pPr>
    </w:p>
    <w:p w14:paraId="312AC261" w14:textId="77777777" w:rsidR="00B92F04" w:rsidRDefault="002D7BDC">
      <w:pPr>
        <w:spacing w:line="580" w:lineRule="exact"/>
        <w:rPr>
          <w:rFonts w:ascii="黑体" w:eastAsia="黑体" w:hAnsi="黑体"/>
          <w:kern w:val="0"/>
          <w:szCs w:val="32"/>
        </w:rPr>
      </w:pPr>
      <w:r>
        <w:rPr>
          <w:rFonts w:ascii="黑体" w:eastAsia="黑体" w:hAnsi="黑体"/>
          <w:kern w:val="0"/>
          <w:sz w:val="32"/>
          <w:szCs w:val="32"/>
          <w:lang w:bidi="ar"/>
        </w:rPr>
        <w:lastRenderedPageBreak/>
        <w:t>附件</w:t>
      </w:r>
      <w:r>
        <w:rPr>
          <w:rFonts w:ascii="黑体" w:eastAsia="黑体" w:hAnsi="黑体"/>
          <w:kern w:val="0"/>
          <w:sz w:val="32"/>
          <w:szCs w:val="32"/>
          <w:lang w:bidi="ar"/>
        </w:rPr>
        <w:t>2</w:t>
      </w:r>
    </w:p>
    <w:p w14:paraId="506FCB52" w14:textId="77777777" w:rsidR="00B92F04" w:rsidRDefault="00B92F04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  <w:lang w:bidi="ar"/>
        </w:rPr>
      </w:pPr>
    </w:p>
    <w:p w14:paraId="6BD7D896" w14:textId="77777777" w:rsidR="00B92F04" w:rsidRDefault="002D7BDC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  <w:lang w:bidi="ar"/>
        </w:rPr>
        <w:t>告知承诺书</w:t>
      </w:r>
    </w:p>
    <w:p w14:paraId="529CDD7D" w14:textId="77777777" w:rsidR="00B92F04" w:rsidRDefault="00B92F04">
      <w:pPr>
        <w:spacing w:line="580" w:lineRule="exact"/>
        <w:rPr>
          <w:rFonts w:ascii="Times New Roman" w:eastAsia="仿宋_GB2312" w:hAnsi="Times New Roman"/>
          <w:szCs w:val="32"/>
        </w:rPr>
      </w:pPr>
    </w:p>
    <w:p w14:paraId="66E9ECEF" w14:textId="77777777" w:rsidR="00B92F04" w:rsidRDefault="002D7BDC">
      <w:pPr>
        <w:spacing w:line="580" w:lineRule="exact"/>
        <w:ind w:firstLineChars="200" w:firstLine="640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 w:val="32"/>
          <w:szCs w:val="32"/>
          <w:lang w:bidi="ar"/>
        </w:rPr>
        <w:t>本人</w:t>
      </w:r>
      <w:r>
        <w:rPr>
          <w:rFonts w:ascii="Times New Roman" w:eastAsia="仿宋_GB2312" w:hAnsi="Times New Roman"/>
          <w:sz w:val="32"/>
          <w:szCs w:val="32"/>
          <w:u w:val="single"/>
          <w:lang w:bidi="ar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  <w:u w:val="single"/>
          <w:lang w:bidi="ar"/>
        </w:rPr>
        <w:t xml:space="preserve">    </w:t>
      </w:r>
      <w:r>
        <w:rPr>
          <w:rFonts w:ascii="Times New Roman" w:eastAsia="仿宋_GB2312" w:hAnsi="Times New Roman"/>
          <w:sz w:val="32"/>
          <w:szCs w:val="32"/>
          <w:u w:val="single"/>
          <w:lang w:bidi="ar"/>
        </w:rPr>
        <w:t xml:space="preserve">  </w:t>
      </w:r>
      <w:r>
        <w:rPr>
          <w:rFonts w:ascii="Times New Roman" w:eastAsia="仿宋_GB2312" w:hAnsi="Times New Roman"/>
          <w:sz w:val="32"/>
          <w:szCs w:val="32"/>
          <w:lang w:bidi="ar"/>
        </w:rPr>
        <w:t>（身份证号：</w:t>
      </w:r>
      <w:r>
        <w:rPr>
          <w:rFonts w:ascii="Times New Roman" w:eastAsia="仿宋_GB2312" w:hAnsi="Times New Roman"/>
          <w:sz w:val="32"/>
          <w:szCs w:val="32"/>
          <w:u w:val="single"/>
          <w:lang w:bidi="ar"/>
        </w:rPr>
        <w:t xml:space="preserve">            </w:t>
      </w:r>
      <w:r>
        <w:rPr>
          <w:rFonts w:ascii="Times New Roman" w:eastAsia="仿宋_GB2312" w:hAnsi="Times New Roman" w:hint="eastAsia"/>
          <w:sz w:val="32"/>
          <w:szCs w:val="32"/>
          <w:u w:val="single"/>
          <w:lang w:bidi="ar"/>
        </w:rPr>
        <w:t xml:space="preserve"> </w:t>
      </w:r>
      <w:r>
        <w:rPr>
          <w:rFonts w:ascii="Times New Roman" w:eastAsia="仿宋_GB2312" w:hAnsi="Times New Roman"/>
          <w:sz w:val="32"/>
          <w:szCs w:val="32"/>
          <w:u w:val="single"/>
          <w:lang w:bidi="ar"/>
        </w:rPr>
        <w:t xml:space="preserve">               </w:t>
      </w:r>
      <w:r>
        <w:rPr>
          <w:rFonts w:ascii="Times New Roman" w:eastAsia="仿宋_GB2312" w:hAnsi="Times New Roman"/>
          <w:sz w:val="32"/>
          <w:szCs w:val="32"/>
          <w:lang w:bidi="ar"/>
        </w:rPr>
        <w:t>），购买</w:t>
      </w:r>
      <w:r>
        <w:rPr>
          <w:rFonts w:ascii="Times New Roman" w:eastAsia="仿宋_GB2312" w:hAnsi="Times New Roman"/>
          <w:sz w:val="32"/>
          <w:szCs w:val="32"/>
          <w:u w:val="single"/>
          <w:lang w:bidi="ar"/>
        </w:rPr>
        <w:t xml:space="preserve">           </w:t>
      </w:r>
      <w:r>
        <w:rPr>
          <w:rFonts w:ascii="Times New Roman" w:eastAsia="仿宋_GB2312" w:hAnsi="Times New Roman"/>
          <w:sz w:val="32"/>
          <w:szCs w:val="32"/>
          <w:lang w:bidi="ar"/>
        </w:rPr>
        <w:t>品牌</w:t>
      </w:r>
      <w:r>
        <w:rPr>
          <w:rFonts w:ascii="Times New Roman" w:eastAsia="仿宋_GB2312" w:hAnsi="Times New Roman"/>
          <w:sz w:val="32"/>
          <w:szCs w:val="32"/>
          <w:u w:val="single"/>
          <w:lang w:bidi="ar"/>
        </w:rPr>
        <w:t xml:space="preserve">           </w:t>
      </w:r>
      <w:r>
        <w:rPr>
          <w:rFonts w:ascii="Times New Roman" w:eastAsia="仿宋_GB2312" w:hAnsi="Times New Roman"/>
          <w:sz w:val="32"/>
          <w:szCs w:val="32"/>
          <w:lang w:bidi="ar"/>
        </w:rPr>
        <w:t>型号</w:t>
      </w:r>
      <w:r>
        <w:rPr>
          <w:rFonts w:ascii="Times New Roman" w:eastAsia="仿宋_GB2312" w:hAnsi="Times New Roman"/>
          <w:sz w:val="32"/>
          <w:szCs w:val="32"/>
          <w:u w:val="single"/>
          <w:lang w:bidi="ar"/>
        </w:rPr>
        <w:t xml:space="preserve">           </w:t>
      </w:r>
      <w:r>
        <w:rPr>
          <w:rFonts w:ascii="Times New Roman" w:eastAsia="仿宋_GB2312" w:hAnsi="Times New Roman"/>
          <w:sz w:val="32"/>
          <w:szCs w:val="32"/>
          <w:lang w:bidi="ar"/>
        </w:rPr>
        <w:t>农机具</w:t>
      </w:r>
      <w:r>
        <w:rPr>
          <w:rFonts w:ascii="Times New Roman" w:eastAsia="仿宋_GB2312" w:hAnsi="Times New Roman"/>
          <w:sz w:val="32"/>
          <w:szCs w:val="32"/>
          <w:u w:val="single"/>
          <w:lang w:bidi="ar"/>
        </w:rPr>
        <w:t xml:space="preserve">     </w:t>
      </w:r>
      <w:r>
        <w:rPr>
          <w:rFonts w:ascii="Times New Roman" w:eastAsia="仿宋_GB2312" w:hAnsi="Times New Roman" w:hint="eastAsia"/>
          <w:sz w:val="32"/>
          <w:szCs w:val="32"/>
          <w:u w:val="single"/>
          <w:lang w:bidi="ar"/>
        </w:rPr>
        <w:br/>
      </w:r>
      <w:r>
        <w:rPr>
          <w:rFonts w:ascii="Times New Roman" w:eastAsia="仿宋_GB2312" w:hAnsi="Times New Roman"/>
          <w:sz w:val="32"/>
          <w:szCs w:val="32"/>
          <w:lang w:bidi="ar"/>
        </w:rPr>
        <w:t>台，购买单价为：</w:t>
      </w:r>
      <w:r>
        <w:rPr>
          <w:rFonts w:ascii="Times New Roman" w:eastAsia="仿宋_GB2312" w:hAnsi="Times New Roman"/>
          <w:sz w:val="32"/>
          <w:szCs w:val="32"/>
          <w:u w:val="single"/>
          <w:lang w:bidi="ar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  <w:u w:val="single"/>
          <w:lang w:bidi="ar"/>
        </w:rPr>
        <w:t xml:space="preserve">    </w:t>
      </w:r>
      <w:r>
        <w:rPr>
          <w:rFonts w:ascii="Times New Roman" w:eastAsia="仿宋_GB2312" w:hAnsi="Times New Roman"/>
          <w:sz w:val="32"/>
          <w:szCs w:val="32"/>
          <w:u w:val="single"/>
          <w:lang w:bidi="ar"/>
        </w:rPr>
        <w:t xml:space="preserve"> </w:t>
      </w:r>
      <w:r>
        <w:rPr>
          <w:rFonts w:ascii="Times New Roman" w:eastAsia="仿宋_GB2312" w:hAnsi="Times New Roman"/>
          <w:sz w:val="32"/>
          <w:szCs w:val="32"/>
          <w:lang w:bidi="ar"/>
        </w:rPr>
        <w:t>元（大写</w:t>
      </w:r>
      <w:r>
        <w:rPr>
          <w:rFonts w:ascii="Times New Roman" w:eastAsia="仿宋_GB2312" w:hAnsi="Times New Roman"/>
          <w:sz w:val="32"/>
          <w:szCs w:val="32"/>
          <w:u w:val="single"/>
          <w:lang w:bidi="ar"/>
        </w:rPr>
        <w:t xml:space="preserve">                </w:t>
      </w:r>
      <w:r>
        <w:rPr>
          <w:rFonts w:ascii="Times New Roman" w:eastAsia="仿宋_GB2312" w:hAnsi="Times New Roman"/>
          <w:sz w:val="32"/>
          <w:szCs w:val="32"/>
          <w:lang w:bidi="ar"/>
        </w:rPr>
        <w:t>元）。现申请农机购置补贴，本人</w:t>
      </w:r>
      <w:r>
        <w:rPr>
          <w:rFonts w:ascii="Times New Roman" w:eastAsia="仿宋_GB2312" w:hAnsi="仿宋_GB2312"/>
          <w:sz w:val="32"/>
          <w:szCs w:val="32"/>
          <w:lang w:bidi="ar"/>
        </w:rPr>
        <w:t>承诺购买行为、发票购机价格等信息真实有效，对</w:t>
      </w:r>
      <w:r>
        <w:rPr>
          <w:rFonts w:ascii="Times New Roman" w:eastAsia="仿宋_GB2312" w:hAnsi="Times New Roman"/>
          <w:sz w:val="32"/>
          <w:szCs w:val="32"/>
          <w:lang w:bidi="ar"/>
        </w:rPr>
        <w:t>所提交申请资料的真实性、有效性负责，并承担相应法律责任。</w:t>
      </w:r>
    </w:p>
    <w:p w14:paraId="37337593" w14:textId="77777777" w:rsidR="00B92F04" w:rsidRDefault="00B92F04">
      <w:pPr>
        <w:spacing w:line="580" w:lineRule="exact"/>
        <w:rPr>
          <w:rFonts w:ascii="Times New Roman" w:eastAsia="仿宋_GB2312" w:hAnsi="Times New Roman"/>
          <w:szCs w:val="32"/>
        </w:rPr>
      </w:pPr>
    </w:p>
    <w:p w14:paraId="4C325FB2" w14:textId="77777777" w:rsidR="00B92F04" w:rsidRDefault="00B92F04">
      <w:pPr>
        <w:spacing w:line="580" w:lineRule="exact"/>
        <w:rPr>
          <w:rFonts w:ascii="Times New Roman" w:eastAsia="仿宋_GB2312" w:hAnsi="Times New Roman"/>
          <w:szCs w:val="32"/>
        </w:rPr>
      </w:pPr>
    </w:p>
    <w:p w14:paraId="438DFA98" w14:textId="77777777" w:rsidR="00B92F04" w:rsidRDefault="00B92F04">
      <w:pPr>
        <w:spacing w:line="580" w:lineRule="exact"/>
        <w:rPr>
          <w:rFonts w:ascii="Times New Roman" w:eastAsia="仿宋_GB2312" w:hAnsi="Times New Roman"/>
          <w:szCs w:val="32"/>
        </w:rPr>
      </w:pPr>
    </w:p>
    <w:p w14:paraId="38D36546" w14:textId="77777777" w:rsidR="00B92F04" w:rsidRDefault="002D7BDC">
      <w:pPr>
        <w:spacing w:line="580" w:lineRule="exact"/>
        <w:jc w:val="center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 w:val="32"/>
          <w:szCs w:val="32"/>
          <w:lang w:bidi="ar"/>
        </w:rPr>
        <w:t>承诺人：</w:t>
      </w:r>
      <w:r>
        <w:rPr>
          <w:rFonts w:ascii="Times New Roman" w:eastAsia="仿宋_GB2312" w:hAnsi="Times New Roman"/>
          <w:sz w:val="32"/>
          <w:szCs w:val="32"/>
          <w:u w:val="single"/>
          <w:lang w:bidi="ar"/>
        </w:rPr>
        <w:t xml:space="preserve">                  </w:t>
      </w:r>
      <w:r>
        <w:rPr>
          <w:rFonts w:ascii="Times New Roman" w:eastAsia="仿宋_GB2312" w:hAnsi="Times New Roman"/>
          <w:sz w:val="32"/>
          <w:szCs w:val="32"/>
          <w:lang w:bidi="ar"/>
        </w:rPr>
        <w:t xml:space="preserve"> </w:t>
      </w:r>
    </w:p>
    <w:p w14:paraId="20E0EFEB" w14:textId="77777777" w:rsidR="00B92F04" w:rsidRDefault="002D7BDC">
      <w:pPr>
        <w:spacing w:line="580" w:lineRule="exact"/>
        <w:jc w:val="left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 w:val="32"/>
          <w:szCs w:val="32"/>
          <w:lang w:bidi="ar"/>
        </w:rPr>
        <w:t xml:space="preserve">                        </w:t>
      </w:r>
      <w:r>
        <w:rPr>
          <w:rFonts w:ascii="Times New Roman" w:eastAsia="仿宋_GB2312" w:hAnsi="Times New Roman"/>
          <w:sz w:val="32"/>
          <w:szCs w:val="32"/>
          <w:lang w:bidi="ar"/>
        </w:rPr>
        <w:t>日</w:t>
      </w:r>
      <w:r>
        <w:rPr>
          <w:rFonts w:ascii="Times New Roman" w:eastAsia="仿宋_GB2312" w:hAnsi="Times New Roman"/>
          <w:sz w:val="32"/>
          <w:szCs w:val="32"/>
          <w:lang w:bidi="ar"/>
        </w:rPr>
        <w:t xml:space="preserve">  </w:t>
      </w:r>
      <w:r>
        <w:rPr>
          <w:rFonts w:ascii="Times New Roman" w:eastAsia="仿宋_GB2312" w:hAnsi="Times New Roman"/>
          <w:sz w:val="32"/>
          <w:szCs w:val="32"/>
          <w:lang w:bidi="ar"/>
        </w:rPr>
        <w:t>期：</w:t>
      </w:r>
      <w:r>
        <w:rPr>
          <w:rFonts w:ascii="Times New Roman" w:eastAsia="仿宋_GB2312" w:hAnsi="Times New Roman"/>
          <w:sz w:val="32"/>
          <w:szCs w:val="32"/>
          <w:u w:val="single"/>
          <w:lang w:bidi="ar"/>
        </w:rPr>
        <w:t xml:space="preserve">      </w:t>
      </w:r>
      <w:r>
        <w:rPr>
          <w:rFonts w:ascii="Times New Roman" w:eastAsia="仿宋_GB2312" w:hAnsi="Times New Roman"/>
          <w:sz w:val="32"/>
          <w:szCs w:val="32"/>
          <w:lang w:bidi="ar"/>
        </w:rPr>
        <w:t>年</w:t>
      </w:r>
      <w:r>
        <w:rPr>
          <w:rFonts w:ascii="Times New Roman" w:eastAsia="仿宋_GB2312" w:hAnsi="Times New Roman"/>
          <w:sz w:val="32"/>
          <w:szCs w:val="32"/>
          <w:u w:val="single"/>
          <w:lang w:bidi="ar"/>
        </w:rPr>
        <w:t xml:space="preserve">    </w:t>
      </w:r>
      <w:r>
        <w:rPr>
          <w:rFonts w:ascii="Times New Roman" w:eastAsia="仿宋_GB2312" w:hAnsi="Times New Roman"/>
          <w:sz w:val="32"/>
          <w:szCs w:val="32"/>
          <w:lang w:bidi="ar"/>
        </w:rPr>
        <w:t>月</w:t>
      </w:r>
      <w:r>
        <w:rPr>
          <w:rFonts w:ascii="Times New Roman" w:eastAsia="仿宋_GB2312" w:hAnsi="Times New Roman"/>
          <w:sz w:val="32"/>
          <w:szCs w:val="32"/>
          <w:u w:val="single"/>
          <w:lang w:bidi="ar"/>
        </w:rPr>
        <w:t xml:space="preserve">    </w:t>
      </w:r>
      <w:r>
        <w:rPr>
          <w:rFonts w:ascii="Times New Roman" w:eastAsia="仿宋_GB2312" w:hAnsi="Times New Roman"/>
          <w:sz w:val="32"/>
          <w:szCs w:val="32"/>
          <w:lang w:bidi="ar"/>
        </w:rPr>
        <w:t>日</w:t>
      </w:r>
    </w:p>
    <w:p w14:paraId="7060DAC4" w14:textId="77777777" w:rsidR="00B92F04" w:rsidRDefault="00B92F04">
      <w:pPr>
        <w:pStyle w:val="Default"/>
        <w:widowControl/>
        <w:rPr>
          <w:rFonts w:ascii="Times New Roman" w:hAnsi="Times New Roman" w:hint="default"/>
        </w:rPr>
      </w:pPr>
    </w:p>
    <w:p w14:paraId="4EB58D95" w14:textId="77777777" w:rsidR="00B92F04" w:rsidRDefault="00B92F04">
      <w:pPr>
        <w:widowControl/>
        <w:spacing w:line="580" w:lineRule="exact"/>
        <w:rPr>
          <w:rFonts w:ascii="Times New Roman" w:eastAsia="黑体" w:hAnsi="Times New Roman"/>
          <w:kern w:val="0"/>
          <w:szCs w:val="32"/>
        </w:rPr>
      </w:pPr>
    </w:p>
    <w:p w14:paraId="26057B0D" w14:textId="77777777" w:rsidR="00B92F04" w:rsidRDefault="00B92F04">
      <w:pPr>
        <w:widowControl/>
        <w:spacing w:line="580" w:lineRule="exact"/>
        <w:rPr>
          <w:rFonts w:ascii="Times New Roman" w:eastAsia="黑体" w:hAnsi="Times New Roman"/>
          <w:kern w:val="0"/>
          <w:szCs w:val="32"/>
        </w:rPr>
      </w:pPr>
    </w:p>
    <w:p w14:paraId="3B4E671B" w14:textId="77777777" w:rsidR="00B92F04" w:rsidRDefault="00B92F04">
      <w:pPr>
        <w:widowControl/>
        <w:spacing w:line="580" w:lineRule="exact"/>
        <w:rPr>
          <w:rFonts w:ascii="Times New Roman" w:eastAsia="黑体" w:hAnsi="Times New Roman"/>
          <w:kern w:val="0"/>
          <w:szCs w:val="32"/>
        </w:rPr>
      </w:pPr>
    </w:p>
    <w:p w14:paraId="49D6584A" w14:textId="77777777" w:rsidR="00B92F04" w:rsidRDefault="00B92F04">
      <w:pPr>
        <w:widowControl/>
        <w:spacing w:line="580" w:lineRule="exact"/>
        <w:rPr>
          <w:rFonts w:ascii="Times New Roman" w:eastAsia="黑体" w:hAnsi="Times New Roman"/>
          <w:kern w:val="0"/>
          <w:szCs w:val="32"/>
        </w:rPr>
      </w:pPr>
    </w:p>
    <w:p w14:paraId="3F05F4C9" w14:textId="77777777" w:rsidR="00B92F04" w:rsidRDefault="00B92F04">
      <w:pPr>
        <w:widowControl/>
        <w:spacing w:line="580" w:lineRule="exact"/>
        <w:rPr>
          <w:rFonts w:ascii="Times New Roman" w:eastAsia="黑体" w:hAnsi="Times New Roman"/>
          <w:kern w:val="0"/>
          <w:szCs w:val="32"/>
        </w:rPr>
      </w:pPr>
    </w:p>
    <w:p w14:paraId="628C9E0E" w14:textId="77777777" w:rsidR="00B92F04" w:rsidRDefault="00B92F04">
      <w:pPr>
        <w:widowControl/>
        <w:spacing w:line="580" w:lineRule="exact"/>
        <w:rPr>
          <w:rFonts w:ascii="Times New Roman" w:eastAsia="黑体" w:hAnsi="Times New Roman"/>
          <w:kern w:val="0"/>
          <w:szCs w:val="32"/>
        </w:rPr>
      </w:pPr>
    </w:p>
    <w:p w14:paraId="47987386" w14:textId="77777777" w:rsidR="00B92F04" w:rsidRDefault="00B92F04">
      <w:pPr>
        <w:rPr>
          <w:rFonts w:ascii="Times New Roman" w:eastAsia="黑体" w:hAnsi="Times New Roman"/>
          <w:sz w:val="32"/>
          <w:szCs w:val="32"/>
          <w:lang w:bidi="ar"/>
        </w:rPr>
        <w:sectPr w:rsidR="00B92F04">
          <w:pgSz w:w="11906" w:h="16838"/>
          <w:pgMar w:top="1440" w:right="1287" w:bottom="1440" w:left="1588" w:header="851" w:footer="992" w:gutter="0"/>
          <w:cols w:space="720"/>
          <w:docGrid w:type="lines" w:linePitch="312"/>
        </w:sectPr>
      </w:pPr>
    </w:p>
    <w:p w14:paraId="3E94BFDC" w14:textId="77777777" w:rsidR="00B92F04" w:rsidRDefault="002D7BDC">
      <w:pPr>
        <w:widowControl/>
        <w:adjustRightInd w:val="0"/>
        <w:snapToGrid w:val="0"/>
        <w:spacing w:line="580" w:lineRule="exact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kern w:val="0"/>
          <w:sz w:val="32"/>
          <w:szCs w:val="32"/>
          <w:lang w:bidi="ar"/>
        </w:rPr>
        <w:lastRenderedPageBreak/>
        <w:t>附件</w:t>
      </w:r>
      <w:r>
        <w:rPr>
          <w:rFonts w:ascii="黑体" w:eastAsia="黑体" w:hAnsi="黑体"/>
          <w:kern w:val="0"/>
          <w:sz w:val="32"/>
          <w:szCs w:val="32"/>
          <w:lang w:bidi="ar"/>
        </w:rPr>
        <w:t>3</w:t>
      </w:r>
    </w:p>
    <w:p w14:paraId="6B912F24" w14:textId="77777777" w:rsidR="00B92F04" w:rsidRDefault="00B92F04">
      <w:pPr>
        <w:widowControl/>
        <w:adjustRightInd w:val="0"/>
        <w:snapToGrid w:val="0"/>
        <w:spacing w:line="240" w:lineRule="exact"/>
        <w:jc w:val="center"/>
        <w:rPr>
          <w:rFonts w:ascii="Times New Roman" w:eastAsia="方正小标宋简体" w:hAnsi="Times New Roman"/>
          <w:kern w:val="0"/>
          <w:sz w:val="40"/>
          <w:szCs w:val="36"/>
          <w:u w:val="single"/>
          <w:lang w:bidi="ar"/>
        </w:rPr>
      </w:pPr>
    </w:p>
    <w:p w14:paraId="3BCA5836" w14:textId="77777777" w:rsidR="00B92F04" w:rsidRDefault="002D7BDC">
      <w:pPr>
        <w:widowControl/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/>
          <w:kern w:val="0"/>
          <w:sz w:val="40"/>
          <w:szCs w:val="36"/>
        </w:rPr>
      </w:pPr>
      <w:r>
        <w:rPr>
          <w:rFonts w:ascii="Times New Roman" w:eastAsia="方正小标宋简体" w:hAnsi="Times New Roman"/>
          <w:kern w:val="0"/>
          <w:sz w:val="40"/>
          <w:szCs w:val="36"/>
          <w:u w:val="single"/>
          <w:lang w:bidi="ar"/>
        </w:rPr>
        <w:t xml:space="preserve">   </w:t>
      </w:r>
      <w:r>
        <w:rPr>
          <w:rFonts w:ascii="Times New Roman" w:eastAsia="方正小标宋简体" w:hAnsi="Times New Roman" w:hint="eastAsia"/>
          <w:kern w:val="0"/>
          <w:sz w:val="40"/>
          <w:szCs w:val="36"/>
          <w:u w:val="single"/>
          <w:lang w:bidi="ar"/>
        </w:rPr>
        <w:t xml:space="preserve">  </w:t>
      </w:r>
      <w:r>
        <w:rPr>
          <w:rFonts w:ascii="Times New Roman" w:eastAsia="方正小标宋简体" w:hAnsi="Times New Roman"/>
          <w:kern w:val="0"/>
          <w:sz w:val="40"/>
          <w:szCs w:val="36"/>
          <w:u w:val="single"/>
          <w:lang w:bidi="ar"/>
        </w:rPr>
        <w:t xml:space="preserve"> </w:t>
      </w:r>
      <w:r>
        <w:rPr>
          <w:rFonts w:ascii="Times New Roman" w:eastAsia="方正小标宋简体" w:hAnsi="Times New Roman"/>
          <w:kern w:val="0"/>
          <w:sz w:val="40"/>
          <w:szCs w:val="36"/>
          <w:lang w:bidi="ar"/>
        </w:rPr>
        <w:t>年</w:t>
      </w:r>
      <w:r>
        <w:rPr>
          <w:rFonts w:ascii="Times New Roman" w:eastAsia="方正小标宋简体" w:hAnsi="Times New Roman"/>
          <w:kern w:val="0"/>
          <w:sz w:val="40"/>
          <w:szCs w:val="36"/>
          <w:u w:val="single"/>
          <w:lang w:bidi="ar"/>
        </w:rPr>
        <w:t xml:space="preserve">     </w:t>
      </w:r>
      <w:r>
        <w:rPr>
          <w:rFonts w:ascii="Times New Roman" w:eastAsia="方正小标宋简体" w:hAnsi="Times New Roman"/>
          <w:kern w:val="0"/>
          <w:sz w:val="40"/>
          <w:szCs w:val="36"/>
          <w:lang w:bidi="ar"/>
        </w:rPr>
        <w:t>县（市、区）享受农机购置补贴的农户信息表</w:t>
      </w:r>
    </w:p>
    <w:p w14:paraId="5CA6EB41" w14:textId="77777777" w:rsidR="00B92F04" w:rsidRDefault="002D7BDC">
      <w:pPr>
        <w:widowControl/>
        <w:spacing w:beforeLines="50" w:before="156" w:afterLines="20" w:after="62" w:line="580" w:lineRule="exact"/>
        <w:rPr>
          <w:rFonts w:ascii="Times New Roman" w:eastAsia="仿宋_GB2312" w:hAnsi="Times New Roman"/>
          <w:b/>
          <w:kern w:val="0"/>
          <w:sz w:val="30"/>
          <w:szCs w:val="30"/>
        </w:rPr>
      </w:pPr>
      <w:r>
        <w:rPr>
          <w:rFonts w:ascii="Times New Roman" w:eastAsia="仿宋_GB2312" w:hAnsi="Times New Roman"/>
          <w:b/>
          <w:kern w:val="0"/>
          <w:sz w:val="30"/>
          <w:szCs w:val="30"/>
          <w:lang w:bidi="ar"/>
        </w:rPr>
        <w:t>公告单位</w:t>
      </w:r>
      <w:r>
        <w:rPr>
          <w:rFonts w:ascii="Times New Roman" w:eastAsia="仿宋_GB2312" w:hAnsi="Times New Roman" w:hint="eastAsia"/>
          <w:b/>
          <w:kern w:val="0"/>
          <w:sz w:val="30"/>
          <w:szCs w:val="30"/>
          <w:lang w:bidi="ar"/>
        </w:rPr>
        <w:t>：</w:t>
      </w:r>
      <w:r>
        <w:rPr>
          <w:rFonts w:ascii="Times New Roman" w:eastAsia="仿宋_GB2312" w:hAnsi="Times New Roman"/>
          <w:b/>
          <w:kern w:val="0"/>
          <w:sz w:val="30"/>
          <w:szCs w:val="30"/>
          <w:lang w:bidi="ar"/>
        </w:rPr>
        <w:t xml:space="preserve">                                                     </w:t>
      </w:r>
      <w:r>
        <w:rPr>
          <w:rFonts w:ascii="Times New Roman" w:eastAsia="仿宋_GB2312" w:hAnsi="Times New Roman"/>
          <w:b/>
          <w:kern w:val="0"/>
          <w:sz w:val="30"/>
          <w:szCs w:val="30"/>
          <w:lang w:bidi="ar"/>
        </w:rPr>
        <w:t>公告时间：</w:t>
      </w:r>
      <w:r>
        <w:rPr>
          <w:rFonts w:ascii="Times New Roman" w:eastAsia="仿宋_GB2312" w:hAnsi="Times New Roman"/>
          <w:b/>
          <w:kern w:val="0"/>
          <w:sz w:val="30"/>
          <w:szCs w:val="30"/>
          <w:lang w:bidi="ar"/>
        </w:rPr>
        <w:t xml:space="preserve">      </w:t>
      </w:r>
      <w:r>
        <w:rPr>
          <w:rFonts w:ascii="Times New Roman" w:eastAsia="仿宋_GB2312" w:hAnsi="Times New Roman"/>
          <w:b/>
          <w:kern w:val="0"/>
          <w:sz w:val="30"/>
          <w:szCs w:val="30"/>
          <w:lang w:bidi="ar"/>
        </w:rPr>
        <w:t>年</w:t>
      </w:r>
      <w:r>
        <w:rPr>
          <w:rFonts w:ascii="Times New Roman" w:eastAsia="仿宋_GB2312" w:hAnsi="Times New Roman"/>
          <w:b/>
          <w:kern w:val="0"/>
          <w:sz w:val="30"/>
          <w:szCs w:val="30"/>
          <w:lang w:bidi="ar"/>
        </w:rPr>
        <w:t xml:space="preserve">     </w:t>
      </w:r>
      <w:r>
        <w:rPr>
          <w:rFonts w:ascii="Times New Roman" w:eastAsia="仿宋_GB2312" w:hAnsi="Times New Roman"/>
          <w:b/>
          <w:kern w:val="0"/>
          <w:sz w:val="30"/>
          <w:szCs w:val="30"/>
          <w:lang w:bidi="ar"/>
        </w:rPr>
        <w:t>月</w:t>
      </w:r>
      <w:r>
        <w:rPr>
          <w:rFonts w:ascii="Times New Roman" w:eastAsia="仿宋_GB2312" w:hAnsi="Times New Roman"/>
          <w:b/>
          <w:kern w:val="0"/>
          <w:sz w:val="30"/>
          <w:szCs w:val="30"/>
          <w:lang w:bidi="ar"/>
        </w:rPr>
        <w:t xml:space="preserve">   </w:t>
      </w:r>
      <w:r>
        <w:rPr>
          <w:rFonts w:ascii="Times New Roman" w:eastAsia="仿宋_GB2312" w:hAnsi="Times New Roman"/>
          <w:b/>
          <w:kern w:val="0"/>
          <w:sz w:val="30"/>
          <w:szCs w:val="30"/>
          <w:lang w:bidi="ar"/>
        </w:rPr>
        <w:t>日</w:t>
      </w:r>
    </w:p>
    <w:tbl>
      <w:tblPr>
        <w:tblW w:w="14005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954"/>
        <w:gridCol w:w="935"/>
        <w:gridCol w:w="973"/>
        <w:gridCol w:w="1218"/>
        <w:gridCol w:w="1613"/>
        <w:gridCol w:w="1187"/>
        <w:gridCol w:w="1030"/>
        <w:gridCol w:w="1668"/>
        <w:gridCol w:w="1407"/>
        <w:gridCol w:w="1368"/>
        <w:gridCol w:w="1199"/>
      </w:tblGrid>
      <w:tr w:rsidR="00B92F04" w14:paraId="5D868F4C" w14:textId="77777777">
        <w:trPr>
          <w:trHeight w:val="641"/>
        </w:trPr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14:paraId="0A9BFC13" w14:textId="77777777" w:rsidR="00B92F04" w:rsidRDefault="002D7BDC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14:paraId="1D22281E" w14:textId="77777777" w:rsidR="00B92F04" w:rsidRDefault="002D7BDC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lang w:bidi="ar"/>
              </w:rPr>
              <w:t>所在乡（镇）</w:t>
            </w:r>
          </w:p>
        </w:tc>
        <w:tc>
          <w:tcPr>
            <w:tcW w:w="935" w:type="dxa"/>
            <w:tcMar>
              <w:left w:w="57" w:type="dxa"/>
              <w:right w:w="57" w:type="dxa"/>
            </w:tcMar>
            <w:vAlign w:val="center"/>
          </w:tcPr>
          <w:p w14:paraId="4269B7C0" w14:textId="77777777" w:rsidR="00B92F04" w:rsidRDefault="002D7BDC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lang w:bidi="ar"/>
              </w:rPr>
              <w:t>所在</w:t>
            </w:r>
          </w:p>
          <w:p w14:paraId="6CBB2B12" w14:textId="77777777" w:rsidR="00B92F04" w:rsidRDefault="002D7BDC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lang w:bidi="ar"/>
              </w:rPr>
              <w:t>村组</w:t>
            </w:r>
          </w:p>
        </w:tc>
        <w:tc>
          <w:tcPr>
            <w:tcW w:w="973" w:type="dxa"/>
            <w:tcMar>
              <w:left w:w="57" w:type="dxa"/>
              <w:right w:w="57" w:type="dxa"/>
            </w:tcMar>
            <w:vAlign w:val="center"/>
          </w:tcPr>
          <w:p w14:paraId="63704813" w14:textId="77777777" w:rsidR="00B92F04" w:rsidRDefault="002D7BDC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lang w:bidi="ar"/>
              </w:rPr>
              <w:t>购机者姓名</w:t>
            </w:r>
          </w:p>
        </w:tc>
        <w:tc>
          <w:tcPr>
            <w:tcW w:w="1218" w:type="dxa"/>
            <w:tcMar>
              <w:left w:w="57" w:type="dxa"/>
              <w:right w:w="57" w:type="dxa"/>
            </w:tcMar>
            <w:vAlign w:val="center"/>
          </w:tcPr>
          <w:p w14:paraId="6589E887" w14:textId="77777777" w:rsidR="00B92F04" w:rsidRDefault="002D7BDC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lang w:bidi="ar"/>
              </w:rPr>
              <w:t>机具品目</w:t>
            </w:r>
          </w:p>
        </w:tc>
        <w:tc>
          <w:tcPr>
            <w:tcW w:w="1613" w:type="dxa"/>
            <w:tcMar>
              <w:left w:w="57" w:type="dxa"/>
              <w:right w:w="57" w:type="dxa"/>
            </w:tcMar>
            <w:vAlign w:val="center"/>
          </w:tcPr>
          <w:p w14:paraId="76AA64E5" w14:textId="77777777" w:rsidR="00B92F04" w:rsidRDefault="002D7BDC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lang w:bidi="ar"/>
              </w:rPr>
              <w:t>生产厂家</w:t>
            </w: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 w14:paraId="01EDADF1" w14:textId="77777777" w:rsidR="00B92F04" w:rsidRDefault="002D7BDC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lang w:bidi="ar"/>
              </w:rPr>
              <w:t>购买机型</w:t>
            </w:r>
          </w:p>
        </w:tc>
        <w:tc>
          <w:tcPr>
            <w:tcW w:w="1030" w:type="dxa"/>
            <w:tcMar>
              <w:left w:w="57" w:type="dxa"/>
              <w:right w:w="57" w:type="dxa"/>
            </w:tcMar>
            <w:vAlign w:val="center"/>
          </w:tcPr>
          <w:p w14:paraId="163696B3" w14:textId="77777777" w:rsidR="00B92F04" w:rsidRDefault="002D7BDC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lang w:bidi="ar"/>
              </w:rPr>
              <w:t>购买数量（台）</w:t>
            </w:r>
          </w:p>
        </w:tc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 w14:paraId="47400195" w14:textId="77777777" w:rsidR="00B92F04" w:rsidRDefault="002D7BDC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lang w:bidi="ar"/>
              </w:rPr>
              <w:t>经销商</w:t>
            </w: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 w14:paraId="7D899694" w14:textId="77777777" w:rsidR="00B92F04" w:rsidRDefault="002D7BDC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lang w:bidi="ar"/>
              </w:rPr>
              <w:t>单台销售</w:t>
            </w:r>
          </w:p>
          <w:p w14:paraId="2262A9B9" w14:textId="77777777" w:rsidR="00B92F04" w:rsidRDefault="002D7BDC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lang w:bidi="ar"/>
              </w:rPr>
              <w:t>价格（元）</w:t>
            </w:r>
          </w:p>
        </w:tc>
        <w:tc>
          <w:tcPr>
            <w:tcW w:w="1368" w:type="dxa"/>
            <w:tcMar>
              <w:left w:w="57" w:type="dxa"/>
              <w:right w:w="57" w:type="dxa"/>
            </w:tcMar>
            <w:vAlign w:val="center"/>
          </w:tcPr>
          <w:p w14:paraId="3E15DEB9" w14:textId="77777777" w:rsidR="00B92F04" w:rsidRDefault="002D7BDC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lang w:bidi="ar"/>
              </w:rPr>
              <w:t>单台补贴额</w:t>
            </w:r>
          </w:p>
          <w:p w14:paraId="680E21BE" w14:textId="77777777" w:rsidR="00B92F04" w:rsidRDefault="002D7BDC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1199" w:type="dxa"/>
            <w:tcMar>
              <w:left w:w="57" w:type="dxa"/>
              <w:right w:w="57" w:type="dxa"/>
            </w:tcMar>
            <w:vAlign w:val="center"/>
          </w:tcPr>
          <w:p w14:paraId="01315B41" w14:textId="77777777" w:rsidR="00B92F04" w:rsidRDefault="002D7BDC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lang w:bidi="ar"/>
              </w:rPr>
              <w:t>总补贴额（元）</w:t>
            </w:r>
          </w:p>
        </w:tc>
      </w:tr>
      <w:tr w:rsidR="00B92F04" w14:paraId="33828A30" w14:textId="77777777">
        <w:trPr>
          <w:trHeight w:val="567"/>
        </w:trPr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14:paraId="0E3449C7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14:paraId="06FF1D34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935" w:type="dxa"/>
            <w:tcMar>
              <w:left w:w="57" w:type="dxa"/>
              <w:right w:w="57" w:type="dxa"/>
            </w:tcMar>
            <w:vAlign w:val="center"/>
          </w:tcPr>
          <w:p w14:paraId="0410196E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973" w:type="dxa"/>
            <w:tcMar>
              <w:left w:w="57" w:type="dxa"/>
              <w:right w:w="57" w:type="dxa"/>
            </w:tcMar>
            <w:vAlign w:val="center"/>
          </w:tcPr>
          <w:p w14:paraId="78AC33A6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18" w:type="dxa"/>
            <w:tcMar>
              <w:left w:w="57" w:type="dxa"/>
              <w:right w:w="57" w:type="dxa"/>
            </w:tcMar>
            <w:vAlign w:val="center"/>
          </w:tcPr>
          <w:p w14:paraId="01466B55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613" w:type="dxa"/>
            <w:tcMar>
              <w:left w:w="57" w:type="dxa"/>
              <w:right w:w="57" w:type="dxa"/>
            </w:tcMar>
            <w:vAlign w:val="center"/>
          </w:tcPr>
          <w:p w14:paraId="05905175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 w14:paraId="0C91A41D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030" w:type="dxa"/>
            <w:tcMar>
              <w:left w:w="57" w:type="dxa"/>
              <w:right w:w="57" w:type="dxa"/>
            </w:tcMar>
            <w:vAlign w:val="center"/>
          </w:tcPr>
          <w:p w14:paraId="4A51AAC2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 w14:paraId="3A10B438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 w14:paraId="2DDE88EF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368" w:type="dxa"/>
            <w:tcMar>
              <w:left w:w="57" w:type="dxa"/>
              <w:right w:w="57" w:type="dxa"/>
            </w:tcMar>
            <w:vAlign w:val="center"/>
          </w:tcPr>
          <w:p w14:paraId="4D380254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199" w:type="dxa"/>
            <w:tcMar>
              <w:left w:w="57" w:type="dxa"/>
              <w:right w:w="57" w:type="dxa"/>
            </w:tcMar>
            <w:vAlign w:val="center"/>
          </w:tcPr>
          <w:p w14:paraId="78BE319F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B92F04" w14:paraId="1DD17ACC" w14:textId="77777777">
        <w:trPr>
          <w:trHeight w:val="567"/>
        </w:trPr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14:paraId="31FC1CCB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14:paraId="2FE96AEB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935" w:type="dxa"/>
            <w:tcMar>
              <w:left w:w="57" w:type="dxa"/>
              <w:right w:w="57" w:type="dxa"/>
            </w:tcMar>
            <w:vAlign w:val="center"/>
          </w:tcPr>
          <w:p w14:paraId="28B784AD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973" w:type="dxa"/>
            <w:tcMar>
              <w:left w:w="57" w:type="dxa"/>
              <w:right w:w="57" w:type="dxa"/>
            </w:tcMar>
            <w:vAlign w:val="center"/>
          </w:tcPr>
          <w:p w14:paraId="2369A961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18" w:type="dxa"/>
            <w:tcMar>
              <w:left w:w="57" w:type="dxa"/>
              <w:right w:w="57" w:type="dxa"/>
            </w:tcMar>
            <w:vAlign w:val="center"/>
          </w:tcPr>
          <w:p w14:paraId="2793C17C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613" w:type="dxa"/>
            <w:tcMar>
              <w:left w:w="57" w:type="dxa"/>
              <w:right w:w="57" w:type="dxa"/>
            </w:tcMar>
            <w:vAlign w:val="center"/>
          </w:tcPr>
          <w:p w14:paraId="6A728451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 w14:paraId="464B0233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030" w:type="dxa"/>
            <w:tcMar>
              <w:left w:w="57" w:type="dxa"/>
              <w:right w:w="57" w:type="dxa"/>
            </w:tcMar>
            <w:vAlign w:val="center"/>
          </w:tcPr>
          <w:p w14:paraId="46A03226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 w14:paraId="0AB0AA8F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 w14:paraId="368BDFC1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368" w:type="dxa"/>
            <w:tcMar>
              <w:left w:w="57" w:type="dxa"/>
              <w:right w:w="57" w:type="dxa"/>
            </w:tcMar>
            <w:vAlign w:val="center"/>
          </w:tcPr>
          <w:p w14:paraId="2F13C49C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199" w:type="dxa"/>
            <w:tcMar>
              <w:left w:w="57" w:type="dxa"/>
              <w:right w:w="57" w:type="dxa"/>
            </w:tcMar>
            <w:vAlign w:val="center"/>
          </w:tcPr>
          <w:p w14:paraId="246A51D1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B92F04" w14:paraId="73DA3903" w14:textId="77777777">
        <w:trPr>
          <w:trHeight w:val="567"/>
        </w:trPr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14:paraId="08609C9C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14:paraId="7D64BE7F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935" w:type="dxa"/>
            <w:tcMar>
              <w:left w:w="57" w:type="dxa"/>
              <w:right w:w="57" w:type="dxa"/>
            </w:tcMar>
            <w:vAlign w:val="center"/>
          </w:tcPr>
          <w:p w14:paraId="1CED0653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973" w:type="dxa"/>
            <w:tcMar>
              <w:left w:w="57" w:type="dxa"/>
              <w:right w:w="57" w:type="dxa"/>
            </w:tcMar>
            <w:vAlign w:val="center"/>
          </w:tcPr>
          <w:p w14:paraId="4C185F1D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18" w:type="dxa"/>
            <w:tcMar>
              <w:left w:w="57" w:type="dxa"/>
              <w:right w:w="57" w:type="dxa"/>
            </w:tcMar>
            <w:vAlign w:val="center"/>
          </w:tcPr>
          <w:p w14:paraId="5E05C7E1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613" w:type="dxa"/>
            <w:tcMar>
              <w:left w:w="57" w:type="dxa"/>
              <w:right w:w="57" w:type="dxa"/>
            </w:tcMar>
            <w:vAlign w:val="center"/>
          </w:tcPr>
          <w:p w14:paraId="1ED1F59B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 w14:paraId="77C8003D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030" w:type="dxa"/>
            <w:tcMar>
              <w:left w:w="57" w:type="dxa"/>
              <w:right w:w="57" w:type="dxa"/>
            </w:tcMar>
            <w:vAlign w:val="center"/>
          </w:tcPr>
          <w:p w14:paraId="4EBE288F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 w14:paraId="7026CE49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 w14:paraId="1BC4CCA5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368" w:type="dxa"/>
            <w:tcMar>
              <w:left w:w="57" w:type="dxa"/>
              <w:right w:w="57" w:type="dxa"/>
            </w:tcMar>
            <w:vAlign w:val="center"/>
          </w:tcPr>
          <w:p w14:paraId="67EB8ECF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199" w:type="dxa"/>
            <w:tcMar>
              <w:left w:w="57" w:type="dxa"/>
              <w:right w:w="57" w:type="dxa"/>
            </w:tcMar>
            <w:vAlign w:val="center"/>
          </w:tcPr>
          <w:p w14:paraId="52D2963B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B92F04" w14:paraId="4527ACB1" w14:textId="77777777">
        <w:trPr>
          <w:trHeight w:val="567"/>
        </w:trPr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14:paraId="15CA114B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14:paraId="04061EA0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935" w:type="dxa"/>
            <w:tcMar>
              <w:left w:w="57" w:type="dxa"/>
              <w:right w:w="57" w:type="dxa"/>
            </w:tcMar>
            <w:vAlign w:val="center"/>
          </w:tcPr>
          <w:p w14:paraId="79D19253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973" w:type="dxa"/>
            <w:tcMar>
              <w:left w:w="57" w:type="dxa"/>
              <w:right w:w="57" w:type="dxa"/>
            </w:tcMar>
            <w:vAlign w:val="center"/>
          </w:tcPr>
          <w:p w14:paraId="77E76ED0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18" w:type="dxa"/>
            <w:tcMar>
              <w:left w:w="57" w:type="dxa"/>
              <w:right w:w="57" w:type="dxa"/>
            </w:tcMar>
            <w:vAlign w:val="center"/>
          </w:tcPr>
          <w:p w14:paraId="04931ABA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613" w:type="dxa"/>
            <w:tcMar>
              <w:left w:w="57" w:type="dxa"/>
              <w:right w:w="57" w:type="dxa"/>
            </w:tcMar>
            <w:vAlign w:val="center"/>
          </w:tcPr>
          <w:p w14:paraId="1A74FA1C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 w14:paraId="14ABC1EA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030" w:type="dxa"/>
            <w:tcMar>
              <w:left w:w="57" w:type="dxa"/>
              <w:right w:w="57" w:type="dxa"/>
            </w:tcMar>
            <w:vAlign w:val="center"/>
          </w:tcPr>
          <w:p w14:paraId="1C3AFB43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 w14:paraId="1DC5F73C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 w14:paraId="4EAA6D9F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368" w:type="dxa"/>
            <w:tcMar>
              <w:left w:w="57" w:type="dxa"/>
              <w:right w:w="57" w:type="dxa"/>
            </w:tcMar>
            <w:vAlign w:val="center"/>
          </w:tcPr>
          <w:p w14:paraId="7B3C48C5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199" w:type="dxa"/>
            <w:tcMar>
              <w:left w:w="57" w:type="dxa"/>
              <w:right w:w="57" w:type="dxa"/>
            </w:tcMar>
            <w:vAlign w:val="center"/>
          </w:tcPr>
          <w:p w14:paraId="52C0AFDE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B92F04" w14:paraId="183E3AE7" w14:textId="77777777">
        <w:trPr>
          <w:trHeight w:val="567"/>
        </w:trPr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14:paraId="1E18E25C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14:paraId="3BB0B804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935" w:type="dxa"/>
            <w:tcMar>
              <w:left w:w="57" w:type="dxa"/>
              <w:right w:w="57" w:type="dxa"/>
            </w:tcMar>
            <w:vAlign w:val="center"/>
          </w:tcPr>
          <w:p w14:paraId="05904E12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973" w:type="dxa"/>
            <w:tcMar>
              <w:left w:w="57" w:type="dxa"/>
              <w:right w:w="57" w:type="dxa"/>
            </w:tcMar>
            <w:vAlign w:val="center"/>
          </w:tcPr>
          <w:p w14:paraId="0C0FA923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18" w:type="dxa"/>
            <w:tcMar>
              <w:left w:w="57" w:type="dxa"/>
              <w:right w:w="57" w:type="dxa"/>
            </w:tcMar>
            <w:vAlign w:val="center"/>
          </w:tcPr>
          <w:p w14:paraId="4FD857B7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613" w:type="dxa"/>
            <w:tcMar>
              <w:left w:w="57" w:type="dxa"/>
              <w:right w:w="57" w:type="dxa"/>
            </w:tcMar>
            <w:vAlign w:val="center"/>
          </w:tcPr>
          <w:p w14:paraId="39A9E391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 w14:paraId="458C1495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030" w:type="dxa"/>
            <w:tcMar>
              <w:left w:w="57" w:type="dxa"/>
              <w:right w:w="57" w:type="dxa"/>
            </w:tcMar>
            <w:vAlign w:val="center"/>
          </w:tcPr>
          <w:p w14:paraId="29FE68FA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 w14:paraId="200E1849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 w14:paraId="57C67DB6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368" w:type="dxa"/>
            <w:tcMar>
              <w:left w:w="57" w:type="dxa"/>
              <w:right w:w="57" w:type="dxa"/>
            </w:tcMar>
            <w:vAlign w:val="center"/>
          </w:tcPr>
          <w:p w14:paraId="74D19D1C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199" w:type="dxa"/>
            <w:tcMar>
              <w:left w:w="57" w:type="dxa"/>
              <w:right w:w="57" w:type="dxa"/>
            </w:tcMar>
            <w:vAlign w:val="center"/>
          </w:tcPr>
          <w:p w14:paraId="28852DE4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B92F04" w14:paraId="49A9EDC8" w14:textId="77777777">
        <w:trPr>
          <w:trHeight w:val="567"/>
        </w:trPr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14:paraId="266676CD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14:paraId="43E869DE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935" w:type="dxa"/>
            <w:tcMar>
              <w:left w:w="57" w:type="dxa"/>
              <w:right w:w="57" w:type="dxa"/>
            </w:tcMar>
            <w:vAlign w:val="center"/>
          </w:tcPr>
          <w:p w14:paraId="463249DB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973" w:type="dxa"/>
            <w:tcMar>
              <w:left w:w="57" w:type="dxa"/>
              <w:right w:w="57" w:type="dxa"/>
            </w:tcMar>
            <w:vAlign w:val="center"/>
          </w:tcPr>
          <w:p w14:paraId="12483918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18" w:type="dxa"/>
            <w:tcMar>
              <w:left w:w="57" w:type="dxa"/>
              <w:right w:w="57" w:type="dxa"/>
            </w:tcMar>
            <w:vAlign w:val="center"/>
          </w:tcPr>
          <w:p w14:paraId="77C2FBB9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613" w:type="dxa"/>
            <w:tcMar>
              <w:left w:w="57" w:type="dxa"/>
              <w:right w:w="57" w:type="dxa"/>
            </w:tcMar>
            <w:vAlign w:val="center"/>
          </w:tcPr>
          <w:p w14:paraId="0E3FD648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 w14:paraId="420C3530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030" w:type="dxa"/>
            <w:tcMar>
              <w:left w:w="57" w:type="dxa"/>
              <w:right w:w="57" w:type="dxa"/>
            </w:tcMar>
            <w:vAlign w:val="center"/>
          </w:tcPr>
          <w:p w14:paraId="696152A5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 w14:paraId="55AC6679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 w14:paraId="51E40453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368" w:type="dxa"/>
            <w:tcMar>
              <w:left w:w="57" w:type="dxa"/>
              <w:right w:w="57" w:type="dxa"/>
            </w:tcMar>
            <w:vAlign w:val="center"/>
          </w:tcPr>
          <w:p w14:paraId="3386D239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199" w:type="dxa"/>
            <w:tcMar>
              <w:left w:w="57" w:type="dxa"/>
              <w:right w:w="57" w:type="dxa"/>
            </w:tcMar>
            <w:vAlign w:val="center"/>
          </w:tcPr>
          <w:p w14:paraId="563BA807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B92F04" w14:paraId="31224F23" w14:textId="77777777">
        <w:trPr>
          <w:trHeight w:val="567"/>
        </w:trPr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14:paraId="1713F850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14:paraId="7429C2B1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935" w:type="dxa"/>
            <w:tcMar>
              <w:left w:w="57" w:type="dxa"/>
              <w:right w:w="57" w:type="dxa"/>
            </w:tcMar>
            <w:vAlign w:val="center"/>
          </w:tcPr>
          <w:p w14:paraId="011EF1E5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973" w:type="dxa"/>
            <w:tcMar>
              <w:left w:w="57" w:type="dxa"/>
              <w:right w:w="57" w:type="dxa"/>
            </w:tcMar>
            <w:vAlign w:val="center"/>
          </w:tcPr>
          <w:p w14:paraId="1B329FC2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18" w:type="dxa"/>
            <w:tcMar>
              <w:left w:w="57" w:type="dxa"/>
              <w:right w:w="57" w:type="dxa"/>
            </w:tcMar>
            <w:vAlign w:val="center"/>
          </w:tcPr>
          <w:p w14:paraId="0027867C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613" w:type="dxa"/>
            <w:tcMar>
              <w:left w:w="57" w:type="dxa"/>
              <w:right w:w="57" w:type="dxa"/>
            </w:tcMar>
            <w:vAlign w:val="center"/>
          </w:tcPr>
          <w:p w14:paraId="075EFA16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 w14:paraId="61ACCE35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030" w:type="dxa"/>
            <w:tcMar>
              <w:left w:w="57" w:type="dxa"/>
              <w:right w:w="57" w:type="dxa"/>
            </w:tcMar>
            <w:vAlign w:val="center"/>
          </w:tcPr>
          <w:p w14:paraId="3D6FBE45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 w14:paraId="02E3290C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 w14:paraId="5FAA6BE0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368" w:type="dxa"/>
            <w:tcMar>
              <w:left w:w="57" w:type="dxa"/>
              <w:right w:w="57" w:type="dxa"/>
            </w:tcMar>
            <w:vAlign w:val="center"/>
          </w:tcPr>
          <w:p w14:paraId="27F96B43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199" w:type="dxa"/>
            <w:tcMar>
              <w:left w:w="57" w:type="dxa"/>
              <w:right w:w="57" w:type="dxa"/>
            </w:tcMar>
            <w:vAlign w:val="center"/>
          </w:tcPr>
          <w:p w14:paraId="2694AFA0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B92F04" w14:paraId="7FB84713" w14:textId="77777777">
        <w:trPr>
          <w:trHeight w:val="718"/>
        </w:trPr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14:paraId="0C42CC88" w14:textId="77777777" w:rsidR="00B92F04" w:rsidRDefault="002D7BDC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lang w:bidi="ar"/>
              </w:rPr>
              <w:t>合计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14:paraId="79AD3693" w14:textId="77777777" w:rsidR="00B92F04" w:rsidRDefault="00B92F04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935" w:type="dxa"/>
            <w:tcMar>
              <w:left w:w="57" w:type="dxa"/>
              <w:right w:w="57" w:type="dxa"/>
            </w:tcMar>
            <w:vAlign w:val="center"/>
          </w:tcPr>
          <w:p w14:paraId="051395F3" w14:textId="77777777" w:rsidR="00B92F04" w:rsidRDefault="00B92F04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973" w:type="dxa"/>
            <w:tcMar>
              <w:left w:w="57" w:type="dxa"/>
              <w:right w:w="57" w:type="dxa"/>
            </w:tcMar>
            <w:vAlign w:val="center"/>
          </w:tcPr>
          <w:p w14:paraId="5B6C3828" w14:textId="77777777" w:rsidR="00B92F04" w:rsidRDefault="00B92F04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18" w:type="dxa"/>
            <w:tcMar>
              <w:left w:w="57" w:type="dxa"/>
              <w:right w:w="57" w:type="dxa"/>
            </w:tcMar>
            <w:vAlign w:val="center"/>
          </w:tcPr>
          <w:p w14:paraId="61B34F2A" w14:textId="77777777" w:rsidR="00B92F04" w:rsidRDefault="00B92F04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613" w:type="dxa"/>
            <w:tcMar>
              <w:left w:w="57" w:type="dxa"/>
              <w:right w:w="57" w:type="dxa"/>
            </w:tcMar>
            <w:vAlign w:val="center"/>
          </w:tcPr>
          <w:p w14:paraId="36F0E908" w14:textId="77777777" w:rsidR="00B92F04" w:rsidRDefault="00B92F04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 w14:paraId="5328AB86" w14:textId="77777777" w:rsidR="00B92F04" w:rsidRDefault="00B92F04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030" w:type="dxa"/>
            <w:tcMar>
              <w:left w:w="57" w:type="dxa"/>
              <w:right w:w="57" w:type="dxa"/>
            </w:tcMar>
            <w:vAlign w:val="center"/>
          </w:tcPr>
          <w:p w14:paraId="5A4928CB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 w14:paraId="43AEC9EA" w14:textId="77777777" w:rsidR="00B92F04" w:rsidRDefault="00B92F04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 w14:paraId="2384EB81" w14:textId="77777777" w:rsidR="00B92F04" w:rsidRDefault="00B92F04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368" w:type="dxa"/>
            <w:tcMar>
              <w:left w:w="57" w:type="dxa"/>
              <w:right w:w="57" w:type="dxa"/>
            </w:tcMar>
            <w:vAlign w:val="center"/>
          </w:tcPr>
          <w:p w14:paraId="3D4B7101" w14:textId="77777777" w:rsidR="00B92F04" w:rsidRDefault="00B92F04">
            <w:pPr>
              <w:widowControl/>
              <w:spacing w:line="360" w:lineRule="exac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199" w:type="dxa"/>
            <w:tcMar>
              <w:left w:w="57" w:type="dxa"/>
              <w:right w:w="57" w:type="dxa"/>
            </w:tcMar>
            <w:vAlign w:val="center"/>
          </w:tcPr>
          <w:p w14:paraId="123B1599" w14:textId="77777777" w:rsidR="00B92F04" w:rsidRDefault="00B92F04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</w:tbl>
    <w:p w14:paraId="631CCFF2" w14:textId="2E7757A2" w:rsidR="00B92F04" w:rsidRDefault="00B92F04">
      <w:pPr>
        <w:spacing w:beforeLines="40" w:before="124" w:line="400" w:lineRule="exact"/>
        <w:ind w:leftChars="100" w:left="210" w:rightChars="100" w:right="210"/>
        <w:rPr>
          <w:rFonts w:ascii="Times New Roman" w:eastAsia="仿宋_GB2312" w:hAnsi="Times New Roman"/>
          <w:sz w:val="28"/>
          <w:szCs w:val="28"/>
        </w:rPr>
      </w:pPr>
    </w:p>
    <w:sectPr w:rsidR="00B92F04" w:rsidSect="00710052">
      <w:pgSz w:w="16838" w:h="11906" w:orient="landscape"/>
      <w:pgMar w:top="1588" w:right="1440" w:bottom="128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F7B97" w14:textId="77777777" w:rsidR="002D7BDC" w:rsidRDefault="002D7BDC">
      <w:r>
        <w:separator/>
      </w:r>
    </w:p>
  </w:endnote>
  <w:endnote w:type="continuationSeparator" w:id="0">
    <w:p w14:paraId="3E0EDCCD" w14:textId="77777777" w:rsidR="002D7BDC" w:rsidRDefault="002D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966C7" w14:textId="77777777" w:rsidR="00B92F04" w:rsidRDefault="002D7BDC">
    <w:pPr>
      <w:pStyle w:val="a5"/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E177E" w14:textId="77777777" w:rsidR="00B92F04" w:rsidRDefault="002D7BDC">
    <w:pPr>
      <w:pStyle w:val="a5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75585" w14:textId="77777777" w:rsidR="002D7BDC" w:rsidRDefault="002D7BDC">
      <w:r>
        <w:separator/>
      </w:r>
    </w:p>
  </w:footnote>
  <w:footnote w:type="continuationSeparator" w:id="0">
    <w:p w14:paraId="7B5E66DC" w14:textId="77777777" w:rsidR="002D7BDC" w:rsidRDefault="002D7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EC60226"/>
    <w:rsid w:val="000372B4"/>
    <w:rsid w:val="000454D5"/>
    <w:rsid w:val="00071CD3"/>
    <w:rsid w:val="00080117"/>
    <w:rsid w:val="00084961"/>
    <w:rsid w:val="000B1612"/>
    <w:rsid w:val="000C4489"/>
    <w:rsid w:val="000E151B"/>
    <w:rsid w:val="000E2D54"/>
    <w:rsid w:val="000F19D7"/>
    <w:rsid w:val="001656DE"/>
    <w:rsid w:val="001A4EC1"/>
    <w:rsid w:val="001B4B86"/>
    <w:rsid w:val="001C34D5"/>
    <w:rsid w:val="001D2D41"/>
    <w:rsid w:val="001D4D57"/>
    <w:rsid w:val="00212E3C"/>
    <w:rsid w:val="00216B85"/>
    <w:rsid w:val="00263C67"/>
    <w:rsid w:val="00277C23"/>
    <w:rsid w:val="00297F88"/>
    <w:rsid w:val="002B7D38"/>
    <w:rsid w:val="002C1BDE"/>
    <w:rsid w:val="002D7BDC"/>
    <w:rsid w:val="00324394"/>
    <w:rsid w:val="003254D0"/>
    <w:rsid w:val="003A4971"/>
    <w:rsid w:val="003A4FB2"/>
    <w:rsid w:val="003B14BE"/>
    <w:rsid w:val="003B2706"/>
    <w:rsid w:val="003B30DE"/>
    <w:rsid w:val="003C0233"/>
    <w:rsid w:val="003E2E4B"/>
    <w:rsid w:val="003E60A4"/>
    <w:rsid w:val="00402C19"/>
    <w:rsid w:val="00432881"/>
    <w:rsid w:val="00472483"/>
    <w:rsid w:val="00481AF0"/>
    <w:rsid w:val="004828EB"/>
    <w:rsid w:val="00486383"/>
    <w:rsid w:val="00497A6E"/>
    <w:rsid w:val="004E2A5D"/>
    <w:rsid w:val="004F24DD"/>
    <w:rsid w:val="004F2C80"/>
    <w:rsid w:val="00500AF2"/>
    <w:rsid w:val="00503A3D"/>
    <w:rsid w:val="00507EA5"/>
    <w:rsid w:val="00546C48"/>
    <w:rsid w:val="005638AD"/>
    <w:rsid w:val="00596F2A"/>
    <w:rsid w:val="005A6DC0"/>
    <w:rsid w:val="005B6B3C"/>
    <w:rsid w:val="005C3251"/>
    <w:rsid w:val="005C3994"/>
    <w:rsid w:val="005F0262"/>
    <w:rsid w:val="00603D7A"/>
    <w:rsid w:val="006077A3"/>
    <w:rsid w:val="00631713"/>
    <w:rsid w:val="00655113"/>
    <w:rsid w:val="00687718"/>
    <w:rsid w:val="006963B5"/>
    <w:rsid w:val="006B627B"/>
    <w:rsid w:val="006B7485"/>
    <w:rsid w:val="006D0221"/>
    <w:rsid w:val="006E7CA7"/>
    <w:rsid w:val="006F0961"/>
    <w:rsid w:val="006F5420"/>
    <w:rsid w:val="00710052"/>
    <w:rsid w:val="007341AC"/>
    <w:rsid w:val="00736D0C"/>
    <w:rsid w:val="007476C8"/>
    <w:rsid w:val="007C3AC4"/>
    <w:rsid w:val="007C5FAF"/>
    <w:rsid w:val="007E6A9E"/>
    <w:rsid w:val="007F7D8D"/>
    <w:rsid w:val="00801C10"/>
    <w:rsid w:val="008151D3"/>
    <w:rsid w:val="00877557"/>
    <w:rsid w:val="008D25D3"/>
    <w:rsid w:val="008D554F"/>
    <w:rsid w:val="008F4E96"/>
    <w:rsid w:val="0090597A"/>
    <w:rsid w:val="00910E24"/>
    <w:rsid w:val="00934CE4"/>
    <w:rsid w:val="00940306"/>
    <w:rsid w:val="009417EA"/>
    <w:rsid w:val="00955225"/>
    <w:rsid w:val="00963904"/>
    <w:rsid w:val="009731F2"/>
    <w:rsid w:val="009802A7"/>
    <w:rsid w:val="009A42C1"/>
    <w:rsid w:val="009E13B2"/>
    <w:rsid w:val="009E2AFC"/>
    <w:rsid w:val="009E4DDE"/>
    <w:rsid w:val="009E6CCF"/>
    <w:rsid w:val="00A04B9A"/>
    <w:rsid w:val="00A576DC"/>
    <w:rsid w:val="00A67371"/>
    <w:rsid w:val="00AC448C"/>
    <w:rsid w:val="00B07A59"/>
    <w:rsid w:val="00B13531"/>
    <w:rsid w:val="00B23DAE"/>
    <w:rsid w:val="00B53957"/>
    <w:rsid w:val="00B72883"/>
    <w:rsid w:val="00B92F04"/>
    <w:rsid w:val="00B9769B"/>
    <w:rsid w:val="00BB4FB7"/>
    <w:rsid w:val="00BD1303"/>
    <w:rsid w:val="00BE45B2"/>
    <w:rsid w:val="00BE50AB"/>
    <w:rsid w:val="00C057BF"/>
    <w:rsid w:val="00C12EC7"/>
    <w:rsid w:val="00C14F74"/>
    <w:rsid w:val="00C23DC3"/>
    <w:rsid w:val="00C4041B"/>
    <w:rsid w:val="00C46FB6"/>
    <w:rsid w:val="00C77D7F"/>
    <w:rsid w:val="00C837A4"/>
    <w:rsid w:val="00CA3935"/>
    <w:rsid w:val="00CA7560"/>
    <w:rsid w:val="00CD48A8"/>
    <w:rsid w:val="00D14512"/>
    <w:rsid w:val="00D175A1"/>
    <w:rsid w:val="00D4012E"/>
    <w:rsid w:val="00D4369D"/>
    <w:rsid w:val="00D518B3"/>
    <w:rsid w:val="00D74E6A"/>
    <w:rsid w:val="00D92C2A"/>
    <w:rsid w:val="00D9680E"/>
    <w:rsid w:val="00DA3513"/>
    <w:rsid w:val="00DC74D4"/>
    <w:rsid w:val="00DE1362"/>
    <w:rsid w:val="00DE53BC"/>
    <w:rsid w:val="00E0741F"/>
    <w:rsid w:val="00E2500F"/>
    <w:rsid w:val="00E268D5"/>
    <w:rsid w:val="00E62D62"/>
    <w:rsid w:val="00E7660B"/>
    <w:rsid w:val="00E77219"/>
    <w:rsid w:val="00E91413"/>
    <w:rsid w:val="00E950C5"/>
    <w:rsid w:val="00EB0EA7"/>
    <w:rsid w:val="00EC0DBD"/>
    <w:rsid w:val="00ED07FD"/>
    <w:rsid w:val="00EE5255"/>
    <w:rsid w:val="00EF3A20"/>
    <w:rsid w:val="00F05376"/>
    <w:rsid w:val="00F410AE"/>
    <w:rsid w:val="00F454E4"/>
    <w:rsid w:val="00F53319"/>
    <w:rsid w:val="00F6091F"/>
    <w:rsid w:val="00F80589"/>
    <w:rsid w:val="00F80DB3"/>
    <w:rsid w:val="00F86883"/>
    <w:rsid w:val="00FA7224"/>
    <w:rsid w:val="00FB2A4F"/>
    <w:rsid w:val="00FB39FB"/>
    <w:rsid w:val="00FB3EDF"/>
    <w:rsid w:val="1EC60226"/>
    <w:rsid w:val="2B346E41"/>
    <w:rsid w:val="324440A6"/>
    <w:rsid w:val="432D0287"/>
    <w:rsid w:val="4883487A"/>
    <w:rsid w:val="4E9F39E4"/>
    <w:rsid w:val="67E91953"/>
    <w:rsid w:val="784A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2B1E4D"/>
  <w15:docId w15:val="{9736375F-B74F-40BC-ABC9-3C75F955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/>
      <w:sz w:val="18"/>
      <w:szCs w:val="18"/>
    </w:rPr>
  </w:style>
  <w:style w:type="paragraph" w:styleId="a7">
    <w:name w:val="header"/>
    <w:basedOn w:val="a"/>
    <w:link w:val="a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eastAsia="仿宋_GB2312" w:hAnsi="Times New Roman"/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4">
    <w:name w:val="批注框文本 字符"/>
    <w:link w:val="a3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rPr>
      <w:rFonts w:ascii="Times New Roman" w:eastAsia="仿宋_GB2312" w:hAnsi="Times New Roman" w:cs="Times New Roman" w:hint="default"/>
      <w:kern w:val="2"/>
      <w:sz w:val="18"/>
      <w:szCs w:val="18"/>
    </w:rPr>
  </w:style>
  <w:style w:type="character" w:customStyle="1" w:styleId="a8">
    <w:name w:val="页眉 字符"/>
    <w:link w:val="a7"/>
    <w:rPr>
      <w:rFonts w:ascii="Times New Roman" w:eastAsia="仿宋_GB2312" w:hAnsi="Times New Roman" w:cs="Times New Roman" w:hint="default"/>
      <w:kern w:val="2"/>
      <w:sz w:val="18"/>
      <w:szCs w:val="18"/>
    </w:rPr>
  </w:style>
  <w:style w:type="paragraph" w:customStyle="1" w:styleId="Default">
    <w:name w:val="Default"/>
    <w:basedOn w:val="a"/>
    <w:pPr>
      <w:autoSpaceDE w:val="0"/>
      <w:autoSpaceDN w:val="0"/>
      <w:adjustRightInd w:val="0"/>
      <w:jc w:val="left"/>
    </w:pPr>
    <w:rPr>
      <w:rFonts w:ascii="方正仿宋_GBK" w:eastAsia="方正仿宋_GBK" w:hAnsi="方正仿宋_GBK" w:hint="eastAsia"/>
      <w:color w:val="000000"/>
      <w:kern w:val="0"/>
      <w:sz w:val="24"/>
      <w:szCs w:val="22"/>
    </w:rPr>
  </w:style>
  <w:style w:type="paragraph" w:customStyle="1" w:styleId="CharCharCharCharCharCharChar">
    <w:name w:val="Char Char Char Char Char Char Char"/>
    <w:basedOn w:val="a"/>
    <w:rPr>
      <w:rFonts w:ascii="Times New Roman" w:hAnsi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恒城</dc:creator>
  <cp:lastModifiedBy>ling feng</cp:lastModifiedBy>
  <cp:revision>3</cp:revision>
  <dcterms:created xsi:type="dcterms:W3CDTF">2021-08-02T01:52:00Z</dcterms:created>
  <dcterms:modified xsi:type="dcterms:W3CDTF">2022-04-13T09:41:00Z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E892BC1A746947759E5C889D63C575A7</vt:lpwstr>
  </property>
</Properties>
</file>