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FCB3" w14:textId="77777777" w:rsidR="00243161" w:rsidRPr="00707CBC" w:rsidRDefault="00000000">
      <w:pPr>
        <w:adjustRightInd w:val="0"/>
        <w:snapToGrid w:val="0"/>
        <w:spacing w:line="600" w:lineRule="exact"/>
        <w:rPr>
          <w:rFonts w:eastAsia="黑体"/>
          <w:sz w:val="32"/>
          <w:szCs w:val="32"/>
        </w:rPr>
      </w:pPr>
      <w:r w:rsidRPr="00707CBC">
        <w:rPr>
          <w:rFonts w:eastAsia="黑体" w:hAnsi="黑体"/>
          <w:sz w:val="32"/>
          <w:szCs w:val="32"/>
        </w:rPr>
        <w:t>附件</w:t>
      </w:r>
      <w:r w:rsidRPr="00707CBC">
        <w:rPr>
          <w:rFonts w:eastAsia="黑体"/>
          <w:sz w:val="32"/>
          <w:szCs w:val="32"/>
        </w:rPr>
        <w:t>1</w:t>
      </w:r>
    </w:p>
    <w:p w14:paraId="59214DC5" w14:textId="77777777" w:rsidR="00243161" w:rsidRPr="00707CBC" w:rsidRDefault="00243161">
      <w:pPr>
        <w:adjustRightInd w:val="0"/>
        <w:snapToGrid w:val="0"/>
        <w:spacing w:line="600" w:lineRule="exact"/>
        <w:jc w:val="center"/>
        <w:rPr>
          <w:rFonts w:eastAsia="黑体"/>
          <w:sz w:val="32"/>
          <w:szCs w:val="32"/>
        </w:rPr>
      </w:pPr>
    </w:p>
    <w:p w14:paraId="6DB16A3C" w14:textId="77777777" w:rsidR="00243161" w:rsidRPr="00707CBC" w:rsidRDefault="00000000">
      <w:pPr>
        <w:adjustRightInd w:val="0"/>
        <w:snapToGrid w:val="0"/>
        <w:spacing w:line="600" w:lineRule="exact"/>
        <w:jc w:val="center"/>
        <w:rPr>
          <w:rFonts w:eastAsia="方正小标宋简体"/>
          <w:sz w:val="44"/>
          <w:szCs w:val="44"/>
        </w:rPr>
      </w:pPr>
      <w:r w:rsidRPr="00707CBC">
        <w:rPr>
          <w:rFonts w:eastAsia="方正小标宋简体"/>
          <w:sz w:val="44"/>
          <w:szCs w:val="44"/>
        </w:rPr>
        <w:t>农作物生态区域动态监测项目任务清单</w:t>
      </w:r>
    </w:p>
    <w:p w14:paraId="4A4580AC" w14:textId="77777777" w:rsidR="00243161" w:rsidRPr="00707CBC" w:rsidRDefault="00243161">
      <w:pPr>
        <w:adjustRightInd w:val="0"/>
        <w:snapToGrid w:val="0"/>
        <w:spacing w:line="600" w:lineRule="exact"/>
        <w:jc w:val="center"/>
        <w:rPr>
          <w:rFonts w:eastAsia="方正小标宋简体"/>
          <w:sz w:val="44"/>
          <w:szCs w:val="44"/>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698"/>
        <w:gridCol w:w="1211"/>
        <w:gridCol w:w="2703"/>
        <w:gridCol w:w="632"/>
        <w:gridCol w:w="2230"/>
        <w:gridCol w:w="1597"/>
      </w:tblGrid>
      <w:tr w:rsidR="00707CBC" w:rsidRPr="00707CBC" w14:paraId="354BCF2A" w14:textId="77777777">
        <w:trPr>
          <w:trHeight w:val="454"/>
          <w:tblHeader/>
          <w:jc w:val="center"/>
        </w:trPr>
        <w:tc>
          <w:tcPr>
            <w:tcW w:w="78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7663081"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序号</w:t>
            </w:r>
          </w:p>
        </w:tc>
        <w:tc>
          <w:tcPr>
            <w:tcW w:w="1361"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565FC5E4"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地区</w:t>
            </w:r>
          </w:p>
        </w:tc>
        <w:tc>
          <w:tcPr>
            <w:tcW w:w="6269"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33378D6D"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任务清单</w:t>
            </w:r>
          </w:p>
        </w:tc>
        <w:tc>
          <w:tcPr>
            <w:tcW w:w="179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5396104"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承担单位</w:t>
            </w:r>
          </w:p>
        </w:tc>
      </w:tr>
      <w:tr w:rsidR="00707CBC" w:rsidRPr="00707CBC" w14:paraId="055EB4E8" w14:textId="77777777">
        <w:trPr>
          <w:trHeight w:val="454"/>
          <w:tblHeader/>
          <w:jc w:val="center"/>
        </w:trPr>
        <w:tc>
          <w:tcPr>
            <w:tcW w:w="780"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385749B6" w14:textId="77777777" w:rsidR="00243161" w:rsidRPr="00707CBC" w:rsidRDefault="00243161">
            <w:pPr>
              <w:adjustRightInd w:val="0"/>
              <w:snapToGrid w:val="0"/>
              <w:spacing w:line="320" w:lineRule="exact"/>
              <w:jc w:val="center"/>
              <w:rPr>
                <w:rFonts w:ascii="Times New Roman" w:eastAsia="黑体" w:hAnsi="Times New Roman" w:cs="Times New Roman"/>
                <w:bCs w:val="0"/>
                <w:sz w:val="24"/>
              </w:rPr>
            </w:pPr>
          </w:p>
        </w:tc>
        <w:tc>
          <w:tcPr>
            <w:tcW w:w="1361"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07B3A197" w14:textId="77777777" w:rsidR="00243161" w:rsidRPr="00707CBC" w:rsidRDefault="00243161">
            <w:pPr>
              <w:adjustRightInd w:val="0"/>
              <w:snapToGrid w:val="0"/>
              <w:spacing w:line="320" w:lineRule="exact"/>
              <w:jc w:val="center"/>
              <w:rPr>
                <w:rFonts w:ascii="Times New Roman" w:eastAsia="黑体" w:hAnsi="Times New Roman" w:cs="Times New Roman"/>
                <w:bCs w:val="0"/>
                <w:sz w:val="24"/>
              </w:rPr>
            </w:pPr>
          </w:p>
        </w:tc>
        <w:tc>
          <w:tcPr>
            <w:tcW w:w="3050" w:type="dxa"/>
            <w:tcBorders>
              <w:top w:val="single" w:sz="4" w:space="0" w:color="000000"/>
              <w:left w:val="single" w:sz="4" w:space="0" w:color="000000"/>
              <w:bottom w:val="single" w:sz="4" w:space="0" w:color="000000"/>
              <w:right w:val="single" w:sz="4" w:space="0" w:color="000000"/>
              <w:tl2br w:val="nil"/>
              <w:tr2bl w:val="nil"/>
            </w:tcBorders>
            <w:vAlign w:val="center"/>
          </w:tcPr>
          <w:p w14:paraId="114AC280"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内容</w:t>
            </w:r>
          </w:p>
        </w:tc>
        <w:tc>
          <w:tcPr>
            <w:tcW w:w="705" w:type="dxa"/>
            <w:tcBorders>
              <w:top w:val="single" w:sz="4" w:space="0" w:color="000000"/>
              <w:left w:val="single" w:sz="4" w:space="0" w:color="000000"/>
              <w:bottom w:val="single" w:sz="4" w:space="0" w:color="000000"/>
              <w:right w:val="single" w:sz="4" w:space="0" w:color="000000"/>
              <w:tl2br w:val="nil"/>
              <w:tr2bl w:val="nil"/>
            </w:tcBorders>
            <w:vAlign w:val="center"/>
          </w:tcPr>
          <w:p w14:paraId="7C145527"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监测点数</w:t>
            </w:r>
          </w:p>
        </w:tc>
        <w:tc>
          <w:tcPr>
            <w:tcW w:w="2514" w:type="dxa"/>
            <w:tcBorders>
              <w:top w:val="single" w:sz="4" w:space="0" w:color="000000"/>
              <w:left w:val="single" w:sz="4" w:space="0" w:color="000000"/>
              <w:bottom w:val="single" w:sz="4" w:space="0" w:color="000000"/>
              <w:right w:val="single" w:sz="4" w:space="0" w:color="000000"/>
              <w:tl2br w:val="nil"/>
              <w:tr2bl w:val="nil"/>
            </w:tcBorders>
            <w:vAlign w:val="center"/>
          </w:tcPr>
          <w:p w14:paraId="3313C343" w14:textId="77777777" w:rsidR="00243161" w:rsidRPr="00707CBC" w:rsidRDefault="00000000">
            <w:pPr>
              <w:widowControl/>
              <w:adjustRightInd w:val="0"/>
              <w:snapToGrid w:val="0"/>
              <w:spacing w:line="320" w:lineRule="exact"/>
              <w:jc w:val="center"/>
              <w:textAlignment w:val="center"/>
              <w:rPr>
                <w:rFonts w:ascii="Times New Roman" w:eastAsia="黑体" w:hAnsi="Times New Roman" w:cs="Times New Roman"/>
                <w:bCs w:val="0"/>
                <w:sz w:val="24"/>
              </w:rPr>
            </w:pPr>
            <w:r w:rsidRPr="00707CBC">
              <w:rPr>
                <w:rFonts w:ascii="Times New Roman" w:eastAsia="黑体" w:hAnsi="Times New Roman" w:cs="Times New Roman"/>
                <w:bCs w:val="0"/>
                <w:kern w:val="0"/>
                <w:sz w:val="24"/>
                <w:lang w:bidi="ar"/>
              </w:rPr>
              <w:t>监测地点及监测作物</w:t>
            </w:r>
          </w:p>
        </w:tc>
        <w:tc>
          <w:tcPr>
            <w:tcW w:w="1798" w:type="dxa"/>
            <w:vMerge/>
            <w:tcBorders>
              <w:top w:val="single" w:sz="4" w:space="0" w:color="000000"/>
              <w:left w:val="single" w:sz="4" w:space="0" w:color="000000"/>
              <w:bottom w:val="single" w:sz="4" w:space="0" w:color="000000"/>
              <w:right w:val="single" w:sz="4" w:space="0" w:color="000000"/>
              <w:tl2br w:val="nil"/>
              <w:tr2bl w:val="nil"/>
            </w:tcBorders>
            <w:vAlign w:val="center"/>
          </w:tcPr>
          <w:p w14:paraId="1836B231" w14:textId="77777777" w:rsidR="00243161" w:rsidRPr="00707CBC" w:rsidRDefault="00243161">
            <w:pPr>
              <w:adjustRightInd w:val="0"/>
              <w:snapToGrid w:val="0"/>
              <w:spacing w:line="320" w:lineRule="exact"/>
              <w:jc w:val="center"/>
              <w:rPr>
                <w:rFonts w:ascii="Times New Roman" w:eastAsia="黑体" w:hAnsi="Times New Roman" w:cs="Times New Roman"/>
                <w:bCs w:val="0"/>
                <w:sz w:val="24"/>
              </w:rPr>
            </w:pPr>
          </w:p>
        </w:tc>
      </w:tr>
      <w:tr w:rsidR="00707CBC" w:rsidRPr="00707CBC" w14:paraId="1329A490"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D4ED71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49F3B2A"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南宁市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BADACFA"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开展农作物生态区域动态监测（巩固提升</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0D1A9E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66F7D1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宾阳县（水稻）、</w:t>
            </w:r>
            <w:r w:rsidRPr="00707CBC">
              <w:rPr>
                <w:rFonts w:ascii="Times New Roman" w:eastAsia="仿宋_GB2312" w:hAnsi="Times New Roman" w:cs="Times New Roman" w:hint="eastAsia"/>
                <w:kern w:val="0"/>
                <w:sz w:val="24"/>
                <w:lang w:bidi="ar"/>
              </w:rPr>
              <w:t>武鸣区</w:t>
            </w:r>
            <w:r w:rsidRPr="00707CBC">
              <w:rPr>
                <w:rFonts w:ascii="Times New Roman" w:eastAsia="仿宋_GB2312" w:hAnsi="Times New Roman" w:cs="Times New Roman"/>
                <w:kern w:val="0"/>
                <w:sz w:val="24"/>
                <w:lang w:bidi="ar"/>
              </w:rPr>
              <w:t>（玉米）</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E1E1572"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南宁市农业技术推广站</w:t>
            </w:r>
          </w:p>
        </w:tc>
      </w:tr>
      <w:tr w:rsidR="00707CBC" w:rsidRPr="00707CBC" w14:paraId="351EA035"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F9ADC63"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305A505"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柳州市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A988F9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9C9D82B"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F76BF90"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融安县（水稻）、三江县（水稻）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99FDE4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柳州市农业技术推广中心</w:t>
            </w:r>
          </w:p>
        </w:tc>
      </w:tr>
      <w:tr w:rsidR="00707CBC" w:rsidRPr="00707CBC" w14:paraId="51B723F1"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2F4F25C"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3</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A029CD9"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桂林市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147FA31"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3</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155D69C"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3</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516E9FA"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全州县（水稻）、灵川县（水稻）、资源</w:t>
            </w:r>
            <w:r w:rsidRPr="00707CBC">
              <w:rPr>
                <w:rFonts w:ascii="Times New Roman" w:eastAsia="仿宋_GB2312" w:hAnsi="Times New Roman" w:cs="Times New Roman" w:hint="eastAsia"/>
                <w:kern w:val="0"/>
                <w:sz w:val="24"/>
                <w:lang w:bidi="ar"/>
              </w:rPr>
              <w:t>县</w:t>
            </w:r>
            <w:r w:rsidRPr="00707CBC">
              <w:rPr>
                <w:rFonts w:ascii="Times New Roman" w:eastAsia="仿宋_GB2312" w:hAnsi="Times New Roman" w:cs="Times New Roman"/>
                <w:kern w:val="0"/>
                <w:sz w:val="24"/>
                <w:lang w:bidi="ar"/>
              </w:rPr>
              <w:t>（水稻）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B1AE45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桂林市农业农村综合发展中心</w:t>
            </w:r>
          </w:p>
        </w:tc>
      </w:tr>
      <w:tr w:rsidR="00707CBC" w:rsidRPr="00707CBC" w14:paraId="0489EF4F"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9EAA6E5"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4</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A1190EF"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梧州市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EF1F07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2A32F05"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94F9D3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岑溪市（水稻）、藤县（水稻）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E4F5558"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梧州市农业技术推广站</w:t>
            </w:r>
          </w:p>
        </w:tc>
      </w:tr>
      <w:tr w:rsidR="00707CBC" w:rsidRPr="00707CBC" w14:paraId="6EE2D8D8"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AAE511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5</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C6A8DD7"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北海市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ED055CF"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1</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978C4D6"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9240906"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合浦县（水稻）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67B2FBA"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北海市农业技术服务中心</w:t>
            </w:r>
          </w:p>
        </w:tc>
      </w:tr>
      <w:tr w:rsidR="00707CBC" w:rsidRPr="00707CBC" w14:paraId="64C47D50"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FA5D46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6</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7D31A1C"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防城港市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89D8D1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1</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F39D0C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80AD841"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防城区</w:t>
            </w:r>
            <w:r w:rsidRPr="00707CBC">
              <w:rPr>
                <w:rFonts w:ascii="Times New Roman" w:eastAsia="仿宋_GB2312" w:hAnsi="Times New Roman" w:cs="Times New Roman"/>
                <w:kern w:val="0"/>
                <w:sz w:val="24"/>
                <w:lang w:bidi="ar"/>
              </w:rPr>
              <w:t>（水稻）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317026A"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防城港市农业农机服务中心</w:t>
            </w:r>
          </w:p>
        </w:tc>
      </w:tr>
      <w:tr w:rsidR="00707CBC" w:rsidRPr="00707CBC" w14:paraId="70C52B8D"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10859FA"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7</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870A596"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钦州市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48D3632"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864F9A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4CB2FB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钦北区（水稻）、浦北县（马铃薯）</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1F1B54D"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钦州市农业技术推广站</w:t>
            </w:r>
          </w:p>
        </w:tc>
      </w:tr>
      <w:tr w:rsidR="00707CBC" w:rsidRPr="00707CBC" w14:paraId="0BFB2D8D"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724C598"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8</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8BD3E59"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贵港市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F0DA5E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1</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9A2C3B8"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43B4F25"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港北区（水稻）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2582E77"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贵港市农业技术推广中心</w:t>
            </w:r>
          </w:p>
        </w:tc>
      </w:tr>
      <w:tr w:rsidR="00707CBC" w:rsidRPr="00707CBC" w14:paraId="1779A104"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E0F350B"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9</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872C80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玉林市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6703AFD"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3</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A93C736"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3</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24E518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福绵区（水稻）、容县（水稻）、北流市（马铃薯）</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199E1D6"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玉林市农业技术推广站</w:t>
            </w:r>
          </w:p>
        </w:tc>
      </w:tr>
      <w:tr w:rsidR="00707CBC" w:rsidRPr="00707CBC" w14:paraId="38D1770C"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022DAD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10</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43323E8"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贺州市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8F54A07"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1</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525EB12"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w:t>
            </w:r>
          </w:p>
        </w:tc>
        <w:tc>
          <w:tcPr>
            <w:tcW w:w="2514" w:type="dxa"/>
            <w:tcBorders>
              <w:top w:val="nil"/>
              <w:left w:val="nil"/>
              <w:bottom w:val="nil"/>
              <w:right w:val="nil"/>
              <w:tl2br w:val="nil"/>
              <w:tr2bl w:val="nil"/>
            </w:tcBorders>
            <w:noWrap/>
            <w:vAlign w:val="center"/>
          </w:tcPr>
          <w:p w14:paraId="4AB80D8C"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平桂区（水稻）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1EC7F04"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贺州市种子与种植业工作站</w:t>
            </w:r>
          </w:p>
        </w:tc>
      </w:tr>
      <w:tr w:rsidR="00707CBC" w:rsidRPr="00707CBC" w14:paraId="147A10A1"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6D0E2D9"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lastRenderedPageBreak/>
              <w:t>11</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69B705B"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百色市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4321E8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3</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1C95E10"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3</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52A3074"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右江区（水稻、玉米）、隆林县（水稻）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E91A52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kern w:val="0"/>
                <w:sz w:val="24"/>
                <w:lang w:bidi="ar"/>
              </w:rPr>
            </w:pPr>
            <w:r w:rsidRPr="00707CBC">
              <w:rPr>
                <w:rFonts w:ascii="Times New Roman" w:eastAsia="仿宋_GB2312" w:hAnsi="Times New Roman" w:cs="Times New Roman"/>
                <w:kern w:val="0"/>
                <w:sz w:val="24"/>
                <w:lang w:bidi="ar"/>
              </w:rPr>
              <w:t>百色市农牧渔技术推广中心</w:t>
            </w:r>
          </w:p>
        </w:tc>
      </w:tr>
      <w:tr w:rsidR="00707CBC" w:rsidRPr="00707CBC" w14:paraId="5ACD6512"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9DCB832"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12</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393297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河池市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FAB534A"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AA6FE2C"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371B1FB"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金城江区（水稻、玉米）</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BC5B56A"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河池市农业技术推广站</w:t>
            </w:r>
          </w:p>
        </w:tc>
      </w:tr>
      <w:tr w:rsidR="00707CBC" w:rsidRPr="00707CBC" w14:paraId="12697BAA"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4AB3AE9"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13</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7FFA82E"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来宾市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5E3B4A4"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hint="eastAsia"/>
                <w:kern w:val="0"/>
                <w:sz w:val="24"/>
                <w:lang w:bidi="ar"/>
              </w:rPr>
              <w:t>1</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B95DFCE"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1</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FB7AEC9"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象州县（玉米）</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4B943C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来宾市农业种植推广服务中心</w:t>
            </w:r>
          </w:p>
        </w:tc>
      </w:tr>
      <w:tr w:rsidR="00707CBC" w:rsidRPr="00707CBC" w14:paraId="7E857F97"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3B9EAD7"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14</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3E734240"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崇左市</w:t>
            </w: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6C16CBC"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开展农作物生态区域动态监测</w:t>
            </w:r>
            <w:r w:rsidRPr="00707CBC">
              <w:rPr>
                <w:rFonts w:ascii="Times New Roman" w:eastAsia="仿宋_GB2312" w:hAnsi="Times New Roman" w:cs="Times New Roman"/>
                <w:kern w:val="0"/>
                <w:sz w:val="24"/>
                <w:lang w:val="en" w:bidi="ar"/>
              </w:rPr>
              <w:t>（</w:t>
            </w:r>
            <w:r w:rsidRPr="00707CBC">
              <w:rPr>
                <w:rFonts w:ascii="Times New Roman" w:eastAsia="仿宋_GB2312" w:hAnsi="Times New Roman" w:cs="Times New Roman"/>
                <w:kern w:val="0"/>
                <w:sz w:val="24"/>
                <w:lang w:bidi="ar"/>
              </w:rPr>
              <w:t>巩固提升</w:t>
            </w:r>
            <w:r w:rsidRPr="00707CBC">
              <w:rPr>
                <w:rFonts w:ascii="Times New Roman" w:eastAsia="仿宋_GB2312" w:hAnsi="Times New Roman" w:cs="Times New Roman"/>
                <w:kern w:val="0"/>
                <w:sz w:val="24"/>
                <w:lang w:bidi="ar"/>
              </w:rPr>
              <w:t>1</w:t>
            </w:r>
            <w:r w:rsidRPr="00707CBC">
              <w:rPr>
                <w:rFonts w:ascii="Times New Roman" w:eastAsia="仿宋_GB2312" w:hAnsi="Times New Roman" w:cs="Times New Roman"/>
                <w:kern w:val="0"/>
                <w:sz w:val="24"/>
                <w:lang w:bidi="ar"/>
              </w:rPr>
              <w:t>个监测点）</w:t>
            </w: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575602F"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1</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2F7B687"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宁明县农科所（水稻）</w:t>
            </w: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4222F83" w14:textId="77777777" w:rsidR="00243161" w:rsidRPr="00707CBC" w:rsidRDefault="00000000">
            <w:pPr>
              <w:widowControl/>
              <w:adjustRightInd w:val="0"/>
              <w:snapToGrid w:val="0"/>
              <w:spacing w:line="320" w:lineRule="exact"/>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崇左市农业技术推广站</w:t>
            </w:r>
          </w:p>
        </w:tc>
      </w:tr>
      <w:tr w:rsidR="00707CBC" w:rsidRPr="00707CBC" w14:paraId="38B90FA8" w14:textId="77777777">
        <w:trPr>
          <w:trHeight w:val="454"/>
          <w:jc w:val="center"/>
        </w:trPr>
        <w:tc>
          <w:tcPr>
            <w:tcW w:w="7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27CBD3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合计</w:t>
            </w:r>
          </w:p>
        </w:tc>
        <w:tc>
          <w:tcPr>
            <w:tcW w:w="1361"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674B0E3"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305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5B2EB9A"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70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C054571"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hint="eastAsia"/>
                <w:kern w:val="0"/>
                <w:sz w:val="24"/>
                <w:lang w:bidi="ar"/>
              </w:rPr>
              <w:t>5</w:t>
            </w:r>
          </w:p>
        </w:tc>
        <w:tc>
          <w:tcPr>
            <w:tcW w:w="251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145D95D"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1798"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FB0B267"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bl>
    <w:p w14:paraId="2E9A6BC9" w14:textId="77777777" w:rsidR="00243161" w:rsidRPr="00707CBC" w:rsidRDefault="00243161">
      <w:pPr>
        <w:spacing w:line="600" w:lineRule="exact"/>
        <w:jc w:val="left"/>
        <w:rPr>
          <w:rFonts w:eastAsia="黑体" w:hAnsi="黑体"/>
          <w:sz w:val="32"/>
          <w:szCs w:val="32"/>
        </w:rPr>
        <w:sectPr w:rsidR="00243161" w:rsidRPr="00707CBC">
          <w:pgSz w:w="11906" w:h="16838"/>
          <w:pgMar w:top="1440" w:right="1287" w:bottom="1440" w:left="1587" w:header="850" w:footer="992" w:gutter="0"/>
          <w:cols w:space="720"/>
          <w:docGrid w:linePitch="312"/>
        </w:sectPr>
      </w:pPr>
    </w:p>
    <w:p w14:paraId="7525C9FE" w14:textId="77777777" w:rsidR="00243161" w:rsidRPr="00707CBC" w:rsidRDefault="00000000">
      <w:pPr>
        <w:adjustRightInd w:val="0"/>
        <w:snapToGrid w:val="0"/>
        <w:spacing w:line="600" w:lineRule="exact"/>
        <w:jc w:val="left"/>
        <w:rPr>
          <w:rFonts w:eastAsia="黑体"/>
          <w:sz w:val="32"/>
          <w:szCs w:val="32"/>
        </w:rPr>
      </w:pPr>
      <w:r w:rsidRPr="00707CBC">
        <w:rPr>
          <w:rFonts w:eastAsia="黑体" w:hAnsi="黑体"/>
          <w:sz w:val="32"/>
          <w:szCs w:val="32"/>
        </w:rPr>
        <w:lastRenderedPageBreak/>
        <w:t>附件</w:t>
      </w:r>
      <w:r w:rsidRPr="00707CBC">
        <w:rPr>
          <w:rFonts w:eastAsia="黑体" w:hint="eastAsia"/>
          <w:sz w:val="32"/>
          <w:szCs w:val="32"/>
        </w:rPr>
        <w:t>2</w:t>
      </w:r>
    </w:p>
    <w:p w14:paraId="45C31C85" w14:textId="77777777" w:rsidR="00243161" w:rsidRPr="00707CBC" w:rsidRDefault="00243161">
      <w:pPr>
        <w:adjustRightInd w:val="0"/>
        <w:snapToGrid w:val="0"/>
        <w:spacing w:line="600" w:lineRule="exact"/>
        <w:jc w:val="center"/>
        <w:rPr>
          <w:rFonts w:eastAsia="黑体"/>
          <w:sz w:val="32"/>
          <w:szCs w:val="32"/>
        </w:rPr>
      </w:pPr>
    </w:p>
    <w:p w14:paraId="6929EEE9" w14:textId="77777777" w:rsidR="00243161" w:rsidRPr="00707CBC" w:rsidRDefault="00000000">
      <w:pPr>
        <w:adjustRightInd w:val="0"/>
        <w:snapToGrid w:val="0"/>
        <w:spacing w:line="600" w:lineRule="exact"/>
        <w:jc w:val="center"/>
        <w:rPr>
          <w:rFonts w:eastAsia="方正小标宋简体"/>
          <w:sz w:val="44"/>
          <w:szCs w:val="44"/>
        </w:rPr>
      </w:pPr>
      <w:r w:rsidRPr="00707CBC">
        <w:rPr>
          <w:rFonts w:eastAsia="方正小标宋简体"/>
          <w:sz w:val="44"/>
          <w:szCs w:val="44"/>
        </w:rPr>
        <w:t>农作物生态区域动态监测项目绩效目标表</w:t>
      </w:r>
    </w:p>
    <w:p w14:paraId="08BF3D42" w14:textId="77777777" w:rsidR="00243161" w:rsidRPr="00707CBC" w:rsidRDefault="00243161">
      <w:pPr>
        <w:adjustRightInd w:val="0"/>
        <w:snapToGrid w:val="0"/>
        <w:spacing w:line="600" w:lineRule="exact"/>
        <w:jc w:val="center"/>
        <w:rPr>
          <w:rFonts w:eastAsia="方正小标宋简体"/>
          <w:sz w:val="44"/>
          <w:szCs w:val="4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389"/>
        <w:gridCol w:w="732"/>
        <w:gridCol w:w="433"/>
        <w:gridCol w:w="3293"/>
        <w:gridCol w:w="1240"/>
        <w:gridCol w:w="1106"/>
        <w:gridCol w:w="1150"/>
        <w:gridCol w:w="1075"/>
        <w:gridCol w:w="955"/>
        <w:gridCol w:w="1015"/>
        <w:gridCol w:w="1018"/>
        <w:gridCol w:w="842"/>
        <w:gridCol w:w="700"/>
      </w:tblGrid>
      <w:tr w:rsidR="00707CBC" w:rsidRPr="00707CBC" w14:paraId="263062EE" w14:textId="77777777">
        <w:trPr>
          <w:trHeight w:val="425"/>
          <w:tblHeader/>
        </w:trPr>
        <w:tc>
          <w:tcPr>
            <w:tcW w:w="139" w:type="pct"/>
            <w:vMerge w:val="restart"/>
            <w:tcBorders>
              <w:top w:val="single" w:sz="4" w:space="0" w:color="000000"/>
              <w:left w:val="single" w:sz="4" w:space="0" w:color="000000"/>
              <w:bottom w:val="single" w:sz="4" w:space="0" w:color="000000"/>
              <w:right w:val="single" w:sz="4" w:space="0" w:color="000000"/>
            </w:tcBorders>
            <w:noWrap/>
            <w:vAlign w:val="center"/>
          </w:tcPr>
          <w:p w14:paraId="2B9DD3EF"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序号</w:t>
            </w:r>
          </w:p>
        </w:tc>
        <w:tc>
          <w:tcPr>
            <w:tcW w:w="261" w:type="pct"/>
            <w:vMerge w:val="restart"/>
            <w:tcBorders>
              <w:top w:val="single" w:sz="4" w:space="0" w:color="000000"/>
              <w:left w:val="single" w:sz="4" w:space="0" w:color="000000"/>
              <w:bottom w:val="single" w:sz="4" w:space="0" w:color="000000"/>
              <w:right w:val="single" w:sz="4" w:space="0" w:color="000000"/>
            </w:tcBorders>
            <w:noWrap/>
            <w:vAlign w:val="center"/>
          </w:tcPr>
          <w:p w14:paraId="60D85230"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地区</w:t>
            </w:r>
          </w:p>
        </w:tc>
        <w:tc>
          <w:tcPr>
            <w:tcW w:w="155" w:type="pct"/>
            <w:vMerge w:val="restart"/>
            <w:tcBorders>
              <w:top w:val="single" w:sz="4" w:space="0" w:color="000000"/>
              <w:left w:val="single" w:sz="4" w:space="0" w:color="000000"/>
              <w:right w:val="single" w:sz="4" w:space="0" w:color="000000"/>
            </w:tcBorders>
            <w:vAlign w:val="center"/>
          </w:tcPr>
          <w:p w14:paraId="65D5D786"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项目金额（万元）</w:t>
            </w:r>
          </w:p>
        </w:tc>
        <w:tc>
          <w:tcPr>
            <w:tcW w:w="1179" w:type="pct"/>
            <w:vMerge w:val="restart"/>
            <w:tcBorders>
              <w:top w:val="single" w:sz="4" w:space="0" w:color="000000"/>
              <w:left w:val="single" w:sz="4" w:space="0" w:color="000000"/>
              <w:right w:val="single" w:sz="4" w:space="0" w:color="000000"/>
            </w:tcBorders>
            <w:vAlign w:val="center"/>
          </w:tcPr>
          <w:p w14:paraId="57BA1295"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kern w:val="0"/>
                <w:szCs w:val="21"/>
                <w:lang w:bidi="ar"/>
              </w:rPr>
            </w:pPr>
            <w:r w:rsidRPr="00707CBC">
              <w:rPr>
                <w:rFonts w:ascii="Times New Roman" w:eastAsia="黑体" w:hAnsi="Times New Roman" w:cs="Times New Roman"/>
                <w:bCs w:val="0"/>
                <w:kern w:val="0"/>
                <w:szCs w:val="21"/>
                <w:lang w:bidi="ar"/>
              </w:rPr>
              <w:t>年度目标</w:t>
            </w:r>
          </w:p>
        </w:tc>
        <w:tc>
          <w:tcPr>
            <w:tcW w:w="2708" w:type="pct"/>
            <w:gridSpan w:val="7"/>
            <w:tcBorders>
              <w:top w:val="single" w:sz="4" w:space="0" w:color="000000"/>
              <w:left w:val="single" w:sz="4" w:space="0" w:color="000000"/>
              <w:bottom w:val="single" w:sz="4" w:space="0" w:color="000000"/>
              <w:right w:val="single" w:sz="4" w:space="0" w:color="000000"/>
            </w:tcBorders>
            <w:vAlign w:val="center"/>
          </w:tcPr>
          <w:p w14:paraId="1867D558"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kern w:val="0"/>
                <w:szCs w:val="21"/>
                <w:lang w:bidi="ar"/>
              </w:rPr>
            </w:pPr>
            <w:r w:rsidRPr="00707CBC">
              <w:rPr>
                <w:rFonts w:ascii="Times New Roman" w:eastAsia="黑体" w:hAnsi="Times New Roman" w:cs="Times New Roman"/>
                <w:bCs w:val="0"/>
                <w:kern w:val="0"/>
                <w:szCs w:val="21"/>
                <w:lang w:bidi="ar"/>
              </w:rPr>
              <w:t>产出指标</w:t>
            </w:r>
          </w:p>
        </w:tc>
        <w:tc>
          <w:tcPr>
            <w:tcW w:w="302" w:type="pct"/>
            <w:tcBorders>
              <w:top w:val="single" w:sz="4" w:space="0" w:color="000000"/>
              <w:left w:val="single" w:sz="4" w:space="0" w:color="000000"/>
              <w:bottom w:val="single" w:sz="4" w:space="0" w:color="000000"/>
              <w:right w:val="single" w:sz="4" w:space="0" w:color="000000"/>
            </w:tcBorders>
            <w:vAlign w:val="center"/>
          </w:tcPr>
          <w:p w14:paraId="62704411"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效益指标</w:t>
            </w:r>
          </w:p>
        </w:tc>
        <w:tc>
          <w:tcPr>
            <w:tcW w:w="251" w:type="pct"/>
            <w:tcBorders>
              <w:top w:val="single" w:sz="4" w:space="0" w:color="000000"/>
              <w:left w:val="single" w:sz="4" w:space="0" w:color="000000"/>
              <w:bottom w:val="single" w:sz="4" w:space="0" w:color="000000"/>
              <w:right w:val="single" w:sz="4" w:space="0" w:color="000000"/>
            </w:tcBorders>
            <w:vAlign w:val="center"/>
          </w:tcPr>
          <w:p w14:paraId="07F03BBC"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kern w:val="0"/>
                <w:szCs w:val="21"/>
                <w:lang w:bidi="ar"/>
              </w:rPr>
            </w:pPr>
            <w:r w:rsidRPr="00707CBC">
              <w:rPr>
                <w:rFonts w:ascii="Times New Roman" w:eastAsia="黑体" w:hAnsi="Times New Roman" w:cs="Times New Roman"/>
                <w:bCs w:val="0"/>
                <w:kern w:val="0"/>
                <w:szCs w:val="21"/>
                <w:lang w:bidi="ar"/>
              </w:rPr>
              <w:t>满意度指标</w:t>
            </w:r>
          </w:p>
        </w:tc>
      </w:tr>
      <w:tr w:rsidR="00707CBC" w:rsidRPr="00707CBC" w14:paraId="7BD7543E" w14:textId="77777777">
        <w:trPr>
          <w:trHeight w:val="425"/>
          <w:tblHeader/>
        </w:trPr>
        <w:tc>
          <w:tcPr>
            <w:tcW w:w="139" w:type="pct"/>
            <w:vMerge/>
            <w:tcBorders>
              <w:top w:val="single" w:sz="4" w:space="0" w:color="000000"/>
              <w:left w:val="single" w:sz="4" w:space="0" w:color="000000"/>
              <w:bottom w:val="single" w:sz="4" w:space="0" w:color="000000"/>
              <w:right w:val="single" w:sz="4" w:space="0" w:color="000000"/>
            </w:tcBorders>
            <w:noWrap/>
            <w:vAlign w:val="center"/>
          </w:tcPr>
          <w:p w14:paraId="295010D1"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261" w:type="pct"/>
            <w:vMerge/>
            <w:tcBorders>
              <w:top w:val="single" w:sz="4" w:space="0" w:color="000000"/>
              <w:left w:val="single" w:sz="4" w:space="0" w:color="000000"/>
              <w:bottom w:val="single" w:sz="4" w:space="0" w:color="000000"/>
              <w:right w:val="single" w:sz="4" w:space="0" w:color="000000"/>
            </w:tcBorders>
            <w:noWrap/>
            <w:vAlign w:val="center"/>
          </w:tcPr>
          <w:p w14:paraId="7FA1D8EB"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155" w:type="pct"/>
            <w:vMerge/>
            <w:tcBorders>
              <w:left w:val="single" w:sz="4" w:space="0" w:color="000000"/>
              <w:right w:val="single" w:sz="4" w:space="0" w:color="000000"/>
            </w:tcBorders>
            <w:vAlign w:val="center"/>
          </w:tcPr>
          <w:p w14:paraId="7F0BBC02"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1179" w:type="pct"/>
            <w:vMerge/>
            <w:tcBorders>
              <w:left w:val="single" w:sz="4" w:space="0" w:color="000000"/>
              <w:right w:val="single" w:sz="4" w:space="0" w:color="000000"/>
            </w:tcBorders>
            <w:vAlign w:val="center"/>
          </w:tcPr>
          <w:p w14:paraId="003896AF"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840" w:type="pct"/>
            <w:gridSpan w:val="2"/>
            <w:tcBorders>
              <w:top w:val="single" w:sz="4" w:space="0" w:color="000000"/>
              <w:left w:val="single" w:sz="4" w:space="0" w:color="000000"/>
              <w:bottom w:val="single" w:sz="4" w:space="0" w:color="000000"/>
              <w:right w:val="single" w:sz="4" w:space="0" w:color="000000"/>
            </w:tcBorders>
            <w:vAlign w:val="center"/>
          </w:tcPr>
          <w:p w14:paraId="15F97817"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数量指标</w:t>
            </w:r>
          </w:p>
        </w:tc>
        <w:tc>
          <w:tcPr>
            <w:tcW w:w="412" w:type="pct"/>
            <w:tcBorders>
              <w:top w:val="single" w:sz="4" w:space="0" w:color="000000"/>
              <w:left w:val="single" w:sz="4" w:space="0" w:color="000000"/>
              <w:bottom w:val="single" w:sz="4" w:space="0" w:color="000000"/>
              <w:right w:val="single" w:sz="4" w:space="0" w:color="000000"/>
            </w:tcBorders>
            <w:vAlign w:val="center"/>
          </w:tcPr>
          <w:p w14:paraId="1E80CCE5"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质量指标</w:t>
            </w:r>
          </w:p>
        </w:tc>
        <w:tc>
          <w:tcPr>
            <w:tcW w:w="1091" w:type="pct"/>
            <w:gridSpan w:val="3"/>
            <w:tcBorders>
              <w:top w:val="single" w:sz="4" w:space="0" w:color="000000"/>
              <w:left w:val="single" w:sz="4" w:space="0" w:color="000000"/>
              <w:bottom w:val="single" w:sz="4" w:space="0" w:color="000000"/>
              <w:right w:val="single" w:sz="4" w:space="0" w:color="000000"/>
            </w:tcBorders>
            <w:vAlign w:val="center"/>
          </w:tcPr>
          <w:p w14:paraId="4E413A6C"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kern w:val="0"/>
                <w:szCs w:val="21"/>
                <w:lang w:bidi="ar"/>
              </w:rPr>
            </w:pPr>
            <w:r w:rsidRPr="00707CBC">
              <w:rPr>
                <w:rFonts w:ascii="Times New Roman" w:eastAsia="黑体" w:hAnsi="Times New Roman" w:cs="Times New Roman"/>
                <w:bCs w:val="0"/>
                <w:kern w:val="0"/>
                <w:szCs w:val="21"/>
                <w:lang w:bidi="ar"/>
              </w:rPr>
              <w:t>时效指标</w:t>
            </w:r>
          </w:p>
        </w:tc>
        <w:tc>
          <w:tcPr>
            <w:tcW w:w="363" w:type="pct"/>
            <w:tcBorders>
              <w:top w:val="single" w:sz="4" w:space="0" w:color="000000"/>
              <w:left w:val="single" w:sz="4" w:space="0" w:color="000000"/>
              <w:bottom w:val="single" w:sz="4" w:space="0" w:color="000000"/>
              <w:right w:val="single" w:sz="4" w:space="0" w:color="000000"/>
            </w:tcBorders>
            <w:vAlign w:val="center"/>
          </w:tcPr>
          <w:p w14:paraId="376B2D5B"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kern w:val="0"/>
                <w:szCs w:val="21"/>
                <w:lang w:bidi="ar"/>
              </w:rPr>
            </w:pPr>
            <w:r w:rsidRPr="00707CBC">
              <w:rPr>
                <w:rFonts w:ascii="Times New Roman" w:eastAsia="黑体" w:hAnsi="Times New Roman" w:cs="Times New Roman"/>
                <w:bCs w:val="0"/>
                <w:kern w:val="0"/>
                <w:szCs w:val="21"/>
                <w:lang w:bidi="ar"/>
              </w:rPr>
              <w:t>成本</w:t>
            </w:r>
          </w:p>
          <w:p w14:paraId="25B7DA05"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指标</w:t>
            </w:r>
          </w:p>
        </w:tc>
        <w:tc>
          <w:tcPr>
            <w:tcW w:w="302" w:type="pct"/>
            <w:tcBorders>
              <w:top w:val="single" w:sz="4" w:space="0" w:color="000000"/>
              <w:left w:val="single" w:sz="4" w:space="0" w:color="000000"/>
              <w:bottom w:val="single" w:sz="4" w:space="0" w:color="000000"/>
              <w:right w:val="single" w:sz="4" w:space="0" w:color="000000"/>
            </w:tcBorders>
            <w:vAlign w:val="center"/>
          </w:tcPr>
          <w:p w14:paraId="1933C31E"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szCs w:val="21"/>
              </w:rPr>
            </w:pPr>
            <w:r w:rsidRPr="00707CBC">
              <w:rPr>
                <w:rFonts w:ascii="Times New Roman" w:eastAsia="黑体" w:hAnsi="Times New Roman" w:cs="Times New Roman"/>
                <w:bCs w:val="0"/>
                <w:kern w:val="0"/>
                <w:szCs w:val="21"/>
                <w:lang w:bidi="ar"/>
              </w:rPr>
              <w:t>社会效益</w:t>
            </w:r>
            <w:r w:rsidRPr="00707CBC">
              <w:rPr>
                <w:rFonts w:ascii="Times New Roman" w:eastAsia="黑体" w:hAnsi="Times New Roman" w:cs="Times New Roman" w:hint="eastAsia"/>
                <w:bCs w:val="0"/>
                <w:kern w:val="0"/>
                <w:szCs w:val="21"/>
                <w:lang w:bidi="ar"/>
              </w:rPr>
              <w:t>指标</w:t>
            </w:r>
          </w:p>
        </w:tc>
        <w:tc>
          <w:tcPr>
            <w:tcW w:w="251" w:type="pct"/>
            <w:tcBorders>
              <w:top w:val="single" w:sz="4" w:space="0" w:color="000000"/>
              <w:left w:val="single" w:sz="4" w:space="0" w:color="000000"/>
              <w:bottom w:val="single" w:sz="4" w:space="0" w:color="000000"/>
              <w:right w:val="single" w:sz="4" w:space="0" w:color="000000"/>
            </w:tcBorders>
            <w:vAlign w:val="center"/>
          </w:tcPr>
          <w:p w14:paraId="71D10C72"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bCs w:val="0"/>
                <w:kern w:val="0"/>
                <w:szCs w:val="21"/>
                <w:lang w:bidi="ar"/>
              </w:rPr>
            </w:pPr>
            <w:r w:rsidRPr="00707CBC">
              <w:rPr>
                <w:rFonts w:ascii="Times New Roman" w:eastAsia="黑体" w:hAnsi="Times New Roman" w:cs="Times New Roman"/>
                <w:bCs w:val="0"/>
                <w:kern w:val="0"/>
                <w:szCs w:val="21"/>
                <w:lang w:bidi="ar"/>
              </w:rPr>
              <w:t>服务对象满意度指标</w:t>
            </w:r>
          </w:p>
        </w:tc>
      </w:tr>
      <w:tr w:rsidR="00707CBC" w:rsidRPr="00707CBC" w14:paraId="19055AC2" w14:textId="77777777">
        <w:trPr>
          <w:trHeight w:val="425"/>
          <w:tblHeader/>
        </w:trPr>
        <w:tc>
          <w:tcPr>
            <w:tcW w:w="139" w:type="pct"/>
            <w:vMerge/>
            <w:tcBorders>
              <w:top w:val="single" w:sz="4" w:space="0" w:color="000000"/>
              <w:left w:val="single" w:sz="4" w:space="0" w:color="000000"/>
              <w:bottom w:val="single" w:sz="4" w:space="0" w:color="000000"/>
              <w:right w:val="single" w:sz="4" w:space="0" w:color="000000"/>
            </w:tcBorders>
            <w:noWrap/>
            <w:vAlign w:val="center"/>
          </w:tcPr>
          <w:p w14:paraId="0EC7BED8"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261" w:type="pct"/>
            <w:vMerge/>
            <w:tcBorders>
              <w:top w:val="single" w:sz="4" w:space="0" w:color="000000"/>
              <w:left w:val="single" w:sz="4" w:space="0" w:color="000000"/>
              <w:bottom w:val="single" w:sz="4" w:space="0" w:color="000000"/>
              <w:right w:val="single" w:sz="4" w:space="0" w:color="000000"/>
            </w:tcBorders>
            <w:noWrap/>
            <w:vAlign w:val="center"/>
          </w:tcPr>
          <w:p w14:paraId="1FF122BD"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155" w:type="pct"/>
            <w:vMerge/>
            <w:tcBorders>
              <w:left w:val="single" w:sz="4" w:space="0" w:color="000000"/>
              <w:bottom w:val="single" w:sz="4" w:space="0" w:color="000000"/>
              <w:right w:val="single" w:sz="4" w:space="0" w:color="000000"/>
            </w:tcBorders>
            <w:vAlign w:val="center"/>
          </w:tcPr>
          <w:p w14:paraId="00CE5DF8"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1179" w:type="pct"/>
            <w:vMerge/>
            <w:tcBorders>
              <w:left w:val="single" w:sz="4" w:space="0" w:color="000000"/>
              <w:bottom w:val="single" w:sz="4" w:space="0" w:color="000000"/>
              <w:right w:val="single" w:sz="4" w:space="0" w:color="000000"/>
            </w:tcBorders>
            <w:vAlign w:val="center"/>
          </w:tcPr>
          <w:p w14:paraId="07F79424" w14:textId="77777777" w:rsidR="00243161" w:rsidRPr="00707CBC" w:rsidRDefault="00243161">
            <w:pPr>
              <w:adjustRightInd w:val="0"/>
              <w:snapToGrid w:val="0"/>
              <w:spacing w:line="300" w:lineRule="exact"/>
              <w:jc w:val="center"/>
              <w:rPr>
                <w:rFonts w:ascii="Times New Roman" w:eastAsia="黑体" w:hAnsi="Times New Roman" w:cs="Times New Roman"/>
                <w:bCs w:val="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3FFAE087"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建设监测点数（</w:t>
            </w:r>
            <w:r w:rsidRPr="00707CBC">
              <w:rPr>
                <w:rFonts w:eastAsia="黑体" w:cs="Times New Roman" w:hint="eastAsia"/>
                <w:kern w:val="0"/>
                <w:szCs w:val="21"/>
                <w:lang w:bidi="ar"/>
              </w:rPr>
              <w:t>=</w:t>
            </w:r>
            <w:r w:rsidRPr="00707CBC">
              <w:rPr>
                <w:rFonts w:ascii="Times New Roman" w:eastAsia="黑体" w:hAnsi="Times New Roman" w:cs="Times New Roman"/>
                <w:kern w:val="0"/>
                <w:szCs w:val="21"/>
                <w:lang w:bidi="ar"/>
              </w:rPr>
              <w:t>个）</w:t>
            </w:r>
          </w:p>
        </w:tc>
        <w:tc>
          <w:tcPr>
            <w:tcW w:w="396" w:type="pct"/>
            <w:tcBorders>
              <w:top w:val="single" w:sz="4" w:space="0" w:color="000000"/>
              <w:left w:val="single" w:sz="4" w:space="0" w:color="000000"/>
              <w:bottom w:val="single" w:sz="4" w:space="0" w:color="000000"/>
              <w:right w:val="single" w:sz="4" w:space="0" w:color="000000"/>
            </w:tcBorders>
            <w:vAlign w:val="center"/>
          </w:tcPr>
          <w:p w14:paraId="168469E8"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形成监测报告（</w:t>
            </w:r>
            <w:r w:rsidRPr="00707CBC">
              <w:rPr>
                <w:rFonts w:eastAsia="黑体" w:cs="Times New Roman" w:hint="eastAsia"/>
                <w:kern w:val="0"/>
                <w:szCs w:val="21"/>
                <w:lang w:bidi="ar"/>
              </w:rPr>
              <w:t>≥</w:t>
            </w:r>
            <w:r w:rsidRPr="00707CBC">
              <w:rPr>
                <w:rFonts w:ascii="Times New Roman" w:eastAsia="黑体" w:hAnsi="Times New Roman" w:cs="Times New Roman"/>
                <w:kern w:val="0"/>
                <w:szCs w:val="21"/>
                <w:lang w:bidi="ar"/>
              </w:rPr>
              <w:t>期）</w:t>
            </w:r>
          </w:p>
        </w:tc>
        <w:tc>
          <w:tcPr>
            <w:tcW w:w="412" w:type="pct"/>
            <w:tcBorders>
              <w:top w:val="single" w:sz="4" w:space="0" w:color="000000"/>
              <w:left w:val="single" w:sz="4" w:space="0" w:color="000000"/>
              <w:bottom w:val="single" w:sz="4" w:space="0" w:color="000000"/>
              <w:right w:val="single" w:sz="4" w:space="0" w:color="000000"/>
            </w:tcBorders>
            <w:vAlign w:val="center"/>
          </w:tcPr>
          <w:p w14:paraId="70DFB6C1"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动态监测报告发布率（</w:t>
            </w:r>
            <w:r w:rsidRPr="00707CBC">
              <w:rPr>
                <w:rFonts w:eastAsia="黑体" w:cs="Times New Roman" w:hint="eastAsia"/>
                <w:kern w:val="0"/>
                <w:szCs w:val="21"/>
                <w:lang w:bidi="ar"/>
              </w:rPr>
              <w:t>≥</w:t>
            </w:r>
            <w:r w:rsidRPr="00707CBC">
              <w:rPr>
                <w:rFonts w:eastAsia="黑体" w:cs="Times New Roman" w:hint="eastAsia"/>
                <w:kern w:val="0"/>
                <w:szCs w:val="21"/>
                <w:lang w:bidi="ar"/>
              </w:rPr>
              <w:t>%</w:t>
            </w:r>
            <w:r w:rsidRPr="00707CBC">
              <w:rPr>
                <w:rFonts w:ascii="Times New Roman" w:eastAsia="黑体" w:hAnsi="Times New Roman" w:cs="Times New Roman"/>
                <w:kern w:val="0"/>
                <w:szCs w:val="21"/>
                <w:lang w:bidi="ar"/>
              </w:rPr>
              <w:t>）</w:t>
            </w:r>
          </w:p>
        </w:tc>
        <w:tc>
          <w:tcPr>
            <w:tcW w:w="385" w:type="pct"/>
            <w:tcBorders>
              <w:top w:val="single" w:sz="4" w:space="0" w:color="000000"/>
              <w:left w:val="single" w:sz="4" w:space="0" w:color="000000"/>
              <w:bottom w:val="single" w:sz="4" w:space="0" w:color="000000"/>
              <w:right w:val="single" w:sz="4" w:space="0" w:color="000000"/>
            </w:tcBorders>
            <w:vAlign w:val="center"/>
          </w:tcPr>
          <w:p w14:paraId="51730346"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形成监测报告时间</w:t>
            </w:r>
          </w:p>
        </w:tc>
        <w:tc>
          <w:tcPr>
            <w:tcW w:w="342" w:type="pct"/>
            <w:tcBorders>
              <w:top w:val="single" w:sz="4" w:space="0" w:color="000000"/>
              <w:left w:val="single" w:sz="4" w:space="0" w:color="000000"/>
              <w:bottom w:val="single" w:sz="4" w:space="0" w:color="000000"/>
              <w:right w:val="single" w:sz="4" w:space="0" w:color="000000"/>
            </w:tcBorders>
            <w:vAlign w:val="center"/>
          </w:tcPr>
          <w:p w14:paraId="44516354"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形成项目台账时间</w:t>
            </w:r>
          </w:p>
        </w:tc>
        <w:tc>
          <w:tcPr>
            <w:tcW w:w="363" w:type="pct"/>
            <w:tcBorders>
              <w:top w:val="single" w:sz="4" w:space="0" w:color="000000"/>
              <w:left w:val="single" w:sz="4" w:space="0" w:color="000000"/>
              <w:bottom w:val="single" w:sz="4" w:space="0" w:color="000000"/>
              <w:right w:val="single" w:sz="4" w:space="0" w:color="000000"/>
            </w:tcBorders>
            <w:vAlign w:val="center"/>
          </w:tcPr>
          <w:p w14:paraId="015C71A0"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kern w:val="0"/>
                <w:szCs w:val="21"/>
                <w:lang w:bidi="ar"/>
              </w:rPr>
            </w:pPr>
            <w:r w:rsidRPr="00707CBC">
              <w:rPr>
                <w:rFonts w:eastAsia="黑体" w:cs="Times New Roman" w:hint="eastAsia"/>
                <w:kern w:val="0"/>
                <w:szCs w:val="21"/>
                <w:lang w:bidi="ar"/>
              </w:rPr>
              <w:t>资金支付完成时限</w:t>
            </w:r>
          </w:p>
        </w:tc>
        <w:tc>
          <w:tcPr>
            <w:tcW w:w="363" w:type="pct"/>
            <w:tcBorders>
              <w:top w:val="single" w:sz="4" w:space="0" w:color="000000"/>
              <w:left w:val="single" w:sz="4" w:space="0" w:color="000000"/>
              <w:bottom w:val="single" w:sz="4" w:space="0" w:color="000000"/>
              <w:right w:val="single" w:sz="4" w:space="0" w:color="000000"/>
            </w:tcBorders>
            <w:vAlign w:val="center"/>
          </w:tcPr>
          <w:p w14:paraId="527FAE03"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每个监测点补助成本（</w:t>
            </w:r>
            <w:r w:rsidRPr="00707CBC">
              <w:rPr>
                <w:rFonts w:eastAsia="黑体" w:cs="Times New Roman" w:hint="eastAsia"/>
                <w:kern w:val="0"/>
                <w:szCs w:val="21"/>
                <w:lang w:bidi="ar"/>
              </w:rPr>
              <w:t>≤</w:t>
            </w:r>
            <w:r w:rsidRPr="00707CBC">
              <w:rPr>
                <w:rFonts w:ascii="Times New Roman" w:eastAsia="黑体" w:hAnsi="Times New Roman" w:cs="Times New Roman"/>
                <w:kern w:val="0"/>
                <w:szCs w:val="21"/>
                <w:lang w:bidi="ar"/>
              </w:rPr>
              <w:t>万元）</w:t>
            </w:r>
          </w:p>
        </w:tc>
        <w:tc>
          <w:tcPr>
            <w:tcW w:w="302" w:type="pct"/>
            <w:tcBorders>
              <w:top w:val="single" w:sz="4" w:space="0" w:color="000000"/>
              <w:left w:val="single" w:sz="4" w:space="0" w:color="000000"/>
              <w:bottom w:val="single" w:sz="4" w:space="0" w:color="000000"/>
              <w:right w:val="single" w:sz="4" w:space="0" w:color="000000"/>
            </w:tcBorders>
            <w:vAlign w:val="center"/>
          </w:tcPr>
          <w:p w14:paraId="07438D59"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szCs w:val="21"/>
              </w:rPr>
            </w:pPr>
            <w:r w:rsidRPr="00707CBC">
              <w:rPr>
                <w:rFonts w:ascii="Times New Roman" w:eastAsia="黑体" w:hAnsi="Times New Roman" w:cs="Times New Roman"/>
                <w:kern w:val="0"/>
                <w:szCs w:val="21"/>
                <w:lang w:bidi="ar"/>
              </w:rPr>
              <w:t>服务粮食生产能力提高</w:t>
            </w:r>
            <w:r w:rsidRPr="00707CBC">
              <w:rPr>
                <w:rFonts w:eastAsia="黑体" w:cs="Times New Roman" w:hint="eastAsia"/>
                <w:kern w:val="0"/>
                <w:szCs w:val="21"/>
                <w:lang w:bidi="ar"/>
              </w:rPr>
              <w:t>程度</w:t>
            </w:r>
          </w:p>
        </w:tc>
        <w:tc>
          <w:tcPr>
            <w:tcW w:w="251" w:type="pct"/>
            <w:tcBorders>
              <w:top w:val="single" w:sz="4" w:space="0" w:color="000000"/>
              <w:left w:val="single" w:sz="4" w:space="0" w:color="000000"/>
              <w:bottom w:val="single" w:sz="4" w:space="0" w:color="000000"/>
              <w:right w:val="single" w:sz="4" w:space="0" w:color="000000"/>
            </w:tcBorders>
            <w:vAlign w:val="center"/>
          </w:tcPr>
          <w:p w14:paraId="45924F9F" w14:textId="77777777" w:rsidR="00243161" w:rsidRPr="00707CBC" w:rsidRDefault="00000000">
            <w:pPr>
              <w:widowControl/>
              <w:adjustRightInd w:val="0"/>
              <w:snapToGrid w:val="0"/>
              <w:spacing w:line="300" w:lineRule="exact"/>
              <w:jc w:val="center"/>
              <w:textAlignment w:val="center"/>
              <w:rPr>
                <w:rFonts w:ascii="Times New Roman" w:eastAsia="黑体" w:hAnsi="Times New Roman" w:cs="Times New Roman"/>
                <w:kern w:val="0"/>
                <w:szCs w:val="21"/>
                <w:lang w:bidi="ar"/>
              </w:rPr>
            </w:pPr>
            <w:r w:rsidRPr="00707CBC">
              <w:rPr>
                <w:rFonts w:ascii="Times New Roman" w:eastAsia="黑体" w:hAnsi="Times New Roman" w:cs="Times New Roman"/>
                <w:kern w:val="0"/>
                <w:szCs w:val="21"/>
                <w:lang w:bidi="ar"/>
              </w:rPr>
              <w:t>数据使用者满意度（</w:t>
            </w:r>
            <w:r w:rsidRPr="00707CBC">
              <w:rPr>
                <w:rFonts w:eastAsia="黑体" w:cs="Times New Roman" w:hint="eastAsia"/>
                <w:kern w:val="0"/>
                <w:szCs w:val="21"/>
                <w:lang w:bidi="ar"/>
              </w:rPr>
              <w:t>≥</w:t>
            </w:r>
            <w:r w:rsidRPr="00707CBC">
              <w:rPr>
                <w:rFonts w:eastAsia="黑体" w:cs="Times New Roman" w:hint="eastAsia"/>
                <w:kern w:val="0"/>
                <w:szCs w:val="21"/>
                <w:lang w:bidi="ar"/>
              </w:rPr>
              <w:t>%</w:t>
            </w:r>
            <w:r w:rsidRPr="00707CBC">
              <w:rPr>
                <w:rFonts w:ascii="Times New Roman" w:eastAsia="黑体" w:hAnsi="Times New Roman" w:cs="Times New Roman"/>
                <w:kern w:val="0"/>
                <w:szCs w:val="21"/>
                <w:lang w:bidi="ar"/>
              </w:rPr>
              <w:t>）</w:t>
            </w:r>
          </w:p>
        </w:tc>
      </w:tr>
      <w:tr w:rsidR="00707CBC" w:rsidRPr="00707CBC" w14:paraId="1C40C651" w14:textId="77777777">
        <w:trPr>
          <w:trHeight w:val="90"/>
        </w:trPr>
        <w:tc>
          <w:tcPr>
            <w:tcW w:w="139" w:type="pct"/>
            <w:tcBorders>
              <w:top w:val="single" w:sz="4" w:space="0" w:color="000000"/>
              <w:left w:val="single" w:sz="4" w:space="0" w:color="000000"/>
              <w:bottom w:val="single" w:sz="4" w:space="0" w:color="000000"/>
              <w:right w:val="single" w:sz="4" w:space="0" w:color="000000"/>
            </w:tcBorders>
            <w:vAlign w:val="center"/>
          </w:tcPr>
          <w:p w14:paraId="7D778FB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6ED0D45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南宁市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5C6DFED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13.6</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02D76398"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12</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1C1462A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2</w:t>
            </w:r>
          </w:p>
        </w:tc>
        <w:tc>
          <w:tcPr>
            <w:tcW w:w="396" w:type="pct"/>
            <w:tcBorders>
              <w:top w:val="single" w:sz="4" w:space="0" w:color="000000"/>
              <w:left w:val="single" w:sz="4" w:space="0" w:color="000000"/>
              <w:bottom w:val="single" w:sz="4" w:space="0" w:color="000000"/>
              <w:right w:val="single" w:sz="4" w:space="0" w:color="000000"/>
            </w:tcBorders>
            <w:vAlign w:val="center"/>
          </w:tcPr>
          <w:p w14:paraId="5518C55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12</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32572E9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55A4039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w:t>
            </w:r>
            <w:r w:rsidRPr="00707CBC">
              <w:rPr>
                <w:rFonts w:eastAsia="仿宋_GB2312" w:cs="Times New Roman" w:hint="eastAsia"/>
                <w:kern w:val="0"/>
                <w:szCs w:val="21"/>
                <w:lang w:bidi="ar"/>
              </w:rPr>
              <w:t>11</w:t>
            </w:r>
            <w:r w:rsidRPr="00707CBC">
              <w:rPr>
                <w:rFonts w:eastAsia="仿宋_GB2312" w:cs="Times New Roman" w:hint="eastAsia"/>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102BA24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4FD94D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F4429D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3506E5D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64AB574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6BAFD361"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7C04E4B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2</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62C84CA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柳州市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39307CD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13.2</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14329229"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9</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731DF60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2</w:t>
            </w:r>
          </w:p>
        </w:tc>
        <w:tc>
          <w:tcPr>
            <w:tcW w:w="396" w:type="pct"/>
            <w:tcBorders>
              <w:top w:val="single" w:sz="4" w:space="0" w:color="000000"/>
              <w:left w:val="single" w:sz="4" w:space="0" w:color="000000"/>
              <w:bottom w:val="single" w:sz="4" w:space="0" w:color="000000"/>
              <w:right w:val="single" w:sz="4" w:space="0" w:color="000000"/>
            </w:tcBorders>
            <w:vAlign w:val="center"/>
          </w:tcPr>
          <w:p w14:paraId="5F73464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645CCBD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5703F49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4DCAC1E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67EC47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842FBF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水稻</w:t>
            </w:r>
            <w:r w:rsidRPr="00707CBC">
              <w:rPr>
                <w:rFonts w:eastAsia="仿宋_GB2312" w:cs="Times New Roman" w:hint="eastAsia"/>
                <w:kern w:val="0"/>
                <w:szCs w:val="21"/>
                <w:lang w:bidi="ar"/>
              </w:rPr>
              <w:t>6.8</w:t>
            </w:r>
            <w:r w:rsidRPr="00707CBC">
              <w:rPr>
                <w:rFonts w:eastAsia="仿宋_GB2312" w:cs="Times New Roman" w:hint="eastAsia"/>
                <w:kern w:val="0"/>
                <w:szCs w:val="21"/>
                <w:lang w:bidi="ar"/>
              </w:rPr>
              <w:t>，高寒山区</w:t>
            </w:r>
            <w:r w:rsidRPr="00707CBC">
              <w:rPr>
                <w:rFonts w:eastAsia="仿宋_GB2312" w:cs="Times New Roman" w:hint="eastAsia"/>
                <w:kern w:val="0"/>
                <w:szCs w:val="21"/>
                <w:lang w:bidi="ar"/>
              </w:rPr>
              <w:t>6.4</w:t>
            </w:r>
            <w:r w:rsidRPr="00707CBC">
              <w:rPr>
                <w:rFonts w:eastAsia="仿宋_GB2312" w:cs="Times New Roman" w:hint="eastAsia"/>
                <w:kern w:val="0"/>
                <w:szCs w:val="21"/>
                <w:lang w:bidi="ar"/>
              </w:rPr>
              <w:t>。</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3CCA0A2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2DF3592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5D4DB28E"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534D228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3</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513188D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桂林市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745BF2C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067E99FD"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hint="eastAsia"/>
                <w:kern w:val="0"/>
                <w:szCs w:val="21"/>
                <w:lang w:bidi="ar"/>
              </w:rPr>
              <w:t>15</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41E6279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3</w:t>
            </w:r>
          </w:p>
        </w:tc>
        <w:tc>
          <w:tcPr>
            <w:tcW w:w="396" w:type="pct"/>
            <w:tcBorders>
              <w:top w:val="single" w:sz="4" w:space="0" w:color="000000"/>
              <w:left w:val="single" w:sz="4" w:space="0" w:color="000000"/>
              <w:bottom w:val="single" w:sz="4" w:space="0" w:color="000000"/>
              <w:right w:val="single" w:sz="4" w:space="0" w:color="000000"/>
            </w:tcBorders>
            <w:vAlign w:val="center"/>
          </w:tcPr>
          <w:p w14:paraId="3589E44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15</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0606A35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47B5725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16F0216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153DAC22"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A014DA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水稻</w:t>
            </w:r>
            <w:r w:rsidRPr="00707CBC">
              <w:rPr>
                <w:rFonts w:eastAsia="仿宋_GB2312" w:cs="Times New Roman" w:hint="eastAsia"/>
                <w:kern w:val="0"/>
                <w:szCs w:val="21"/>
                <w:lang w:bidi="ar"/>
              </w:rPr>
              <w:t>6.8</w:t>
            </w:r>
            <w:r w:rsidRPr="00707CBC">
              <w:rPr>
                <w:rFonts w:eastAsia="仿宋_GB2312" w:cs="Times New Roman" w:hint="eastAsia"/>
                <w:kern w:val="0"/>
                <w:szCs w:val="21"/>
                <w:lang w:bidi="ar"/>
              </w:rPr>
              <w:t>，高寒山区</w:t>
            </w:r>
            <w:r w:rsidRPr="00707CBC">
              <w:rPr>
                <w:rFonts w:eastAsia="仿宋_GB2312" w:cs="Times New Roman" w:hint="eastAsia"/>
                <w:kern w:val="0"/>
                <w:szCs w:val="21"/>
                <w:lang w:bidi="ar"/>
              </w:rPr>
              <w:t>6.4</w:t>
            </w:r>
            <w:r w:rsidRPr="00707CBC">
              <w:rPr>
                <w:rFonts w:eastAsia="仿宋_GB2312" w:cs="Times New Roman" w:hint="eastAsia"/>
                <w:kern w:val="0"/>
                <w:szCs w:val="21"/>
                <w:lang w:bidi="ar"/>
              </w:rPr>
              <w:t>。</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1F0D979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677DB9C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03EAD9AC"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08C7DD9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lastRenderedPageBreak/>
              <w:t>4</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768B86F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梧州市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61C5D7F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13.6</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7DFC2DDF"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hint="eastAsia"/>
                <w:kern w:val="0"/>
                <w:szCs w:val="21"/>
                <w:lang w:bidi="ar"/>
              </w:rPr>
              <w:t>12</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4E78B4D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2</w:t>
            </w:r>
          </w:p>
        </w:tc>
        <w:tc>
          <w:tcPr>
            <w:tcW w:w="396" w:type="pct"/>
            <w:tcBorders>
              <w:top w:val="single" w:sz="4" w:space="0" w:color="000000"/>
              <w:left w:val="single" w:sz="4" w:space="0" w:color="000000"/>
              <w:bottom w:val="single" w:sz="4" w:space="0" w:color="000000"/>
              <w:right w:val="single" w:sz="4" w:space="0" w:color="000000"/>
            </w:tcBorders>
            <w:vAlign w:val="center"/>
          </w:tcPr>
          <w:p w14:paraId="07BEFE5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12</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452F2B3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3D99A2E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4A0ACA5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1B021AD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ACC87C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538145F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2166E84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18F6DC9D"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63AD4D1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5</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0A73284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北海市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7EDCD2C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6.8</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788E2155"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6</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7FA1B76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w:t>
            </w:r>
          </w:p>
        </w:tc>
        <w:tc>
          <w:tcPr>
            <w:tcW w:w="396" w:type="pct"/>
            <w:tcBorders>
              <w:top w:val="single" w:sz="4" w:space="0" w:color="000000"/>
              <w:left w:val="single" w:sz="4" w:space="0" w:color="000000"/>
              <w:bottom w:val="single" w:sz="4" w:space="0" w:color="000000"/>
              <w:right w:val="single" w:sz="4" w:space="0" w:color="000000"/>
            </w:tcBorders>
            <w:vAlign w:val="center"/>
          </w:tcPr>
          <w:p w14:paraId="7A050E0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6</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2EF8243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0093488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2D52FD8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63D4CF4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620B4B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5FC1B17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bookmarkStart w:id="0" w:name="OLE_LINK2"/>
            <w:r w:rsidRPr="00707CBC">
              <w:rPr>
                <w:rFonts w:eastAsia="仿宋_GB2312" w:cs="Times New Roman" w:hint="eastAsia"/>
                <w:kern w:val="0"/>
                <w:szCs w:val="21"/>
                <w:lang w:bidi="ar"/>
              </w:rPr>
              <w:t>明显</w:t>
            </w:r>
            <w:bookmarkEnd w:id="0"/>
          </w:p>
        </w:tc>
        <w:tc>
          <w:tcPr>
            <w:tcW w:w="251" w:type="pct"/>
            <w:tcBorders>
              <w:top w:val="single" w:sz="4" w:space="0" w:color="000000"/>
              <w:left w:val="single" w:sz="4" w:space="0" w:color="000000"/>
              <w:bottom w:val="single" w:sz="4" w:space="0" w:color="000000"/>
              <w:right w:val="single" w:sz="4" w:space="0" w:color="000000"/>
            </w:tcBorders>
            <w:noWrap/>
            <w:vAlign w:val="center"/>
          </w:tcPr>
          <w:p w14:paraId="24C0F15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353AA071"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517A363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6</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587FE61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防城港市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3DAB5DC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6.8</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72391EBD"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3</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145D202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w:t>
            </w:r>
          </w:p>
        </w:tc>
        <w:tc>
          <w:tcPr>
            <w:tcW w:w="396" w:type="pct"/>
            <w:tcBorders>
              <w:top w:val="single" w:sz="4" w:space="0" w:color="000000"/>
              <w:left w:val="single" w:sz="4" w:space="0" w:color="000000"/>
              <w:bottom w:val="single" w:sz="4" w:space="0" w:color="000000"/>
              <w:right w:val="single" w:sz="4" w:space="0" w:color="000000"/>
            </w:tcBorders>
            <w:vAlign w:val="center"/>
          </w:tcPr>
          <w:p w14:paraId="53A6B2B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3</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3D22BB5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787A06E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7C67568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23707DF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2D9E759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331195B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44A97D5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08965DF1"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2529D21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7</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506E6BD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钦州市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372AFD2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10.5</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073DAA6B"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eastAsia="仿宋_GB2312" w:cs="Times New Roman" w:hint="eastAsia"/>
                <w:kern w:val="0"/>
                <w:szCs w:val="21"/>
                <w:lang w:bidi="ar"/>
              </w:rPr>
              <w:t>7</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63BF6CA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2</w:t>
            </w:r>
          </w:p>
        </w:tc>
        <w:tc>
          <w:tcPr>
            <w:tcW w:w="396" w:type="pct"/>
            <w:tcBorders>
              <w:top w:val="single" w:sz="4" w:space="0" w:color="000000"/>
              <w:left w:val="single" w:sz="4" w:space="0" w:color="000000"/>
              <w:bottom w:val="single" w:sz="4" w:space="0" w:color="000000"/>
              <w:right w:val="single" w:sz="4" w:space="0" w:color="000000"/>
            </w:tcBorders>
            <w:vAlign w:val="center"/>
          </w:tcPr>
          <w:p w14:paraId="41B88C8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7</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5FF3D78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28A14B7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4ED9B94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ascii="Times New Roman" w:eastAsia="仿宋_GB2312" w:hAnsi="Times New Roman" w:cs="Times New Roman" w:hint="eastAsia"/>
                <w:kern w:val="0"/>
                <w:szCs w:val="21"/>
                <w:lang w:bidi="ar"/>
              </w:rPr>
              <w:t>年</w:t>
            </w:r>
            <w:r w:rsidRPr="00707CBC">
              <w:rPr>
                <w:rFonts w:ascii="Times New Roman" w:eastAsia="仿宋_GB2312" w:hAnsi="Times New Roman" w:cs="Times New Roman" w:hint="eastAsia"/>
                <w:kern w:val="0"/>
                <w:szCs w:val="21"/>
                <w:lang w:bidi="ar"/>
              </w:rPr>
              <w:t>11</w:t>
            </w:r>
            <w:r w:rsidRPr="00707CBC">
              <w:rPr>
                <w:rFonts w:ascii="Times New Roman" w:eastAsia="仿宋_GB2312" w:hAnsi="Times New Roman"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11A59B7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ascii="Times New Roman" w:eastAsia="仿宋_GB2312" w:hAnsi="Times New Roman" w:cs="Times New Roman" w:hint="eastAsia"/>
                <w:kern w:val="0"/>
                <w:szCs w:val="21"/>
                <w:lang w:bidi="ar"/>
              </w:rPr>
              <w:t>年</w:t>
            </w:r>
            <w:r w:rsidRPr="00707CBC">
              <w:rPr>
                <w:rFonts w:ascii="Times New Roman" w:eastAsia="仿宋_GB2312" w:hAnsi="Times New Roman" w:cs="Times New Roman" w:hint="eastAsia"/>
                <w:kern w:val="0"/>
                <w:szCs w:val="21"/>
                <w:lang w:bidi="ar"/>
              </w:rPr>
              <w:t>11</w:t>
            </w:r>
            <w:r w:rsidRPr="00707CBC">
              <w:rPr>
                <w:rFonts w:ascii="Times New Roman" w:eastAsia="仿宋_GB2312" w:hAnsi="Times New Roman"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194A8A7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水稻</w:t>
            </w:r>
            <w:r w:rsidRPr="00707CBC">
              <w:rPr>
                <w:rFonts w:eastAsia="仿宋_GB2312" w:cs="Times New Roman" w:hint="eastAsia"/>
                <w:kern w:val="0"/>
                <w:szCs w:val="21"/>
                <w:lang w:bidi="ar"/>
              </w:rPr>
              <w:t>6.8</w:t>
            </w:r>
            <w:r w:rsidRPr="00707CBC">
              <w:rPr>
                <w:rFonts w:eastAsia="仿宋_GB2312" w:cs="Times New Roman" w:hint="eastAsia"/>
                <w:kern w:val="0"/>
                <w:szCs w:val="21"/>
                <w:lang w:bidi="ar"/>
              </w:rPr>
              <w:t>，马铃薯</w:t>
            </w:r>
            <w:r w:rsidRPr="00707CBC">
              <w:rPr>
                <w:rFonts w:eastAsia="仿宋_GB2312" w:cs="Times New Roman" w:hint="eastAsia"/>
                <w:kern w:val="0"/>
                <w:szCs w:val="21"/>
                <w:lang w:bidi="ar"/>
              </w:rPr>
              <w:t>3.7</w:t>
            </w:r>
            <w:r w:rsidRPr="00707CBC">
              <w:rPr>
                <w:rFonts w:eastAsia="仿宋_GB2312" w:cs="Times New Roman" w:hint="eastAsia"/>
                <w:kern w:val="0"/>
                <w:szCs w:val="21"/>
                <w:lang w:bidi="ar"/>
              </w:rPr>
              <w:t>。</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5BAF97D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7A617A1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6017FC79"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0B9E8B0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8</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5C48EA1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贵港市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7448ED3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6.8</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2CC20D2F"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6</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2B809D9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w:t>
            </w:r>
          </w:p>
        </w:tc>
        <w:tc>
          <w:tcPr>
            <w:tcW w:w="396" w:type="pct"/>
            <w:tcBorders>
              <w:top w:val="single" w:sz="4" w:space="0" w:color="000000"/>
              <w:left w:val="single" w:sz="4" w:space="0" w:color="000000"/>
              <w:bottom w:val="single" w:sz="4" w:space="0" w:color="000000"/>
              <w:right w:val="single" w:sz="4" w:space="0" w:color="000000"/>
            </w:tcBorders>
            <w:vAlign w:val="center"/>
          </w:tcPr>
          <w:p w14:paraId="002B6C3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6</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1CE2A40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3DBBE05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6B9B11A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700DA2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6BEFEA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583B8A9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7F40480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65F41FB2"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133D962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3CB755F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玉林市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6069330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17.3</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3ED86984"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eastAsia="仿宋_GB2312" w:cs="Times New Roman" w:hint="eastAsia"/>
                <w:kern w:val="0"/>
                <w:szCs w:val="21"/>
                <w:lang w:bidi="ar"/>
              </w:rPr>
              <w:t>13</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0F54C71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3</w:t>
            </w:r>
          </w:p>
        </w:tc>
        <w:tc>
          <w:tcPr>
            <w:tcW w:w="396" w:type="pct"/>
            <w:tcBorders>
              <w:top w:val="single" w:sz="4" w:space="0" w:color="000000"/>
              <w:left w:val="single" w:sz="4" w:space="0" w:color="000000"/>
              <w:bottom w:val="single" w:sz="4" w:space="0" w:color="000000"/>
              <w:right w:val="single" w:sz="4" w:space="0" w:color="000000"/>
            </w:tcBorders>
            <w:vAlign w:val="center"/>
          </w:tcPr>
          <w:p w14:paraId="4266AAE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13</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77B728D2"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48A5F66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21E9A4E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1B681E9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ascii="Times New Roman" w:eastAsia="仿宋_GB2312" w:hAnsi="Times New Roman" w:cs="Times New Roman" w:hint="eastAsia"/>
                <w:kern w:val="0"/>
                <w:szCs w:val="21"/>
                <w:lang w:bidi="ar"/>
              </w:rPr>
              <w:t>年</w:t>
            </w:r>
            <w:r w:rsidRPr="00707CBC">
              <w:rPr>
                <w:rFonts w:ascii="Times New Roman" w:eastAsia="仿宋_GB2312" w:hAnsi="Times New Roman" w:cs="Times New Roman" w:hint="eastAsia"/>
                <w:kern w:val="0"/>
                <w:szCs w:val="21"/>
                <w:lang w:bidi="ar"/>
              </w:rPr>
              <w:t>11</w:t>
            </w:r>
            <w:r w:rsidRPr="00707CBC">
              <w:rPr>
                <w:rFonts w:ascii="Times New Roman" w:eastAsia="仿宋_GB2312" w:hAnsi="Times New Roman" w:cs="Times New Roman" w:hint="eastAsia"/>
                <w:kern w:val="0"/>
                <w:szCs w:val="21"/>
                <w:lang w:bidi="ar"/>
              </w:rPr>
              <w:t>月</w:t>
            </w:r>
            <w:r w:rsidRPr="00707CBC">
              <w:rPr>
                <w:rFonts w:eastAsia="仿宋_GB2312" w:cs="Times New Roman" w:hint="eastAsia"/>
                <w:kern w:val="0"/>
                <w:szCs w:val="21"/>
                <w:lang w:bidi="ar"/>
              </w:rPr>
              <w:t>30</w:t>
            </w:r>
            <w:r w:rsidRPr="00707CBC">
              <w:rPr>
                <w:rFonts w:ascii="Times New Roman" w:eastAsia="仿宋_GB2312" w:hAnsi="Times New Roman" w:cs="Times New Roman" w:hint="eastAsia"/>
                <w:kern w:val="0"/>
                <w:szCs w:val="21"/>
                <w:lang w:bidi="ar"/>
              </w:rPr>
              <w:t>前</w:t>
            </w:r>
          </w:p>
        </w:tc>
        <w:tc>
          <w:tcPr>
            <w:tcW w:w="363" w:type="pct"/>
            <w:tcBorders>
              <w:top w:val="single" w:sz="4" w:space="0" w:color="000000"/>
              <w:left w:val="single" w:sz="4" w:space="0" w:color="000000"/>
              <w:bottom w:val="single" w:sz="4" w:space="0" w:color="000000"/>
              <w:right w:val="single" w:sz="4" w:space="0" w:color="000000"/>
            </w:tcBorders>
            <w:vAlign w:val="center"/>
          </w:tcPr>
          <w:p w14:paraId="046962B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水稻</w:t>
            </w:r>
            <w:r w:rsidRPr="00707CBC">
              <w:rPr>
                <w:rFonts w:eastAsia="仿宋_GB2312" w:cs="Times New Roman" w:hint="eastAsia"/>
                <w:kern w:val="0"/>
                <w:szCs w:val="21"/>
                <w:lang w:bidi="ar"/>
              </w:rPr>
              <w:t>6.8</w:t>
            </w:r>
            <w:r w:rsidRPr="00707CBC">
              <w:rPr>
                <w:rFonts w:eastAsia="仿宋_GB2312" w:cs="Times New Roman" w:hint="eastAsia"/>
                <w:kern w:val="0"/>
                <w:szCs w:val="21"/>
                <w:lang w:bidi="ar"/>
              </w:rPr>
              <w:t>，马铃薯</w:t>
            </w:r>
            <w:r w:rsidRPr="00707CBC">
              <w:rPr>
                <w:rFonts w:eastAsia="仿宋_GB2312" w:cs="Times New Roman" w:hint="eastAsia"/>
                <w:kern w:val="0"/>
                <w:szCs w:val="21"/>
                <w:lang w:bidi="ar"/>
              </w:rPr>
              <w:t>3.7</w:t>
            </w:r>
            <w:r w:rsidRPr="00707CBC">
              <w:rPr>
                <w:rFonts w:eastAsia="仿宋_GB2312" w:cs="Times New Roman" w:hint="eastAsia"/>
                <w:kern w:val="0"/>
                <w:szCs w:val="21"/>
                <w:lang w:bidi="ar"/>
              </w:rPr>
              <w:t>。</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59FBD4C0"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2D1DA94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039DDF20"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6170E91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lastRenderedPageBreak/>
              <w:t>10</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43AC34F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百色市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40788E0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6BED28AF"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hint="eastAsia"/>
                <w:kern w:val="0"/>
                <w:szCs w:val="21"/>
                <w:lang w:bidi="ar"/>
              </w:rPr>
              <w:t>15</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043EBDB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3</w:t>
            </w:r>
          </w:p>
        </w:tc>
        <w:tc>
          <w:tcPr>
            <w:tcW w:w="396" w:type="pct"/>
            <w:tcBorders>
              <w:top w:val="single" w:sz="4" w:space="0" w:color="000000"/>
              <w:left w:val="single" w:sz="4" w:space="0" w:color="000000"/>
              <w:bottom w:val="single" w:sz="4" w:space="0" w:color="000000"/>
              <w:right w:val="single" w:sz="4" w:space="0" w:color="000000"/>
            </w:tcBorders>
            <w:vAlign w:val="center"/>
          </w:tcPr>
          <w:p w14:paraId="7601880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15</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33CC26E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39FCFB6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3946757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5F1438A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25CE5F3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水稻、玉米</w:t>
            </w:r>
            <w:r w:rsidRPr="00707CBC">
              <w:rPr>
                <w:rFonts w:eastAsia="仿宋_GB2312" w:cs="Times New Roman" w:hint="eastAsia"/>
                <w:kern w:val="0"/>
                <w:szCs w:val="21"/>
                <w:lang w:bidi="ar"/>
              </w:rPr>
              <w:t>6.8</w:t>
            </w:r>
            <w:r w:rsidRPr="00707CBC">
              <w:rPr>
                <w:rFonts w:eastAsia="仿宋_GB2312" w:cs="Times New Roman" w:hint="eastAsia"/>
                <w:kern w:val="0"/>
                <w:szCs w:val="21"/>
                <w:lang w:bidi="ar"/>
              </w:rPr>
              <w:t>，高寒山区</w:t>
            </w:r>
            <w:r w:rsidRPr="00707CBC">
              <w:rPr>
                <w:rFonts w:eastAsia="仿宋_GB2312" w:cs="Times New Roman" w:hint="eastAsia"/>
                <w:kern w:val="0"/>
                <w:szCs w:val="21"/>
                <w:lang w:bidi="ar"/>
              </w:rPr>
              <w:t>6.4</w:t>
            </w:r>
            <w:r w:rsidRPr="00707CBC">
              <w:rPr>
                <w:rFonts w:eastAsia="仿宋_GB2312" w:cs="Times New Roman" w:hint="eastAsia"/>
                <w:kern w:val="0"/>
                <w:szCs w:val="21"/>
                <w:lang w:bidi="ar"/>
              </w:rPr>
              <w:t>。</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7928C20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2BA8BE6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42833C12"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5A85705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11</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4C33AFC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贺州市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75EADD3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6.8</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4E34D60D"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6</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5C04998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w:t>
            </w:r>
          </w:p>
        </w:tc>
        <w:tc>
          <w:tcPr>
            <w:tcW w:w="396" w:type="pct"/>
            <w:tcBorders>
              <w:top w:val="single" w:sz="4" w:space="0" w:color="000000"/>
              <w:left w:val="single" w:sz="4" w:space="0" w:color="000000"/>
              <w:bottom w:val="single" w:sz="4" w:space="0" w:color="000000"/>
              <w:right w:val="single" w:sz="4" w:space="0" w:color="000000"/>
            </w:tcBorders>
            <w:vAlign w:val="center"/>
          </w:tcPr>
          <w:p w14:paraId="37836E1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6</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48246212"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36D318F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5B71A00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116419B"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DDFAF3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495113D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4672F08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476E5DD7"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3FA4592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12</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1EFC119F"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河池市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473CB0F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13.6</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7E5CDF85"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12</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4BF7E69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2</w:t>
            </w:r>
          </w:p>
        </w:tc>
        <w:tc>
          <w:tcPr>
            <w:tcW w:w="396" w:type="pct"/>
            <w:tcBorders>
              <w:top w:val="single" w:sz="4" w:space="0" w:color="000000"/>
              <w:left w:val="single" w:sz="4" w:space="0" w:color="000000"/>
              <w:bottom w:val="single" w:sz="4" w:space="0" w:color="000000"/>
              <w:right w:val="single" w:sz="4" w:space="0" w:color="000000"/>
            </w:tcBorders>
            <w:vAlign w:val="center"/>
          </w:tcPr>
          <w:p w14:paraId="00559FF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12</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6FE5DB22"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6014877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0E9E8A1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323AF3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3B052F7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50FBA0E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6058BD98"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1ECE7247"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7012D0F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13</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1CE7F8C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来宾市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0A401B8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6.8</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586BC73A"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hint="eastAsia"/>
                <w:kern w:val="0"/>
                <w:szCs w:val="21"/>
                <w:lang w:bidi="ar"/>
              </w:rPr>
              <w:t>6</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39C6F21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1</w:t>
            </w:r>
          </w:p>
        </w:tc>
        <w:tc>
          <w:tcPr>
            <w:tcW w:w="396" w:type="pct"/>
            <w:tcBorders>
              <w:top w:val="single" w:sz="4" w:space="0" w:color="000000"/>
              <w:left w:val="single" w:sz="4" w:space="0" w:color="000000"/>
              <w:bottom w:val="single" w:sz="4" w:space="0" w:color="000000"/>
              <w:right w:val="single" w:sz="4" w:space="0" w:color="000000"/>
            </w:tcBorders>
            <w:vAlign w:val="center"/>
          </w:tcPr>
          <w:p w14:paraId="2041ECB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1C220CB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614E3D6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119603A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43175E8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72927613"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77C89B9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660667F1"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45964ED3" w14:textId="77777777">
        <w:trPr>
          <w:trHeight w:val="425"/>
        </w:trPr>
        <w:tc>
          <w:tcPr>
            <w:tcW w:w="139" w:type="pct"/>
            <w:tcBorders>
              <w:top w:val="single" w:sz="4" w:space="0" w:color="000000"/>
              <w:left w:val="single" w:sz="4" w:space="0" w:color="000000"/>
              <w:bottom w:val="single" w:sz="4" w:space="0" w:color="000000"/>
              <w:right w:val="single" w:sz="4" w:space="0" w:color="000000"/>
            </w:tcBorders>
            <w:vAlign w:val="center"/>
          </w:tcPr>
          <w:p w14:paraId="7102CC9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14</w:t>
            </w:r>
          </w:p>
        </w:tc>
        <w:tc>
          <w:tcPr>
            <w:tcW w:w="261" w:type="pct"/>
            <w:tcBorders>
              <w:top w:val="single" w:sz="4" w:space="0" w:color="000000"/>
              <w:left w:val="single" w:sz="4" w:space="0" w:color="000000"/>
              <w:bottom w:val="single" w:sz="4" w:space="0" w:color="000000"/>
              <w:right w:val="single" w:sz="4" w:space="0" w:color="000000"/>
            </w:tcBorders>
            <w:noWrap/>
            <w:vAlign w:val="center"/>
          </w:tcPr>
          <w:p w14:paraId="136F523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崇左市</w:t>
            </w:r>
          </w:p>
        </w:tc>
        <w:tc>
          <w:tcPr>
            <w:tcW w:w="155" w:type="pct"/>
            <w:tcBorders>
              <w:top w:val="single" w:sz="4" w:space="0" w:color="000000"/>
              <w:left w:val="single" w:sz="4" w:space="0" w:color="000000"/>
              <w:bottom w:val="single" w:sz="4" w:space="0" w:color="000000"/>
              <w:right w:val="single" w:sz="4" w:space="0" w:color="000000"/>
            </w:tcBorders>
            <w:noWrap/>
            <w:vAlign w:val="center"/>
          </w:tcPr>
          <w:p w14:paraId="30B1B29E"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6.8</w:t>
            </w:r>
          </w:p>
        </w:tc>
        <w:tc>
          <w:tcPr>
            <w:tcW w:w="1179" w:type="pct"/>
            <w:tcBorders>
              <w:top w:val="single" w:sz="4" w:space="0" w:color="000000"/>
              <w:left w:val="single" w:sz="4" w:space="0" w:color="000000"/>
              <w:bottom w:val="single" w:sz="4" w:space="0" w:color="000000"/>
              <w:right w:val="single" w:sz="4" w:space="0" w:color="000000"/>
            </w:tcBorders>
            <w:noWrap/>
            <w:vAlign w:val="center"/>
          </w:tcPr>
          <w:p w14:paraId="2C1E1870" w14:textId="77777777" w:rsidR="00243161" w:rsidRPr="00707CBC" w:rsidRDefault="00000000">
            <w:pPr>
              <w:widowControl/>
              <w:adjustRightInd w:val="0"/>
              <w:snapToGrid w:val="0"/>
              <w:spacing w:line="300" w:lineRule="exact"/>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通过开展苗情监测，形成监测报告</w:t>
            </w:r>
            <w:r w:rsidRPr="00707CBC">
              <w:rPr>
                <w:rFonts w:ascii="Times New Roman" w:eastAsia="仿宋_GB2312" w:hAnsi="Times New Roman" w:cs="Times New Roman"/>
                <w:kern w:val="0"/>
                <w:szCs w:val="21"/>
                <w:lang w:bidi="ar"/>
              </w:rPr>
              <w:t>6</w:t>
            </w:r>
            <w:r w:rsidRPr="00707CBC">
              <w:rPr>
                <w:rFonts w:ascii="Times New Roman" w:eastAsia="仿宋_GB2312" w:hAnsi="Times New Roman" w:cs="Times New Roman"/>
                <w:kern w:val="0"/>
                <w:szCs w:val="21"/>
                <w:lang w:bidi="ar"/>
              </w:rPr>
              <w:t>期及以上，实现准确掌握粮食生产情况、科学研判服务单产的目标。</w:t>
            </w:r>
          </w:p>
        </w:tc>
        <w:tc>
          <w:tcPr>
            <w:tcW w:w="444" w:type="pct"/>
            <w:tcBorders>
              <w:top w:val="single" w:sz="4" w:space="0" w:color="000000"/>
              <w:left w:val="single" w:sz="4" w:space="0" w:color="000000"/>
              <w:bottom w:val="single" w:sz="4" w:space="0" w:color="000000"/>
              <w:right w:val="single" w:sz="4" w:space="0" w:color="000000"/>
            </w:tcBorders>
            <w:vAlign w:val="center"/>
          </w:tcPr>
          <w:p w14:paraId="199C4DA4"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1</w:t>
            </w:r>
          </w:p>
        </w:tc>
        <w:tc>
          <w:tcPr>
            <w:tcW w:w="396" w:type="pct"/>
            <w:tcBorders>
              <w:top w:val="single" w:sz="4" w:space="0" w:color="000000"/>
              <w:left w:val="single" w:sz="4" w:space="0" w:color="000000"/>
              <w:bottom w:val="single" w:sz="4" w:space="0" w:color="000000"/>
              <w:right w:val="single" w:sz="4" w:space="0" w:color="000000"/>
            </w:tcBorders>
            <w:vAlign w:val="center"/>
          </w:tcPr>
          <w:p w14:paraId="1C5B54F6"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6</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76D726A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kern w:val="0"/>
                <w:szCs w:val="21"/>
                <w:lang w:bidi="ar"/>
              </w:rPr>
              <w:t>90</w:t>
            </w:r>
          </w:p>
        </w:tc>
        <w:tc>
          <w:tcPr>
            <w:tcW w:w="385" w:type="pct"/>
            <w:tcBorders>
              <w:top w:val="single" w:sz="4" w:space="0" w:color="000000"/>
              <w:left w:val="single" w:sz="4" w:space="0" w:color="000000"/>
              <w:bottom w:val="single" w:sz="4" w:space="0" w:color="000000"/>
              <w:right w:val="single" w:sz="4" w:space="0" w:color="000000"/>
            </w:tcBorders>
            <w:vAlign w:val="center"/>
          </w:tcPr>
          <w:p w14:paraId="36F3955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2</w:t>
            </w:r>
            <w:r w:rsidRPr="00707CBC">
              <w:rPr>
                <w:rFonts w:eastAsia="仿宋_GB2312" w:cs="Times New Roman" w:hint="eastAsia"/>
                <w:kern w:val="0"/>
                <w:szCs w:val="21"/>
                <w:lang w:bidi="ar"/>
              </w:rPr>
              <w:t>月</w:t>
            </w:r>
            <w:r w:rsidRPr="00707CBC">
              <w:rPr>
                <w:rFonts w:ascii="Times New Roman" w:eastAsia="仿宋_GB2312" w:hAnsi="Times New Roman" w:cs="Times New Roman"/>
                <w:kern w:val="0"/>
                <w:szCs w:val="21"/>
                <w:lang w:bidi="ar"/>
              </w:rPr>
              <w:t>-11</w:t>
            </w:r>
            <w:r w:rsidRPr="00707CBC">
              <w:rPr>
                <w:rFonts w:ascii="Times New Roman" w:eastAsia="仿宋_GB2312" w:hAnsi="Times New Roman" w:cs="Times New Roman"/>
                <w:kern w:val="0"/>
                <w:szCs w:val="21"/>
                <w:lang w:bidi="ar"/>
              </w:rPr>
              <w:t>月底</w:t>
            </w:r>
          </w:p>
        </w:tc>
        <w:tc>
          <w:tcPr>
            <w:tcW w:w="342" w:type="pct"/>
            <w:tcBorders>
              <w:top w:val="single" w:sz="4" w:space="0" w:color="000000"/>
              <w:left w:val="single" w:sz="4" w:space="0" w:color="000000"/>
              <w:bottom w:val="single" w:sz="4" w:space="0" w:color="000000"/>
              <w:right w:val="single" w:sz="4" w:space="0" w:color="000000"/>
            </w:tcBorders>
            <w:vAlign w:val="center"/>
          </w:tcPr>
          <w:p w14:paraId="39B5D472"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月底前</w:t>
            </w:r>
          </w:p>
        </w:tc>
        <w:tc>
          <w:tcPr>
            <w:tcW w:w="363" w:type="pct"/>
            <w:tcBorders>
              <w:top w:val="single" w:sz="4" w:space="0" w:color="000000"/>
              <w:left w:val="single" w:sz="4" w:space="0" w:color="000000"/>
              <w:bottom w:val="single" w:sz="4" w:space="0" w:color="000000"/>
              <w:right w:val="single" w:sz="4" w:space="0" w:color="000000"/>
            </w:tcBorders>
            <w:vAlign w:val="center"/>
          </w:tcPr>
          <w:p w14:paraId="0FA3F41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hint="eastAsia"/>
                <w:kern w:val="0"/>
                <w:szCs w:val="21"/>
                <w:lang w:bidi="ar"/>
              </w:rPr>
              <w:t>2025</w:t>
            </w:r>
            <w:r w:rsidRPr="00707CBC">
              <w:rPr>
                <w:rFonts w:eastAsia="仿宋_GB2312" w:cs="Times New Roman" w:hint="eastAsia"/>
                <w:kern w:val="0"/>
                <w:szCs w:val="21"/>
                <w:lang w:bidi="ar"/>
              </w:rPr>
              <w:t>年</w:t>
            </w:r>
            <w:r w:rsidRPr="00707CBC">
              <w:rPr>
                <w:rFonts w:ascii="Times New Roman" w:eastAsia="仿宋_GB2312" w:hAnsi="Times New Roman" w:cs="Times New Roman"/>
                <w:kern w:val="0"/>
                <w:szCs w:val="21"/>
                <w:lang w:bidi="ar"/>
              </w:rPr>
              <w:t>1</w:t>
            </w:r>
            <w:r w:rsidRPr="00707CBC">
              <w:rPr>
                <w:rFonts w:eastAsia="仿宋_GB2312" w:cs="Times New Roman" w:hint="eastAsia"/>
                <w:kern w:val="0"/>
                <w:szCs w:val="21"/>
                <w:lang w:bidi="ar"/>
              </w:rPr>
              <w:t>1</w:t>
            </w:r>
            <w:r w:rsidRPr="00707CBC">
              <w:rPr>
                <w:rFonts w:eastAsia="仿宋_GB2312" w:cs="Times New Roman" w:hint="eastAsia"/>
                <w:kern w:val="0"/>
                <w:szCs w:val="21"/>
                <w:lang w:bidi="ar"/>
              </w:rPr>
              <w:t>月</w:t>
            </w:r>
            <w:r w:rsidRPr="00707CBC">
              <w:rPr>
                <w:rFonts w:eastAsia="仿宋_GB2312" w:cs="Times New Roman" w:hint="eastAsia"/>
                <w:kern w:val="0"/>
                <w:szCs w:val="21"/>
                <w:lang w:bidi="ar"/>
              </w:rPr>
              <w:t>30</w:t>
            </w:r>
            <w:r w:rsidRPr="00707CBC">
              <w:rPr>
                <w:rFonts w:eastAsia="仿宋_GB2312" w:cs="Times New Roman" w:hint="eastAsia"/>
                <w:kern w:val="0"/>
                <w:szCs w:val="21"/>
                <w:lang w:bidi="ar"/>
              </w:rPr>
              <w:t>日前</w:t>
            </w:r>
          </w:p>
        </w:tc>
        <w:tc>
          <w:tcPr>
            <w:tcW w:w="363" w:type="pct"/>
            <w:tcBorders>
              <w:top w:val="single" w:sz="4" w:space="0" w:color="000000"/>
              <w:left w:val="single" w:sz="4" w:space="0" w:color="000000"/>
              <w:bottom w:val="single" w:sz="4" w:space="0" w:color="000000"/>
              <w:right w:val="single" w:sz="4" w:space="0" w:color="000000"/>
            </w:tcBorders>
            <w:vAlign w:val="center"/>
          </w:tcPr>
          <w:p w14:paraId="1FD774DD"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6.8</w:t>
            </w:r>
          </w:p>
        </w:tc>
        <w:tc>
          <w:tcPr>
            <w:tcW w:w="302" w:type="pct"/>
            <w:tcBorders>
              <w:top w:val="single" w:sz="4" w:space="0" w:color="000000"/>
              <w:left w:val="single" w:sz="4" w:space="0" w:color="000000"/>
              <w:bottom w:val="single" w:sz="4" w:space="0" w:color="000000"/>
              <w:right w:val="single" w:sz="4" w:space="0" w:color="000000"/>
            </w:tcBorders>
            <w:noWrap/>
            <w:vAlign w:val="center"/>
          </w:tcPr>
          <w:p w14:paraId="27AB14B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szCs w:val="21"/>
              </w:rPr>
            </w:pPr>
            <w:r w:rsidRPr="00707CBC">
              <w:rPr>
                <w:rFonts w:eastAsia="仿宋_GB2312" w:cs="Times New Roman" w:hint="eastAsia"/>
                <w:kern w:val="0"/>
                <w:szCs w:val="21"/>
                <w:lang w:bidi="ar"/>
              </w:rPr>
              <w:t>明显</w:t>
            </w:r>
          </w:p>
        </w:tc>
        <w:tc>
          <w:tcPr>
            <w:tcW w:w="251" w:type="pct"/>
            <w:tcBorders>
              <w:top w:val="single" w:sz="4" w:space="0" w:color="000000"/>
              <w:left w:val="single" w:sz="4" w:space="0" w:color="000000"/>
              <w:bottom w:val="single" w:sz="4" w:space="0" w:color="000000"/>
              <w:right w:val="single" w:sz="4" w:space="0" w:color="000000"/>
            </w:tcBorders>
            <w:noWrap/>
            <w:vAlign w:val="center"/>
          </w:tcPr>
          <w:p w14:paraId="69463619"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kern w:val="0"/>
                <w:szCs w:val="21"/>
                <w:lang w:bidi="ar"/>
              </w:rPr>
            </w:pPr>
            <w:r w:rsidRPr="00707CBC">
              <w:rPr>
                <w:rFonts w:ascii="Times New Roman" w:eastAsia="仿宋_GB2312" w:hAnsi="Times New Roman" w:cs="Times New Roman"/>
                <w:kern w:val="0"/>
                <w:szCs w:val="21"/>
                <w:lang w:bidi="ar"/>
              </w:rPr>
              <w:t>90</w:t>
            </w:r>
          </w:p>
        </w:tc>
      </w:tr>
      <w:tr w:rsidR="00707CBC" w:rsidRPr="00707CBC" w14:paraId="7E1CF9C5" w14:textId="77777777">
        <w:trPr>
          <w:trHeight w:val="425"/>
        </w:trPr>
        <w:tc>
          <w:tcPr>
            <w:tcW w:w="401" w:type="pct"/>
            <w:gridSpan w:val="2"/>
            <w:tcBorders>
              <w:top w:val="single" w:sz="4" w:space="0" w:color="000000"/>
              <w:left w:val="single" w:sz="4" w:space="0" w:color="000000"/>
              <w:bottom w:val="single" w:sz="4" w:space="0" w:color="000000"/>
              <w:right w:val="single" w:sz="4" w:space="0" w:color="000000"/>
            </w:tcBorders>
            <w:noWrap/>
            <w:vAlign w:val="center"/>
          </w:tcPr>
          <w:p w14:paraId="325AC427"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b/>
                <w:szCs w:val="21"/>
              </w:rPr>
            </w:pPr>
            <w:r w:rsidRPr="00707CBC">
              <w:rPr>
                <w:rFonts w:ascii="Times New Roman" w:eastAsia="仿宋_GB2312" w:hAnsi="Times New Roman" w:cs="Times New Roman"/>
                <w:b/>
                <w:kern w:val="0"/>
                <w:szCs w:val="21"/>
                <w:lang w:bidi="ar"/>
              </w:rPr>
              <w:t>合计</w:t>
            </w:r>
          </w:p>
        </w:tc>
        <w:tc>
          <w:tcPr>
            <w:tcW w:w="155" w:type="pct"/>
            <w:tcBorders>
              <w:top w:val="single" w:sz="4" w:space="0" w:color="000000"/>
              <w:left w:val="single" w:sz="4" w:space="0" w:color="000000"/>
              <w:bottom w:val="single" w:sz="4" w:space="0" w:color="000000"/>
              <w:right w:val="single" w:sz="4" w:space="0" w:color="000000"/>
            </w:tcBorders>
            <w:vAlign w:val="center"/>
          </w:tcPr>
          <w:p w14:paraId="5F23DB4A"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b/>
                <w:szCs w:val="21"/>
              </w:rPr>
            </w:pPr>
            <w:r w:rsidRPr="00707CBC">
              <w:rPr>
                <w:rFonts w:ascii="Times New Roman" w:eastAsia="仿宋_GB2312" w:hAnsi="Times New Roman" w:cs="Times New Roman" w:hint="eastAsia"/>
                <w:b/>
                <w:kern w:val="0"/>
                <w:szCs w:val="21"/>
                <w:lang w:bidi="ar"/>
              </w:rPr>
              <w:t>162.6</w:t>
            </w:r>
          </w:p>
        </w:tc>
        <w:tc>
          <w:tcPr>
            <w:tcW w:w="1179" w:type="pct"/>
            <w:tcBorders>
              <w:top w:val="single" w:sz="4" w:space="0" w:color="000000"/>
              <w:left w:val="single" w:sz="4" w:space="0" w:color="000000"/>
              <w:bottom w:val="single" w:sz="4" w:space="0" w:color="000000"/>
              <w:right w:val="single" w:sz="4" w:space="0" w:color="000000"/>
            </w:tcBorders>
            <w:vAlign w:val="center"/>
          </w:tcPr>
          <w:p w14:paraId="7DA09EE3" w14:textId="77777777" w:rsidR="00243161" w:rsidRPr="00707CBC" w:rsidRDefault="00243161">
            <w:pPr>
              <w:widowControl/>
              <w:adjustRightInd w:val="0"/>
              <w:snapToGrid w:val="0"/>
              <w:spacing w:line="300" w:lineRule="exact"/>
              <w:jc w:val="center"/>
              <w:textAlignment w:val="center"/>
              <w:rPr>
                <w:rFonts w:ascii="Times New Roman" w:eastAsia="仿宋_GB2312" w:hAnsi="Times New Roman" w:cs="Times New Roman"/>
                <w:b/>
                <w:kern w:val="0"/>
                <w:szCs w:val="21"/>
                <w:lang w:bidi="ar"/>
              </w:rPr>
            </w:pPr>
          </w:p>
        </w:tc>
        <w:tc>
          <w:tcPr>
            <w:tcW w:w="444" w:type="pct"/>
            <w:tcBorders>
              <w:top w:val="single" w:sz="4" w:space="0" w:color="000000"/>
              <w:left w:val="single" w:sz="4" w:space="0" w:color="000000"/>
              <w:bottom w:val="single" w:sz="4" w:space="0" w:color="000000"/>
              <w:right w:val="single" w:sz="4" w:space="0" w:color="000000"/>
            </w:tcBorders>
            <w:vAlign w:val="center"/>
          </w:tcPr>
          <w:p w14:paraId="15FC7815"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b/>
                <w:szCs w:val="21"/>
              </w:rPr>
            </w:pPr>
            <w:r w:rsidRPr="00707CBC">
              <w:rPr>
                <w:rFonts w:ascii="Times New Roman" w:eastAsia="仿宋_GB2312" w:hAnsi="Times New Roman" w:cs="Times New Roman"/>
                <w:b/>
                <w:kern w:val="0"/>
                <w:szCs w:val="21"/>
                <w:lang w:bidi="ar"/>
              </w:rPr>
              <w:t>2</w:t>
            </w:r>
            <w:r w:rsidRPr="00707CBC">
              <w:rPr>
                <w:rFonts w:ascii="Times New Roman" w:eastAsia="仿宋_GB2312" w:hAnsi="Times New Roman" w:cs="Times New Roman" w:hint="eastAsia"/>
                <w:b/>
                <w:kern w:val="0"/>
                <w:szCs w:val="21"/>
                <w:lang w:bidi="ar"/>
              </w:rPr>
              <w:t>5</w:t>
            </w:r>
          </w:p>
        </w:tc>
        <w:tc>
          <w:tcPr>
            <w:tcW w:w="396" w:type="pct"/>
            <w:tcBorders>
              <w:top w:val="single" w:sz="4" w:space="0" w:color="000000"/>
              <w:left w:val="single" w:sz="4" w:space="0" w:color="000000"/>
              <w:bottom w:val="single" w:sz="4" w:space="0" w:color="000000"/>
              <w:right w:val="single" w:sz="4" w:space="0" w:color="000000"/>
            </w:tcBorders>
            <w:vAlign w:val="center"/>
          </w:tcPr>
          <w:p w14:paraId="11977CCC" w14:textId="77777777" w:rsidR="00243161" w:rsidRPr="00707CBC" w:rsidRDefault="00000000">
            <w:pPr>
              <w:widowControl/>
              <w:adjustRightInd w:val="0"/>
              <w:snapToGrid w:val="0"/>
              <w:spacing w:line="300" w:lineRule="exact"/>
              <w:jc w:val="center"/>
              <w:textAlignment w:val="center"/>
              <w:rPr>
                <w:rFonts w:ascii="Times New Roman" w:eastAsia="仿宋_GB2312" w:hAnsi="Times New Roman" w:cs="Times New Roman"/>
                <w:b/>
                <w:szCs w:val="21"/>
              </w:rPr>
            </w:pPr>
            <w:r w:rsidRPr="00707CBC">
              <w:rPr>
                <w:rFonts w:eastAsia="仿宋_GB2312" w:cs="Times New Roman" w:hint="eastAsia"/>
                <w:b/>
                <w:kern w:val="0"/>
                <w:szCs w:val="21"/>
                <w:lang w:bidi="ar"/>
              </w:rPr>
              <w:t>128</w:t>
            </w:r>
          </w:p>
        </w:tc>
        <w:tc>
          <w:tcPr>
            <w:tcW w:w="412" w:type="pct"/>
            <w:tcBorders>
              <w:top w:val="single" w:sz="4" w:space="0" w:color="000000"/>
              <w:left w:val="single" w:sz="4" w:space="0" w:color="000000"/>
              <w:bottom w:val="single" w:sz="4" w:space="0" w:color="000000"/>
              <w:right w:val="single" w:sz="4" w:space="0" w:color="000000"/>
            </w:tcBorders>
            <w:noWrap/>
            <w:vAlign w:val="center"/>
          </w:tcPr>
          <w:p w14:paraId="7B9B564D" w14:textId="77777777" w:rsidR="00243161" w:rsidRPr="00707CBC" w:rsidRDefault="00243161">
            <w:pPr>
              <w:adjustRightInd w:val="0"/>
              <w:snapToGrid w:val="0"/>
              <w:spacing w:line="300" w:lineRule="exact"/>
              <w:jc w:val="center"/>
              <w:rPr>
                <w:rFonts w:ascii="Times New Roman" w:eastAsia="仿宋_GB2312" w:hAnsi="Times New Roman" w:cs="Times New Roman"/>
                <w:szCs w:val="21"/>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114AD105" w14:textId="77777777" w:rsidR="00243161" w:rsidRPr="00707CBC" w:rsidRDefault="00243161">
            <w:pPr>
              <w:adjustRightInd w:val="0"/>
              <w:snapToGrid w:val="0"/>
              <w:spacing w:line="300" w:lineRule="exact"/>
              <w:jc w:val="center"/>
              <w:rPr>
                <w:rFonts w:ascii="Times New Roman" w:eastAsia="仿宋_GB2312" w:hAnsi="Times New Roman" w:cs="Times New Roman"/>
                <w:b/>
                <w:szCs w:val="21"/>
              </w:rPr>
            </w:pPr>
          </w:p>
        </w:tc>
        <w:tc>
          <w:tcPr>
            <w:tcW w:w="342" w:type="pct"/>
            <w:tcBorders>
              <w:top w:val="single" w:sz="4" w:space="0" w:color="000000"/>
              <w:left w:val="single" w:sz="4" w:space="0" w:color="000000"/>
              <w:bottom w:val="single" w:sz="4" w:space="0" w:color="000000"/>
              <w:right w:val="single" w:sz="4" w:space="0" w:color="000000"/>
            </w:tcBorders>
            <w:vAlign w:val="center"/>
          </w:tcPr>
          <w:p w14:paraId="7E4168D5" w14:textId="77777777" w:rsidR="00243161" w:rsidRPr="00707CBC" w:rsidRDefault="00243161">
            <w:pPr>
              <w:adjustRightInd w:val="0"/>
              <w:snapToGrid w:val="0"/>
              <w:spacing w:line="300" w:lineRule="exact"/>
              <w:jc w:val="center"/>
              <w:rPr>
                <w:rFonts w:ascii="Times New Roman" w:eastAsia="仿宋_GB2312" w:hAnsi="Times New Roman" w:cs="Times New Roman"/>
                <w:b/>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2E5FA02D" w14:textId="77777777" w:rsidR="00243161" w:rsidRPr="00707CBC" w:rsidRDefault="00243161">
            <w:pPr>
              <w:adjustRightInd w:val="0"/>
              <w:snapToGrid w:val="0"/>
              <w:spacing w:line="300" w:lineRule="exact"/>
              <w:jc w:val="center"/>
              <w:rPr>
                <w:rFonts w:ascii="Times New Roman" w:eastAsia="仿宋_GB2312" w:hAnsi="Times New Roman" w:cs="Times New Roman"/>
                <w:b/>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14:paraId="2590AE4C" w14:textId="77777777" w:rsidR="00243161" w:rsidRPr="00707CBC" w:rsidRDefault="00243161">
            <w:pPr>
              <w:adjustRightInd w:val="0"/>
              <w:snapToGrid w:val="0"/>
              <w:spacing w:line="300" w:lineRule="exact"/>
              <w:jc w:val="center"/>
              <w:rPr>
                <w:rFonts w:ascii="Times New Roman" w:eastAsia="仿宋_GB2312" w:hAnsi="Times New Roman" w:cs="Times New Roman"/>
                <w:b/>
                <w:szCs w:val="21"/>
              </w:rPr>
            </w:pPr>
          </w:p>
        </w:tc>
        <w:tc>
          <w:tcPr>
            <w:tcW w:w="302" w:type="pct"/>
            <w:tcBorders>
              <w:top w:val="single" w:sz="4" w:space="0" w:color="000000"/>
              <w:left w:val="single" w:sz="4" w:space="0" w:color="000000"/>
              <w:bottom w:val="single" w:sz="4" w:space="0" w:color="000000"/>
              <w:right w:val="single" w:sz="4" w:space="0" w:color="000000"/>
            </w:tcBorders>
            <w:vAlign w:val="center"/>
          </w:tcPr>
          <w:p w14:paraId="3A7B6C2E" w14:textId="77777777" w:rsidR="00243161" w:rsidRPr="00707CBC" w:rsidRDefault="00243161">
            <w:pPr>
              <w:adjustRightInd w:val="0"/>
              <w:snapToGrid w:val="0"/>
              <w:spacing w:line="300" w:lineRule="exact"/>
              <w:jc w:val="center"/>
              <w:rPr>
                <w:rFonts w:ascii="Times New Roman" w:eastAsia="仿宋_GB2312" w:hAnsi="Times New Roman" w:cs="Times New Roman"/>
                <w:b/>
                <w:szCs w:val="21"/>
              </w:rPr>
            </w:pPr>
          </w:p>
        </w:tc>
        <w:tc>
          <w:tcPr>
            <w:tcW w:w="251" w:type="pct"/>
            <w:tcBorders>
              <w:top w:val="single" w:sz="4" w:space="0" w:color="000000"/>
              <w:left w:val="single" w:sz="4" w:space="0" w:color="000000"/>
              <w:bottom w:val="single" w:sz="4" w:space="0" w:color="000000"/>
              <w:right w:val="single" w:sz="4" w:space="0" w:color="000000"/>
            </w:tcBorders>
            <w:vAlign w:val="center"/>
          </w:tcPr>
          <w:p w14:paraId="2BF200FF" w14:textId="77777777" w:rsidR="00243161" w:rsidRPr="00707CBC" w:rsidRDefault="00243161">
            <w:pPr>
              <w:adjustRightInd w:val="0"/>
              <w:snapToGrid w:val="0"/>
              <w:spacing w:line="300" w:lineRule="exact"/>
              <w:jc w:val="center"/>
              <w:rPr>
                <w:rFonts w:ascii="Times New Roman" w:eastAsia="仿宋_GB2312" w:hAnsi="Times New Roman" w:cs="Times New Roman"/>
                <w:b/>
                <w:szCs w:val="21"/>
              </w:rPr>
            </w:pPr>
          </w:p>
        </w:tc>
      </w:tr>
    </w:tbl>
    <w:p w14:paraId="38A6F12E" w14:textId="77777777" w:rsidR="00243161" w:rsidRPr="00707CBC" w:rsidRDefault="00243161">
      <w:pPr>
        <w:spacing w:line="600" w:lineRule="exact"/>
        <w:jc w:val="left"/>
        <w:rPr>
          <w:rFonts w:eastAsia="黑体" w:hAnsi="黑体"/>
          <w:sz w:val="32"/>
          <w:szCs w:val="32"/>
        </w:rPr>
        <w:sectPr w:rsidR="00243161" w:rsidRPr="00707CBC">
          <w:pgSz w:w="16838" w:h="11906" w:orient="landscape"/>
          <w:pgMar w:top="1587" w:right="1440" w:bottom="1287" w:left="1440" w:header="850" w:footer="992" w:gutter="0"/>
          <w:cols w:space="720"/>
          <w:docGrid w:linePitch="312"/>
        </w:sectPr>
      </w:pPr>
    </w:p>
    <w:p w14:paraId="777F39DD" w14:textId="77777777" w:rsidR="00243161" w:rsidRPr="00707CBC" w:rsidRDefault="00000000">
      <w:pPr>
        <w:adjustRightInd w:val="0"/>
        <w:snapToGrid w:val="0"/>
        <w:spacing w:line="600" w:lineRule="exact"/>
        <w:jc w:val="left"/>
        <w:rPr>
          <w:rFonts w:eastAsia="黑体"/>
          <w:sz w:val="32"/>
          <w:szCs w:val="32"/>
        </w:rPr>
      </w:pPr>
      <w:r w:rsidRPr="00707CBC">
        <w:rPr>
          <w:rFonts w:eastAsia="黑体" w:hAnsi="黑体"/>
          <w:sz w:val="32"/>
          <w:szCs w:val="32"/>
        </w:rPr>
        <w:lastRenderedPageBreak/>
        <w:t>附件</w:t>
      </w:r>
      <w:r w:rsidRPr="00707CBC">
        <w:rPr>
          <w:rFonts w:eastAsia="黑体" w:hint="eastAsia"/>
          <w:sz w:val="32"/>
          <w:szCs w:val="32"/>
        </w:rPr>
        <w:t>3</w:t>
      </w:r>
    </w:p>
    <w:p w14:paraId="66DBD06A" w14:textId="77777777" w:rsidR="00243161" w:rsidRPr="00707CBC" w:rsidRDefault="00243161">
      <w:pPr>
        <w:adjustRightInd w:val="0"/>
        <w:snapToGrid w:val="0"/>
        <w:spacing w:line="600" w:lineRule="exact"/>
        <w:jc w:val="left"/>
        <w:rPr>
          <w:rFonts w:eastAsia="黑体"/>
          <w:sz w:val="32"/>
          <w:szCs w:val="32"/>
        </w:rPr>
      </w:pPr>
    </w:p>
    <w:p w14:paraId="19D75989" w14:textId="77777777" w:rsidR="00243161" w:rsidRPr="00707CBC" w:rsidRDefault="00000000">
      <w:pPr>
        <w:adjustRightInd w:val="0"/>
        <w:snapToGrid w:val="0"/>
        <w:spacing w:line="600" w:lineRule="exact"/>
        <w:jc w:val="center"/>
        <w:rPr>
          <w:rFonts w:eastAsia="方正小标宋简体"/>
          <w:sz w:val="44"/>
          <w:szCs w:val="44"/>
        </w:rPr>
      </w:pPr>
      <w:r w:rsidRPr="00707CBC">
        <w:rPr>
          <w:rFonts w:eastAsia="方正小标宋简体"/>
          <w:sz w:val="44"/>
          <w:szCs w:val="44"/>
        </w:rPr>
        <w:t>项目</w:t>
      </w:r>
      <w:r w:rsidRPr="00707CBC">
        <w:rPr>
          <w:rFonts w:eastAsia="方正小标宋简体" w:hint="eastAsia"/>
          <w:sz w:val="44"/>
          <w:szCs w:val="44"/>
        </w:rPr>
        <w:t>管理考核</w:t>
      </w:r>
      <w:r w:rsidRPr="00707CBC">
        <w:rPr>
          <w:rFonts w:eastAsia="方正小标宋简体"/>
          <w:sz w:val="44"/>
          <w:szCs w:val="44"/>
        </w:rPr>
        <w:t>自评表</w:t>
      </w:r>
    </w:p>
    <w:p w14:paraId="7592AD3D" w14:textId="77777777" w:rsidR="00243161" w:rsidRPr="00707CBC" w:rsidRDefault="00243161">
      <w:pPr>
        <w:adjustRightInd w:val="0"/>
        <w:snapToGrid w:val="0"/>
        <w:spacing w:line="600" w:lineRule="exact"/>
        <w:jc w:val="center"/>
        <w:rPr>
          <w:rFonts w:eastAsia="方正小标宋简体"/>
          <w:sz w:val="44"/>
          <w:szCs w:val="44"/>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60"/>
        <w:gridCol w:w="416"/>
        <w:gridCol w:w="6573"/>
        <w:gridCol w:w="622"/>
      </w:tblGrid>
      <w:tr w:rsidR="00707CBC" w:rsidRPr="00707CBC" w14:paraId="57AF3866" w14:textId="77777777">
        <w:trPr>
          <w:trHeight w:val="567"/>
          <w:jc w:val="center"/>
        </w:trPr>
        <w:tc>
          <w:tcPr>
            <w:tcW w:w="804" w:type="pct"/>
            <w:vAlign w:val="center"/>
          </w:tcPr>
          <w:p w14:paraId="170D0083" w14:textId="77777777" w:rsidR="00243161" w:rsidRPr="00707CBC" w:rsidRDefault="00000000">
            <w:pPr>
              <w:adjustRightInd w:val="0"/>
              <w:snapToGrid w:val="0"/>
              <w:spacing w:line="320" w:lineRule="exact"/>
              <w:jc w:val="center"/>
              <w:rPr>
                <w:rFonts w:ascii="黑体" w:eastAsia="黑体" w:hAnsi="黑体" w:cs="黑体"/>
                <w:sz w:val="24"/>
              </w:rPr>
            </w:pPr>
            <w:r w:rsidRPr="00707CBC">
              <w:rPr>
                <w:rFonts w:ascii="黑体" w:eastAsia="黑体" w:hAnsi="黑体" w:cs="黑体" w:hint="eastAsia"/>
                <w:sz w:val="24"/>
              </w:rPr>
              <w:t>考核内容</w:t>
            </w:r>
          </w:p>
        </w:tc>
        <w:tc>
          <w:tcPr>
            <w:tcW w:w="229" w:type="pct"/>
            <w:vAlign w:val="center"/>
          </w:tcPr>
          <w:p w14:paraId="68D96519" w14:textId="77777777" w:rsidR="00243161" w:rsidRPr="00707CBC" w:rsidRDefault="00000000">
            <w:pPr>
              <w:adjustRightInd w:val="0"/>
              <w:snapToGrid w:val="0"/>
              <w:spacing w:line="320" w:lineRule="exact"/>
              <w:jc w:val="center"/>
              <w:rPr>
                <w:rFonts w:ascii="黑体" w:eastAsia="黑体" w:hAnsi="黑体" w:cs="黑体"/>
                <w:sz w:val="24"/>
              </w:rPr>
            </w:pPr>
            <w:r w:rsidRPr="00707CBC">
              <w:rPr>
                <w:rFonts w:ascii="黑体" w:eastAsia="黑体" w:hAnsi="黑体" w:cs="黑体" w:hint="eastAsia"/>
                <w:sz w:val="24"/>
              </w:rPr>
              <w:t>分值</w:t>
            </w:r>
          </w:p>
        </w:tc>
        <w:tc>
          <w:tcPr>
            <w:tcW w:w="3621" w:type="pct"/>
            <w:vAlign w:val="center"/>
          </w:tcPr>
          <w:p w14:paraId="7708632B" w14:textId="77777777" w:rsidR="00243161" w:rsidRPr="00707CBC" w:rsidRDefault="00000000">
            <w:pPr>
              <w:adjustRightInd w:val="0"/>
              <w:snapToGrid w:val="0"/>
              <w:spacing w:line="320" w:lineRule="exact"/>
              <w:jc w:val="center"/>
              <w:rPr>
                <w:rFonts w:ascii="黑体" w:eastAsia="黑体" w:hAnsi="黑体" w:cs="黑体"/>
                <w:sz w:val="24"/>
              </w:rPr>
            </w:pPr>
            <w:r w:rsidRPr="00707CBC">
              <w:rPr>
                <w:rFonts w:ascii="黑体" w:eastAsia="黑体" w:hAnsi="黑体" w:cs="黑体" w:hint="eastAsia"/>
                <w:sz w:val="24"/>
              </w:rPr>
              <w:t>评分标准</w:t>
            </w:r>
          </w:p>
        </w:tc>
        <w:tc>
          <w:tcPr>
            <w:tcW w:w="343" w:type="pct"/>
            <w:vAlign w:val="center"/>
          </w:tcPr>
          <w:p w14:paraId="17D168D4" w14:textId="77777777" w:rsidR="00243161" w:rsidRPr="00707CBC" w:rsidRDefault="00000000">
            <w:pPr>
              <w:adjustRightInd w:val="0"/>
              <w:snapToGrid w:val="0"/>
              <w:spacing w:line="320" w:lineRule="exact"/>
              <w:jc w:val="center"/>
              <w:rPr>
                <w:rFonts w:ascii="黑体" w:eastAsia="黑体" w:hAnsi="黑体" w:cs="黑体"/>
                <w:sz w:val="24"/>
              </w:rPr>
            </w:pPr>
            <w:r w:rsidRPr="00707CBC">
              <w:rPr>
                <w:rFonts w:ascii="黑体" w:eastAsia="黑体" w:hAnsi="黑体" w:cs="黑体" w:hint="eastAsia"/>
                <w:sz w:val="24"/>
              </w:rPr>
              <w:t>自评分</w:t>
            </w:r>
          </w:p>
        </w:tc>
      </w:tr>
      <w:tr w:rsidR="00707CBC" w:rsidRPr="00707CBC" w14:paraId="74BD61A5" w14:textId="77777777">
        <w:trPr>
          <w:trHeight w:val="567"/>
          <w:jc w:val="center"/>
        </w:trPr>
        <w:tc>
          <w:tcPr>
            <w:tcW w:w="804" w:type="pct"/>
            <w:vAlign w:val="center"/>
          </w:tcPr>
          <w:p w14:paraId="78138169"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实施方案制定及上报</w:t>
            </w:r>
          </w:p>
        </w:tc>
        <w:tc>
          <w:tcPr>
            <w:tcW w:w="229" w:type="pct"/>
            <w:vAlign w:val="center"/>
          </w:tcPr>
          <w:p w14:paraId="1F58899D"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10</w:t>
            </w:r>
          </w:p>
        </w:tc>
        <w:tc>
          <w:tcPr>
            <w:tcW w:w="3621" w:type="pct"/>
            <w:vAlign w:val="center"/>
          </w:tcPr>
          <w:p w14:paraId="22A4183D"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按时制定、上报实施方案；成立领导小组、实施小组，落实专人组织实施和专人进行动态监测；按时报送项目负责人、实施负责人和监测点负责人联系方式及联系电话。按要求完成得全分，否则按比例扣分。</w:t>
            </w:r>
          </w:p>
        </w:tc>
        <w:tc>
          <w:tcPr>
            <w:tcW w:w="343" w:type="pct"/>
            <w:vAlign w:val="center"/>
          </w:tcPr>
          <w:p w14:paraId="0C42AB96"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528B192E" w14:textId="77777777">
        <w:trPr>
          <w:trHeight w:val="567"/>
          <w:jc w:val="center"/>
        </w:trPr>
        <w:tc>
          <w:tcPr>
            <w:tcW w:w="804" w:type="pct"/>
            <w:vAlign w:val="center"/>
          </w:tcPr>
          <w:p w14:paraId="2057F413"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项目标牌</w:t>
            </w:r>
          </w:p>
        </w:tc>
        <w:tc>
          <w:tcPr>
            <w:tcW w:w="229" w:type="pct"/>
            <w:vAlign w:val="center"/>
          </w:tcPr>
          <w:p w14:paraId="693B3D90"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5</w:t>
            </w:r>
          </w:p>
        </w:tc>
        <w:tc>
          <w:tcPr>
            <w:tcW w:w="3621" w:type="pct"/>
            <w:vAlign w:val="center"/>
          </w:tcPr>
          <w:p w14:paraId="20B5B427"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每个监测点竖立田间标牌１个，要求美观大方、大小适中，每个试验及每个处理、每个品种分别竖立</w:t>
            </w:r>
            <w:r w:rsidRPr="00707CBC">
              <w:rPr>
                <w:rFonts w:ascii="Times New Roman" w:eastAsia="仿宋_GB2312" w:hAnsi="Times New Roman" w:cs="Times New Roman"/>
                <w:sz w:val="24"/>
              </w:rPr>
              <w:t>1</w:t>
            </w:r>
            <w:r w:rsidRPr="00707CBC">
              <w:rPr>
                <w:rFonts w:ascii="Times New Roman" w:eastAsia="仿宋_GB2312" w:hAnsi="Times New Roman" w:cs="Times New Roman"/>
                <w:sz w:val="24"/>
              </w:rPr>
              <w:t>个小牌。（图片佐证）</w:t>
            </w:r>
          </w:p>
        </w:tc>
        <w:tc>
          <w:tcPr>
            <w:tcW w:w="343" w:type="pct"/>
            <w:vAlign w:val="center"/>
          </w:tcPr>
          <w:p w14:paraId="75CCF2CA"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5DAD05D8" w14:textId="77777777">
        <w:trPr>
          <w:trHeight w:val="567"/>
          <w:jc w:val="center"/>
        </w:trPr>
        <w:tc>
          <w:tcPr>
            <w:tcW w:w="804" w:type="pct"/>
            <w:vAlign w:val="center"/>
          </w:tcPr>
          <w:p w14:paraId="3D51E5D5"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监测数据报送</w:t>
            </w:r>
          </w:p>
        </w:tc>
        <w:tc>
          <w:tcPr>
            <w:tcW w:w="229" w:type="pct"/>
            <w:vAlign w:val="center"/>
          </w:tcPr>
          <w:p w14:paraId="09EAFA58"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15</w:t>
            </w:r>
          </w:p>
        </w:tc>
        <w:tc>
          <w:tcPr>
            <w:tcW w:w="3621" w:type="pct"/>
            <w:vAlign w:val="center"/>
          </w:tcPr>
          <w:p w14:paraId="1692ACE8"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按照实时监测数据当日或次日上报监测数据、对比分析结果及有关影像资料到自治区有关部门。数据、资料完整，漏报率符合要求。按时按质按量报送得全分，否则按比例扣分。</w:t>
            </w:r>
          </w:p>
        </w:tc>
        <w:tc>
          <w:tcPr>
            <w:tcW w:w="343" w:type="pct"/>
            <w:vAlign w:val="center"/>
          </w:tcPr>
          <w:p w14:paraId="13FFF6D5"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07FC3C87" w14:textId="77777777">
        <w:trPr>
          <w:trHeight w:val="567"/>
          <w:jc w:val="center"/>
        </w:trPr>
        <w:tc>
          <w:tcPr>
            <w:tcW w:w="804" w:type="pct"/>
            <w:vAlign w:val="center"/>
          </w:tcPr>
          <w:p w14:paraId="51C61FB6"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监测报告发布、上报</w:t>
            </w:r>
          </w:p>
        </w:tc>
        <w:tc>
          <w:tcPr>
            <w:tcW w:w="229" w:type="pct"/>
            <w:vAlign w:val="center"/>
          </w:tcPr>
          <w:p w14:paraId="38BB66B4"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13</w:t>
            </w:r>
          </w:p>
        </w:tc>
        <w:tc>
          <w:tcPr>
            <w:tcW w:w="3621" w:type="pct"/>
            <w:vAlign w:val="center"/>
          </w:tcPr>
          <w:p w14:paraId="085FDC37" w14:textId="77777777" w:rsidR="00243161" w:rsidRPr="00707CBC" w:rsidRDefault="00000000">
            <w:pPr>
              <w:adjustRightInd w:val="0"/>
              <w:snapToGrid w:val="0"/>
              <w:spacing w:line="320" w:lineRule="exact"/>
              <w:rPr>
                <w:rFonts w:ascii="Times New Roman" w:eastAsia="仿宋_GB2312" w:hAnsi="Times New Roman" w:cs="Times New Roman"/>
                <w:sz w:val="24"/>
                <w:szCs w:val="24"/>
              </w:rPr>
            </w:pPr>
            <w:r w:rsidRPr="00707CBC">
              <w:rPr>
                <w:rFonts w:ascii="Times New Roman" w:eastAsia="仿宋_GB2312" w:hAnsi="Times New Roman" w:cs="Times New Roman"/>
                <w:sz w:val="24"/>
              </w:rPr>
              <w:t>按时发布、上报苗情简报或监测报告。按要求发布和报送得全分，否则按比例扣分。</w:t>
            </w:r>
          </w:p>
        </w:tc>
        <w:tc>
          <w:tcPr>
            <w:tcW w:w="343" w:type="pct"/>
            <w:vAlign w:val="center"/>
          </w:tcPr>
          <w:p w14:paraId="608FCEC5"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0BB49A67" w14:textId="77777777">
        <w:trPr>
          <w:trHeight w:val="567"/>
          <w:jc w:val="center"/>
        </w:trPr>
        <w:tc>
          <w:tcPr>
            <w:tcW w:w="804" w:type="pct"/>
            <w:vAlign w:val="center"/>
          </w:tcPr>
          <w:p w14:paraId="72AABC2A"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新技术试验研究</w:t>
            </w:r>
          </w:p>
        </w:tc>
        <w:tc>
          <w:tcPr>
            <w:tcW w:w="229" w:type="pct"/>
            <w:vAlign w:val="center"/>
          </w:tcPr>
          <w:p w14:paraId="1B018F25"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7</w:t>
            </w:r>
          </w:p>
        </w:tc>
        <w:tc>
          <w:tcPr>
            <w:tcW w:w="3621" w:type="pct"/>
            <w:vAlign w:val="center"/>
          </w:tcPr>
          <w:p w14:paraId="25DD49E5"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除品种对比外，至少开展</w:t>
            </w:r>
            <w:r w:rsidRPr="00707CBC">
              <w:rPr>
                <w:rFonts w:ascii="Times New Roman" w:eastAsia="仿宋_GB2312" w:hAnsi="Times New Roman" w:cs="Times New Roman"/>
                <w:sz w:val="24"/>
              </w:rPr>
              <w:t>1</w:t>
            </w:r>
            <w:r w:rsidRPr="00707CBC">
              <w:rPr>
                <w:rFonts w:ascii="Times New Roman" w:eastAsia="仿宋_GB2312" w:hAnsi="Times New Roman" w:cs="Times New Roman"/>
                <w:sz w:val="24"/>
              </w:rPr>
              <w:t>项以上新技术试验研究，形成试验总结材料。没有开展试验研究不得分。</w:t>
            </w:r>
          </w:p>
        </w:tc>
        <w:tc>
          <w:tcPr>
            <w:tcW w:w="343" w:type="pct"/>
            <w:vAlign w:val="center"/>
          </w:tcPr>
          <w:p w14:paraId="3568ACA9"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2394F227" w14:textId="77777777">
        <w:trPr>
          <w:trHeight w:val="567"/>
          <w:jc w:val="center"/>
        </w:trPr>
        <w:tc>
          <w:tcPr>
            <w:tcW w:w="804" w:type="pct"/>
            <w:vAlign w:val="center"/>
          </w:tcPr>
          <w:p w14:paraId="2A940E14"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工作台账整理、报送</w:t>
            </w:r>
          </w:p>
        </w:tc>
        <w:tc>
          <w:tcPr>
            <w:tcW w:w="229" w:type="pct"/>
            <w:vAlign w:val="center"/>
          </w:tcPr>
          <w:p w14:paraId="0CECD2A3"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10</w:t>
            </w:r>
          </w:p>
        </w:tc>
        <w:tc>
          <w:tcPr>
            <w:tcW w:w="3621" w:type="pct"/>
            <w:vAlign w:val="center"/>
          </w:tcPr>
          <w:p w14:paraId="7459619F"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材料齐全完整，按时按质按量报送得全分，否则按比例扣分。</w:t>
            </w:r>
          </w:p>
        </w:tc>
        <w:tc>
          <w:tcPr>
            <w:tcW w:w="343" w:type="pct"/>
            <w:vAlign w:val="center"/>
          </w:tcPr>
          <w:p w14:paraId="240309A0"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7CB01435" w14:textId="77777777">
        <w:trPr>
          <w:trHeight w:val="567"/>
          <w:jc w:val="center"/>
        </w:trPr>
        <w:tc>
          <w:tcPr>
            <w:tcW w:w="804" w:type="pct"/>
            <w:vAlign w:val="center"/>
          </w:tcPr>
          <w:p w14:paraId="241A9065"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生产形势分析</w:t>
            </w:r>
          </w:p>
        </w:tc>
        <w:tc>
          <w:tcPr>
            <w:tcW w:w="229" w:type="pct"/>
            <w:vAlign w:val="center"/>
          </w:tcPr>
          <w:p w14:paraId="2A223E72"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15</w:t>
            </w:r>
          </w:p>
        </w:tc>
        <w:tc>
          <w:tcPr>
            <w:tcW w:w="3621" w:type="pct"/>
            <w:vAlign w:val="center"/>
          </w:tcPr>
          <w:p w14:paraId="7EC26763"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结合面上生产调查、气象资料收集，及时报送上半年、全年粮食生产形势分析报告且数据完整、分析研判合理、准确得全分，否则按比例扣分。</w:t>
            </w:r>
          </w:p>
        </w:tc>
        <w:tc>
          <w:tcPr>
            <w:tcW w:w="343" w:type="pct"/>
            <w:vAlign w:val="center"/>
          </w:tcPr>
          <w:p w14:paraId="03054837"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4D75A566" w14:textId="77777777">
        <w:trPr>
          <w:trHeight w:val="567"/>
          <w:jc w:val="center"/>
        </w:trPr>
        <w:tc>
          <w:tcPr>
            <w:tcW w:w="804" w:type="pct"/>
            <w:vAlign w:val="center"/>
          </w:tcPr>
          <w:p w14:paraId="0A04383C"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项目工作总结</w:t>
            </w:r>
          </w:p>
        </w:tc>
        <w:tc>
          <w:tcPr>
            <w:tcW w:w="229" w:type="pct"/>
            <w:vAlign w:val="center"/>
          </w:tcPr>
          <w:p w14:paraId="5EEE0D78"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15</w:t>
            </w:r>
          </w:p>
        </w:tc>
        <w:tc>
          <w:tcPr>
            <w:tcW w:w="3621" w:type="pct"/>
            <w:vAlign w:val="center"/>
          </w:tcPr>
          <w:p w14:paraId="6D878CDB"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按时间节点报送项目工作总结且质量较好得全分，否则按比例扣分。</w:t>
            </w:r>
          </w:p>
        </w:tc>
        <w:tc>
          <w:tcPr>
            <w:tcW w:w="343" w:type="pct"/>
            <w:vAlign w:val="center"/>
          </w:tcPr>
          <w:p w14:paraId="0433ACB7"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49A03108" w14:textId="77777777">
        <w:trPr>
          <w:trHeight w:val="567"/>
          <w:jc w:val="center"/>
        </w:trPr>
        <w:tc>
          <w:tcPr>
            <w:tcW w:w="804" w:type="pct"/>
            <w:vAlign w:val="center"/>
          </w:tcPr>
          <w:p w14:paraId="35570762"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资金使用合理、规范</w:t>
            </w:r>
          </w:p>
        </w:tc>
        <w:tc>
          <w:tcPr>
            <w:tcW w:w="229" w:type="pct"/>
            <w:vAlign w:val="center"/>
          </w:tcPr>
          <w:p w14:paraId="66C2FF75"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10</w:t>
            </w:r>
          </w:p>
        </w:tc>
        <w:tc>
          <w:tcPr>
            <w:tcW w:w="3621" w:type="pct"/>
            <w:vAlign w:val="center"/>
          </w:tcPr>
          <w:p w14:paraId="61CF28EF" w14:textId="77777777" w:rsidR="00243161" w:rsidRPr="00707CBC" w:rsidRDefault="00000000">
            <w:pPr>
              <w:adjustRightInd w:val="0"/>
              <w:snapToGrid w:val="0"/>
              <w:spacing w:line="320" w:lineRule="exact"/>
              <w:rPr>
                <w:rFonts w:ascii="Times New Roman" w:eastAsia="仿宋_GB2312" w:hAnsi="Times New Roman" w:cs="Times New Roman"/>
                <w:sz w:val="24"/>
              </w:rPr>
            </w:pPr>
            <w:r w:rsidRPr="00707CBC">
              <w:rPr>
                <w:rFonts w:ascii="Times New Roman" w:eastAsia="仿宋_GB2312" w:hAnsi="Times New Roman" w:cs="Times New Roman"/>
                <w:sz w:val="24"/>
              </w:rPr>
              <w:t>项目经费使用合理、规范，符合资金使用方向要求，并按时提供资金使用分析报告得全分，否则按比例扣分。</w:t>
            </w:r>
          </w:p>
        </w:tc>
        <w:tc>
          <w:tcPr>
            <w:tcW w:w="343" w:type="pct"/>
            <w:vAlign w:val="center"/>
          </w:tcPr>
          <w:p w14:paraId="63623535"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r w:rsidR="00707CBC" w:rsidRPr="00707CBC" w14:paraId="4CA7A019" w14:textId="77777777">
        <w:trPr>
          <w:trHeight w:val="567"/>
          <w:jc w:val="center"/>
        </w:trPr>
        <w:tc>
          <w:tcPr>
            <w:tcW w:w="804" w:type="pct"/>
            <w:vAlign w:val="center"/>
          </w:tcPr>
          <w:p w14:paraId="2185E6A3"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合计</w:t>
            </w:r>
          </w:p>
        </w:tc>
        <w:tc>
          <w:tcPr>
            <w:tcW w:w="229" w:type="pct"/>
            <w:vAlign w:val="center"/>
          </w:tcPr>
          <w:p w14:paraId="28EDAFD1"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100</w:t>
            </w:r>
          </w:p>
        </w:tc>
        <w:tc>
          <w:tcPr>
            <w:tcW w:w="3621" w:type="pct"/>
            <w:vAlign w:val="center"/>
          </w:tcPr>
          <w:p w14:paraId="417EAC08" w14:textId="77777777" w:rsidR="00243161" w:rsidRPr="00707CBC" w:rsidRDefault="00243161">
            <w:pPr>
              <w:adjustRightInd w:val="0"/>
              <w:snapToGrid w:val="0"/>
              <w:spacing w:line="320" w:lineRule="exact"/>
              <w:rPr>
                <w:rFonts w:ascii="Times New Roman" w:eastAsia="仿宋_GB2312" w:hAnsi="Times New Roman" w:cs="Times New Roman"/>
                <w:sz w:val="24"/>
              </w:rPr>
            </w:pPr>
          </w:p>
        </w:tc>
        <w:tc>
          <w:tcPr>
            <w:tcW w:w="343" w:type="pct"/>
            <w:vAlign w:val="center"/>
          </w:tcPr>
          <w:p w14:paraId="339A9735"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r>
    </w:tbl>
    <w:p w14:paraId="55B5C2BC" w14:textId="77777777" w:rsidR="00243161" w:rsidRPr="00707CBC" w:rsidRDefault="00243161">
      <w:pPr>
        <w:spacing w:line="600" w:lineRule="exact"/>
        <w:rPr>
          <w:rFonts w:eastAsia="黑体" w:hAnsi="黑体"/>
          <w:sz w:val="32"/>
          <w:szCs w:val="32"/>
        </w:rPr>
        <w:sectPr w:rsidR="00243161" w:rsidRPr="00707CBC">
          <w:pgSz w:w="11906" w:h="16838"/>
          <w:pgMar w:top="1440" w:right="1287" w:bottom="1440" w:left="1587" w:header="850" w:footer="992" w:gutter="0"/>
          <w:cols w:space="720"/>
          <w:docGrid w:linePitch="312"/>
        </w:sectPr>
      </w:pPr>
    </w:p>
    <w:p w14:paraId="38FC9677" w14:textId="77777777" w:rsidR="00243161" w:rsidRPr="00707CBC" w:rsidRDefault="00000000">
      <w:pPr>
        <w:adjustRightInd w:val="0"/>
        <w:snapToGrid w:val="0"/>
        <w:spacing w:line="600" w:lineRule="exact"/>
        <w:rPr>
          <w:rFonts w:eastAsia="黑体" w:hAnsi="黑体"/>
          <w:sz w:val="32"/>
          <w:szCs w:val="32"/>
        </w:rPr>
      </w:pPr>
      <w:r w:rsidRPr="00707CBC">
        <w:rPr>
          <w:rFonts w:eastAsia="黑体" w:hAnsi="黑体"/>
          <w:sz w:val="32"/>
          <w:szCs w:val="32"/>
        </w:rPr>
        <w:lastRenderedPageBreak/>
        <w:t>附件</w:t>
      </w:r>
      <w:r w:rsidRPr="00707CBC">
        <w:rPr>
          <w:rFonts w:eastAsia="黑体" w:hAnsi="黑体" w:hint="eastAsia"/>
          <w:sz w:val="32"/>
          <w:szCs w:val="32"/>
        </w:rPr>
        <w:t>4</w:t>
      </w:r>
    </w:p>
    <w:p w14:paraId="4D2529D9" w14:textId="77777777" w:rsidR="00243161" w:rsidRPr="00707CBC" w:rsidRDefault="00243161">
      <w:pPr>
        <w:adjustRightInd w:val="0"/>
        <w:snapToGrid w:val="0"/>
        <w:spacing w:line="600" w:lineRule="exact"/>
        <w:rPr>
          <w:rFonts w:eastAsia="仿宋_GB2312"/>
          <w:sz w:val="32"/>
          <w:szCs w:val="32"/>
        </w:rPr>
      </w:pPr>
    </w:p>
    <w:p w14:paraId="25C342C6" w14:textId="77777777" w:rsidR="00243161" w:rsidRPr="00707CBC" w:rsidRDefault="00000000">
      <w:pPr>
        <w:adjustRightInd w:val="0"/>
        <w:snapToGrid w:val="0"/>
        <w:spacing w:line="600" w:lineRule="exact"/>
        <w:jc w:val="center"/>
        <w:rPr>
          <w:rFonts w:eastAsia="方正小标宋简体" w:hAnsi="方正小标宋简体"/>
          <w:sz w:val="44"/>
          <w:szCs w:val="44"/>
        </w:rPr>
      </w:pPr>
      <w:r w:rsidRPr="00707CBC">
        <w:rPr>
          <w:rFonts w:eastAsia="方正小标宋简体" w:hAnsi="方正小标宋简体"/>
          <w:sz w:val="44"/>
          <w:szCs w:val="44"/>
        </w:rPr>
        <w:t>数据材料报送时间节点表</w:t>
      </w:r>
    </w:p>
    <w:p w14:paraId="4EE570B5" w14:textId="77777777" w:rsidR="00243161" w:rsidRPr="00707CBC" w:rsidRDefault="00243161">
      <w:pPr>
        <w:adjustRightInd w:val="0"/>
        <w:snapToGrid w:val="0"/>
        <w:spacing w:line="600" w:lineRule="exact"/>
        <w:jc w:val="center"/>
        <w:rPr>
          <w:rFonts w:eastAsia="方正小标宋简体" w:hAnsi="方正小标宋简体"/>
          <w:sz w:val="44"/>
          <w:szCs w:val="44"/>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4"/>
        <w:gridCol w:w="2363"/>
        <w:gridCol w:w="2711"/>
      </w:tblGrid>
      <w:tr w:rsidR="00707CBC" w:rsidRPr="00707CBC" w14:paraId="7EF0C85C" w14:textId="77777777">
        <w:trPr>
          <w:trHeight w:val="454"/>
          <w:jc w:val="center"/>
        </w:trPr>
        <w:tc>
          <w:tcPr>
            <w:tcW w:w="4124" w:type="dxa"/>
            <w:noWrap/>
            <w:tcMar>
              <w:top w:w="15" w:type="dxa"/>
              <w:left w:w="15" w:type="dxa"/>
              <w:right w:w="15" w:type="dxa"/>
            </w:tcMar>
            <w:vAlign w:val="center"/>
          </w:tcPr>
          <w:p w14:paraId="5321B43B" w14:textId="77777777" w:rsidR="00243161" w:rsidRPr="00707CBC" w:rsidRDefault="00000000">
            <w:pPr>
              <w:widowControl/>
              <w:adjustRightInd w:val="0"/>
              <w:snapToGrid w:val="0"/>
              <w:spacing w:line="320" w:lineRule="exact"/>
              <w:jc w:val="center"/>
              <w:textAlignment w:val="center"/>
              <w:rPr>
                <w:rFonts w:ascii="黑体" w:eastAsia="黑体" w:hAnsi="黑体" w:cs="黑体"/>
                <w:sz w:val="24"/>
              </w:rPr>
            </w:pPr>
            <w:r w:rsidRPr="00707CBC">
              <w:rPr>
                <w:rFonts w:ascii="黑体" w:eastAsia="黑体" w:hAnsi="黑体" w:cs="黑体" w:hint="eastAsia"/>
                <w:kern w:val="0"/>
                <w:sz w:val="24"/>
                <w:lang w:bidi="ar"/>
              </w:rPr>
              <w:t>数据、材料名目</w:t>
            </w:r>
          </w:p>
        </w:tc>
        <w:tc>
          <w:tcPr>
            <w:tcW w:w="2363" w:type="dxa"/>
            <w:noWrap/>
            <w:tcMar>
              <w:top w:w="15" w:type="dxa"/>
              <w:left w:w="15" w:type="dxa"/>
              <w:right w:w="15" w:type="dxa"/>
            </w:tcMar>
            <w:vAlign w:val="center"/>
          </w:tcPr>
          <w:p w14:paraId="4F0C2B87" w14:textId="77777777" w:rsidR="00243161" w:rsidRPr="00707CBC" w:rsidRDefault="00000000">
            <w:pPr>
              <w:widowControl/>
              <w:adjustRightInd w:val="0"/>
              <w:snapToGrid w:val="0"/>
              <w:spacing w:line="320" w:lineRule="exact"/>
              <w:jc w:val="center"/>
              <w:textAlignment w:val="center"/>
              <w:rPr>
                <w:rFonts w:ascii="黑体" w:eastAsia="黑体" w:hAnsi="黑体" w:cs="黑体"/>
                <w:sz w:val="24"/>
              </w:rPr>
            </w:pPr>
            <w:r w:rsidRPr="00707CBC">
              <w:rPr>
                <w:rFonts w:ascii="黑体" w:eastAsia="黑体" w:hAnsi="黑体" w:cs="黑体" w:hint="eastAsia"/>
                <w:kern w:val="0"/>
                <w:sz w:val="24"/>
                <w:lang w:bidi="ar"/>
              </w:rPr>
              <w:t>具体作物</w:t>
            </w:r>
          </w:p>
        </w:tc>
        <w:tc>
          <w:tcPr>
            <w:tcW w:w="2711" w:type="dxa"/>
            <w:noWrap/>
            <w:tcMar>
              <w:top w:w="15" w:type="dxa"/>
              <w:left w:w="15" w:type="dxa"/>
              <w:right w:w="15" w:type="dxa"/>
            </w:tcMar>
            <w:vAlign w:val="center"/>
          </w:tcPr>
          <w:p w14:paraId="20EEA9B2" w14:textId="77777777" w:rsidR="00243161" w:rsidRPr="00707CBC" w:rsidRDefault="00000000">
            <w:pPr>
              <w:widowControl/>
              <w:adjustRightInd w:val="0"/>
              <w:snapToGrid w:val="0"/>
              <w:spacing w:line="320" w:lineRule="exact"/>
              <w:jc w:val="center"/>
              <w:textAlignment w:val="center"/>
              <w:rPr>
                <w:rFonts w:ascii="黑体" w:eastAsia="黑体" w:hAnsi="黑体" w:cs="黑体"/>
                <w:sz w:val="24"/>
              </w:rPr>
            </w:pPr>
            <w:r w:rsidRPr="00707CBC">
              <w:rPr>
                <w:rFonts w:ascii="黑体" w:eastAsia="黑体" w:hAnsi="黑体" w:cs="黑体" w:hint="eastAsia"/>
                <w:kern w:val="0"/>
                <w:sz w:val="24"/>
                <w:lang w:bidi="ar"/>
              </w:rPr>
              <w:t>报送时间节点</w:t>
            </w:r>
          </w:p>
        </w:tc>
      </w:tr>
      <w:tr w:rsidR="00707CBC" w:rsidRPr="00707CBC" w14:paraId="440433B7" w14:textId="77777777">
        <w:trPr>
          <w:trHeight w:val="454"/>
          <w:jc w:val="center"/>
        </w:trPr>
        <w:tc>
          <w:tcPr>
            <w:tcW w:w="4124" w:type="dxa"/>
            <w:vMerge w:val="restart"/>
            <w:noWrap/>
            <w:tcMar>
              <w:top w:w="15" w:type="dxa"/>
              <w:left w:w="15" w:type="dxa"/>
              <w:right w:w="15" w:type="dxa"/>
            </w:tcMar>
            <w:vAlign w:val="center"/>
          </w:tcPr>
          <w:p w14:paraId="76436230"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实施方案</w:t>
            </w:r>
          </w:p>
        </w:tc>
        <w:tc>
          <w:tcPr>
            <w:tcW w:w="2363" w:type="dxa"/>
            <w:noWrap/>
            <w:tcMar>
              <w:top w:w="15" w:type="dxa"/>
              <w:left w:w="15" w:type="dxa"/>
              <w:right w:w="15" w:type="dxa"/>
            </w:tcMar>
            <w:vAlign w:val="center"/>
          </w:tcPr>
          <w:p w14:paraId="121AB38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水稻</w:t>
            </w:r>
          </w:p>
        </w:tc>
        <w:tc>
          <w:tcPr>
            <w:tcW w:w="2711" w:type="dxa"/>
            <w:noWrap/>
            <w:tcMar>
              <w:top w:w="15" w:type="dxa"/>
              <w:left w:w="15" w:type="dxa"/>
              <w:right w:w="15" w:type="dxa"/>
            </w:tcMar>
            <w:vAlign w:val="center"/>
          </w:tcPr>
          <w:p w14:paraId="25658DF8"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月</w:t>
            </w:r>
            <w:r w:rsidRPr="00707CBC">
              <w:rPr>
                <w:rFonts w:ascii="Times New Roman" w:eastAsia="仿宋_GB2312" w:hAnsi="Times New Roman" w:cs="Times New Roman"/>
                <w:kern w:val="0"/>
                <w:sz w:val="24"/>
                <w:lang w:bidi="ar"/>
              </w:rPr>
              <w:t>20</w:t>
            </w:r>
            <w:r w:rsidRPr="00707CBC">
              <w:rPr>
                <w:rFonts w:ascii="Times New Roman" w:eastAsia="仿宋_GB2312" w:hAnsi="Times New Roman" w:cs="Times New Roman"/>
                <w:kern w:val="0"/>
                <w:sz w:val="24"/>
                <w:lang w:bidi="ar"/>
              </w:rPr>
              <w:t>日前</w:t>
            </w:r>
          </w:p>
        </w:tc>
      </w:tr>
      <w:tr w:rsidR="00707CBC" w:rsidRPr="00707CBC" w14:paraId="2A6C7C2D" w14:textId="77777777">
        <w:trPr>
          <w:trHeight w:val="454"/>
          <w:jc w:val="center"/>
        </w:trPr>
        <w:tc>
          <w:tcPr>
            <w:tcW w:w="4124" w:type="dxa"/>
            <w:vMerge/>
            <w:noWrap/>
            <w:tcMar>
              <w:top w:w="15" w:type="dxa"/>
              <w:left w:w="15" w:type="dxa"/>
              <w:right w:w="15" w:type="dxa"/>
            </w:tcMar>
            <w:vAlign w:val="center"/>
          </w:tcPr>
          <w:p w14:paraId="7040DE67"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noWrap/>
            <w:tcMar>
              <w:top w:w="15" w:type="dxa"/>
              <w:left w:w="15" w:type="dxa"/>
              <w:right w:w="15" w:type="dxa"/>
            </w:tcMar>
            <w:vAlign w:val="center"/>
          </w:tcPr>
          <w:p w14:paraId="03A0F6FB"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玉米</w:t>
            </w:r>
          </w:p>
        </w:tc>
        <w:tc>
          <w:tcPr>
            <w:tcW w:w="2711" w:type="dxa"/>
            <w:noWrap/>
            <w:tcMar>
              <w:top w:w="15" w:type="dxa"/>
              <w:left w:w="15" w:type="dxa"/>
              <w:right w:w="15" w:type="dxa"/>
            </w:tcMar>
            <w:vAlign w:val="center"/>
          </w:tcPr>
          <w:p w14:paraId="512F9B7A"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ascii="Times New Roman" w:eastAsia="仿宋_GB2312" w:hAnsi="Times New Roman" w:cs="Times New Roman"/>
                <w:kern w:val="0"/>
                <w:sz w:val="24"/>
                <w:lang w:bidi="ar"/>
              </w:rPr>
              <w:t>2</w:t>
            </w:r>
            <w:r w:rsidRPr="00707CBC">
              <w:rPr>
                <w:rFonts w:ascii="Times New Roman" w:eastAsia="仿宋_GB2312" w:hAnsi="Times New Roman" w:cs="Times New Roman"/>
                <w:kern w:val="0"/>
                <w:sz w:val="24"/>
                <w:lang w:bidi="ar"/>
              </w:rPr>
              <w:t>月</w:t>
            </w:r>
            <w:r w:rsidRPr="00707CBC">
              <w:rPr>
                <w:rFonts w:ascii="Times New Roman" w:eastAsia="仿宋_GB2312" w:hAnsi="Times New Roman" w:cs="Times New Roman"/>
                <w:kern w:val="0"/>
                <w:sz w:val="24"/>
                <w:lang w:bidi="ar"/>
              </w:rPr>
              <w:t>20</w:t>
            </w:r>
            <w:r w:rsidRPr="00707CBC">
              <w:rPr>
                <w:rFonts w:ascii="Times New Roman" w:eastAsia="仿宋_GB2312" w:hAnsi="Times New Roman" w:cs="Times New Roman"/>
                <w:kern w:val="0"/>
                <w:sz w:val="24"/>
                <w:lang w:bidi="ar"/>
              </w:rPr>
              <w:t>日前</w:t>
            </w:r>
          </w:p>
        </w:tc>
      </w:tr>
      <w:tr w:rsidR="00707CBC" w:rsidRPr="00707CBC" w14:paraId="445FDB6A" w14:textId="77777777">
        <w:trPr>
          <w:trHeight w:val="454"/>
          <w:jc w:val="center"/>
        </w:trPr>
        <w:tc>
          <w:tcPr>
            <w:tcW w:w="4124" w:type="dxa"/>
            <w:vMerge/>
            <w:noWrap/>
            <w:tcMar>
              <w:top w:w="15" w:type="dxa"/>
              <w:left w:w="15" w:type="dxa"/>
              <w:right w:w="15" w:type="dxa"/>
            </w:tcMar>
            <w:vAlign w:val="center"/>
          </w:tcPr>
          <w:p w14:paraId="1EE4908F"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noWrap/>
            <w:tcMar>
              <w:top w:w="15" w:type="dxa"/>
              <w:left w:w="15" w:type="dxa"/>
              <w:right w:w="15" w:type="dxa"/>
            </w:tcMar>
            <w:vAlign w:val="center"/>
          </w:tcPr>
          <w:p w14:paraId="418A78FE"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马铃薯</w:t>
            </w:r>
          </w:p>
        </w:tc>
        <w:tc>
          <w:tcPr>
            <w:tcW w:w="2711" w:type="dxa"/>
            <w:noWrap/>
            <w:tcMar>
              <w:top w:w="15" w:type="dxa"/>
              <w:left w:w="15" w:type="dxa"/>
              <w:right w:w="15" w:type="dxa"/>
            </w:tcMar>
            <w:vAlign w:val="center"/>
          </w:tcPr>
          <w:p w14:paraId="7850873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ascii="Times New Roman" w:eastAsia="仿宋_GB2312" w:hAnsi="Times New Roman" w:cs="Times New Roman"/>
                <w:kern w:val="0"/>
                <w:sz w:val="24"/>
                <w:lang w:bidi="ar"/>
              </w:rPr>
              <w:t>3</w:t>
            </w:r>
            <w:r w:rsidRPr="00707CBC">
              <w:rPr>
                <w:rFonts w:ascii="Times New Roman" w:eastAsia="仿宋_GB2312" w:hAnsi="Times New Roman" w:cs="Times New Roman"/>
                <w:kern w:val="0"/>
                <w:sz w:val="24"/>
                <w:lang w:bidi="ar"/>
              </w:rPr>
              <w:t>月</w:t>
            </w:r>
            <w:r w:rsidRPr="00707CBC">
              <w:rPr>
                <w:rFonts w:ascii="Times New Roman" w:eastAsia="仿宋_GB2312" w:hAnsi="Times New Roman" w:cs="Times New Roman"/>
                <w:kern w:val="0"/>
                <w:sz w:val="24"/>
                <w:lang w:bidi="ar"/>
              </w:rPr>
              <w:t>30</w:t>
            </w:r>
            <w:r w:rsidRPr="00707CBC">
              <w:rPr>
                <w:rFonts w:ascii="Times New Roman" w:eastAsia="仿宋_GB2312" w:hAnsi="Times New Roman" w:cs="Times New Roman"/>
                <w:kern w:val="0"/>
                <w:sz w:val="24"/>
                <w:lang w:bidi="ar"/>
              </w:rPr>
              <w:t>日前</w:t>
            </w:r>
          </w:p>
        </w:tc>
      </w:tr>
      <w:tr w:rsidR="00707CBC" w:rsidRPr="00707CBC" w14:paraId="6DEA1BE5" w14:textId="77777777">
        <w:trPr>
          <w:trHeight w:val="454"/>
          <w:jc w:val="center"/>
        </w:trPr>
        <w:tc>
          <w:tcPr>
            <w:tcW w:w="4124" w:type="dxa"/>
            <w:noWrap/>
            <w:tcMar>
              <w:top w:w="15" w:type="dxa"/>
              <w:left w:w="15" w:type="dxa"/>
              <w:right w:w="15" w:type="dxa"/>
            </w:tcMar>
            <w:vAlign w:val="center"/>
          </w:tcPr>
          <w:p w14:paraId="2C713F5C"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调查表（附件</w:t>
            </w:r>
            <w:r w:rsidRPr="00707CBC">
              <w:rPr>
                <w:rFonts w:ascii="Times New Roman" w:eastAsia="仿宋_GB2312" w:hAnsi="Times New Roman" w:cs="Times New Roman"/>
                <w:kern w:val="0"/>
                <w:sz w:val="24"/>
                <w:lang w:bidi="ar"/>
              </w:rPr>
              <w:t>5</w:t>
            </w:r>
            <w:r w:rsidRPr="00707CBC">
              <w:rPr>
                <w:rFonts w:ascii="Times New Roman" w:eastAsia="仿宋_GB2312" w:hAnsi="Times New Roman" w:cs="Times New Roman"/>
                <w:kern w:val="0"/>
                <w:sz w:val="24"/>
                <w:lang w:bidi="ar"/>
              </w:rPr>
              <w:t>至附件</w:t>
            </w:r>
            <w:r w:rsidRPr="00707CBC">
              <w:rPr>
                <w:rFonts w:ascii="Times New Roman" w:eastAsia="仿宋_GB2312" w:hAnsi="Times New Roman" w:cs="Times New Roman"/>
                <w:kern w:val="0"/>
                <w:sz w:val="24"/>
                <w:lang w:bidi="ar"/>
              </w:rPr>
              <w:t>20</w:t>
            </w:r>
            <w:r w:rsidRPr="00707CBC">
              <w:rPr>
                <w:rFonts w:ascii="Times New Roman" w:eastAsia="仿宋_GB2312" w:hAnsi="Times New Roman" w:cs="Times New Roman"/>
                <w:kern w:val="0"/>
                <w:sz w:val="24"/>
                <w:lang w:bidi="ar"/>
              </w:rPr>
              <w:t>）</w:t>
            </w:r>
          </w:p>
        </w:tc>
        <w:tc>
          <w:tcPr>
            <w:tcW w:w="2363" w:type="dxa"/>
            <w:noWrap/>
            <w:tcMar>
              <w:top w:w="15" w:type="dxa"/>
              <w:left w:w="15" w:type="dxa"/>
              <w:right w:w="15" w:type="dxa"/>
            </w:tcMar>
            <w:vAlign w:val="center"/>
          </w:tcPr>
          <w:p w14:paraId="0F987BB3"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水稻、玉米、马铃薯</w:t>
            </w:r>
          </w:p>
        </w:tc>
        <w:tc>
          <w:tcPr>
            <w:tcW w:w="2711" w:type="dxa"/>
            <w:noWrap/>
            <w:tcMar>
              <w:top w:w="15" w:type="dxa"/>
              <w:left w:w="15" w:type="dxa"/>
              <w:right w:w="15" w:type="dxa"/>
            </w:tcMar>
            <w:vAlign w:val="center"/>
          </w:tcPr>
          <w:p w14:paraId="67CE3C3F"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调查当日或次日</w:t>
            </w:r>
          </w:p>
        </w:tc>
      </w:tr>
      <w:tr w:rsidR="00707CBC" w:rsidRPr="00707CBC" w14:paraId="677628E6" w14:textId="77777777">
        <w:trPr>
          <w:trHeight w:val="454"/>
          <w:jc w:val="center"/>
        </w:trPr>
        <w:tc>
          <w:tcPr>
            <w:tcW w:w="4124" w:type="dxa"/>
            <w:vMerge w:val="restart"/>
            <w:noWrap/>
            <w:tcMar>
              <w:top w:w="15" w:type="dxa"/>
              <w:left w:w="15" w:type="dxa"/>
              <w:right w:w="15" w:type="dxa"/>
            </w:tcMar>
            <w:vAlign w:val="center"/>
          </w:tcPr>
          <w:p w14:paraId="493D0652"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苗情简报或监测报告</w:t>
            </w:r>
          </w:p>
        </w:tc>
        <w:tc>
          <w:tcPr>
            <w:tcW w:w="2363" w:type="dxa"/>
            <w:vMerge w:val="restart"/>
            <w:noWrap/>
            <w:tcMar>
              <w:top w:w="15" w:type="dxa"/>
              <w:left w:w="15" w:type="dxa"/>
              <w:right w:w="15" w:type="dxa"/>
            </w:tcMar>
            <w:vAlign w:val="center"/>
          </w:tcPr>
          <w:p w14:paraId="45284172"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水稻</w:t>
            </w:r>
          </w:p>
        </w:tc>
        <w:tc>
          <w:tcPr>
            <w:tcW w:w="2711" w:type="dxa"/>
            <w:noWrap/>
            <w:tcMar>
              <w:top w:w="15" w:type="dxa"/>
              <w:left w:w="15" w:type="dxa"/>
              <w:right w:w="15" w:type="dxa"/>
            </w:tcMar>
            <w:vAlign w:val="center"/>
          </w:tcPr>
          <w:p w14:paraId="34637B18"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分蘖期</w:t>
            </w:r>
          </w:p>
        </w:tc>
      </w:tr>
      <w:tr w:rsidR="00707CBC" w:rsidRPr="00707CBC" w14:paraId="0A38AF9C" w14:textId="77777777">
        <w:trPr>
          <w:trHeight w:val="454"/>
          <w:jc w:val="center"/>
        </w:trPr>
        <w:tc>
          <w:tcPr>
            <w:tcW w:w="4124" w:type="dxa"/>
            <w:vMerge/>
            <w:noWrap/>
            <w:tcMar>
              <w:top w:w="15" w:type="dxa"/>
              <w:left w:w="15" w:type="dxa"/>
              <w:right w:w="15" w:type="dxa"/>
            </w:tcMar>
            <w:vAlign w:val="center"/>
          </w:tcPr>
          <w:p w14:paraId="3B0BEFF3"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vMerge/>
            <w:noWrap/>
            <w:tcMar>
              <w:top w:w="15" w:type="dxa"/>
              <w:left w:w="15" w:type="dxa"/>
              <w:right w:w="15" w:type="dxa"/>
            </w:tcMar>
            <w:vAlign w:val="center"/>
          </w:tcPr>
          <w:p w14:paraId="5401026F"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711" w:type="dxa"/>
            <w:noWrap/>
            <w:tcMar>
              <w:top w:w="15" w:type="dxa"/>
              <w:left w:w="15" w:type="dxa"/>
              <w:right w:w="15" w:type="dxa"/>
            </w:tcMar>
            <w:vAlign w:val="center"/>
          </w:tcPr>
          <w:p w14:paraId="45C74F4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幼穗分化前</w:t>
            </w:r>
          </w:p>
        </w:tc>
      </w:tr>
      <w:tr w:rsidR="00707CBC" w:rsidRPr="00707CBC" w14:paraId="7AED7F8B" w14:textId="77777777">
        <w:trPr>
          <w:trHeight w:val="454"/>
          <w:jc w:val="center"/>
        </w:trPr>
        <w:tc>
          <w:tcPr>
            <w:tcW w:w="4124" w:type="dxa"/>
            <w:vMerge/>
            <w:noWrap/>
            <w:tcMar>
              <w:top w:w="15" w:type="dxa"/>
              <w:left w:w="15" w:type="dxa"/>
              <w:right w:w="15" w:type="dxa"/>
            </w:tcMar>
            <w:vAlign w:val="center"/>
          </w:tcPr>
          <w:p w14:paraId="3BB5A739"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vMerge/>
            <w:noWrap/>
            <w:tcMar>
              <w:top w:w="15" w:type="dxa"/>
              <w:left w:w="15" w:type="dxa"/>
              <w:right w:w="15" w:type="dxa"/>
            </w:tcMar>
            <w:vAlign w:val="center"/>
          </w:tcPr>
          <w:p w14:paraId="42DD0E59"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711" w:type="dxa"/>
            <w:noWrap/>
            <w:tcMar>
              <w:top w:w="15" w:type="dxa"/>
              <w:left w:w="15" w:type="dxa"/>
              <w:right w:w="15" w:type="dxa"/>
            </w:tcMar>
            <w:vAlign w:val="center"/>
          </w:tcPr>
          <w:p w14:paraId="357C419A"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收获期</w:t>
            </w:r>
            <w:r w:rsidRPr="00707CBC">
              <w:rPr>
                <w:rFonts w:ascii="Times New Roman" w:eastAsia="仿宋_GB2312" w:hAnsi="Times New Roman" w:cs="Times New Roman"/>
                <w:kern w:val="0"/>
                <w:sz w:val="24"/>
                <w:lang w:bidi="ar"/>
              </w:rPr>
              <w:t>15</w:t>
            </w:r>
            <w:r w:rsidRPr="00707CBC">
              <w:rPr>
                <w:rFonts w:ascii="Times New Roman" w:eastAsia="仿宋_GB2312" w:hAnsi="Times New Roman" w:cs="Times New Roman"/>
                <w:kern w:val="0"/>
                <w:sz w:val="24"/>
                <w:lang w:bidi="ar"/>
              </w:rPr>
              <w:t>～</w:t>
            </w:r>
            <w:r w:rsidRPr="00707CBC">
              <w:rPr>
                <w:rFonts w:ascii="Times New Roman" w:eastAsia="仿宋_GB2312" w:hAnsi="Times New Roman" w:cs="Times New Roman"/>
                <w:kern w:val="0"/>
                <w:sz w:val="24"/>
                <w:lang w:bidi="ar"/>
              </w:rPr>
              <w:t>20</w:t>
            </w:r>
            <w:r w:rsidRPr="00707CBC">
              <w:rPr>
                <w:rFonts w:ascii="Times New Roman" w:eastAsia="仿宋_GB2312" w:hAnsi="Times New Roman" w:cs="Times New Roman"/>
                <w:kern w:val="0"/>
                <w:sz w:val="24"/>
                <w:lang w:bidi="ar"/>
              </w:rPr>
              <w:t>天</w:t>
            </w:r>
          </w:p>
        </w:tc>
      </w:tr>
      <w:tr w:rsidR="00707CBC" w:rsidRPr="00707CBC" w14:paraId="427B4A72" w14:textId="77777777">
        <w:trPr>
          <w:trHeight w:val="454"/>
          <w:jc w:val="center"/>
        </w:trPr>
        <w:tc>
          <w:tcPr>
            <w:tcW w:w="4124" w:type="dxa"/>
            <w:vMerge/>
            <w:noWrap/>
            <w:tcMar>
              <w:top w:w="15" w:type="dxa"/>
              <w:left w:w="15" w:type="dxa"/>
              <w:right w:w="15" w:type="dxa"/>
            </w:tcMar>
            <w:vAlign w:val="center"/>
          </w:tcPr>
          <w:p w14:paraId="0442E618"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vMerge w:val="restart"/>
            <w:noWrap/>
            <w:tcMar>
              <w:top w:w="15" w:type="dxa"/>
              <w:left w:w="15" w:type="dxa"/>
              <w:right w:w="15" w:type="dxa"/>
            </w:tcMar>
            <w:vAlign w:val="center"/>
          </w:tcPr>
          <w:p w14:paraId="1581DE18" w14:textId="77777777" w:rsidR="00243161" w:rsidRPr="00707CBC" w:rsidRDefault="00000000">
            <w:pPr>
              <w:adjustRightInd w:val="0"/>
              <w:snapToGrid w:val="0"/>
              <w:spacing w:line="320" w:lineRule="exact"/>
              <w:jc w:val="center"/>
              <w:rPr>
                <w:rFonts w:ascii="Times New Roman" w:eastAsia="仿宋_GB2312" w:hAnsi="Times New Roman" w:cs="Times New Roman"/>
                <w:sz w:val="24"/>
              </w:rPr>
            </w:pPr>
            <w:r w:rsidRPr="00707CBC">
              <w:rPr>
                <w:rFonts w:ascii="Times New Roman" w:eastAsia="仿宋_GB2312" w:hAnsi="Times New Roman" w:cs="Times New Roman"/>
                <w:sz w:val="24"/>
              </w:rPr>
              <w:t>玉米</w:t>
            </w:r>
          </w:p>
        </w:tc>
        <w:tc>
          <w:tcPr>
            <w:tcW w:w="2711" w:type="dxa"/>
            <w:noWrap/>
            <w:tcMar>
              <w:top w:w="15" w:type="dxa"/>
              <w:left w:w="15" w:type="dxa"/>
              <w:right w:w="15" w:type="dxa"/>
            </w:tcMar>
            <w:vAlign w:val="center"/>
          </w:tcPr>
          <w:p w14:paraId="3231FB1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kern w:val="0"/>
                <w:sz w:val="24"/>
                <w:lang w:bidi="ar"/>
              </w:rPr>
            </w:pPr>
            <w:r w:rsidRPr="00707CBC">
              <w:rPr>
                <w:rFonts w:ascii="Times New Roman" w:eastAsia="仿宋_GB2312" w:hAnsi="Times New Roman" w:cs="Times New Roman"/>
                <w:kern w:val="0"/>
                <w:sz w:val="24"/>
                <w:lang w:bidi="ar"/>
              </w:rPr>
              <w:t>出苗期</w:t>
            </w:r>
          </w:p>
        </w:tc>
      </w:tr>
      <w:tr w:rsidR="00707CBC" w:rsidRPr="00707CBC" w14:paraId="7AFAFF28" w14:textId="77777777">
        <w:trPr>
          <w:trHeight w:val="454"/>
          <w:jc w:val="center"/>
        </w:trPr>
        <w:tc>
          <w:tcPr>
            <w:tcW w:w="4124" w:type="dxa"/>
            <w:vMerge/>
            <w:noWrap/>
            <w:tcMar>
              <w:top w:w="15" w:type="dxa"/>
              <w:left w:w="15" w:type="dxa"/>
              <w:right w:w="15" w:type="dxa"/>
            </w:tcMar>
            <w:vAlign w:val="center"/>
          </w:tcPr>
          <w:p w14:paraId="0EE3D920"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vMerge/>
            <w:noWrap/>
            <w:tcMar>
              <w:top w:w="15" w:type="dxa"/>
              <w:left w:w="15" w:type="dxa"/>
              <w:right w:w="15" w:type="dxa"/>
            </w:tcMar>
            <w:vAlign w:val="center"/>
          </w:tcPr>
          <w:p w14:paraId="560D4EB4"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711" w:type="dxa"/>
            <w:noWrap/>
            <w:tcMar>
              <w:top w:w="15" w:type="dxa"/>
              <w:left w:w="15" w:type="dxa"/>
              <w:right w:w="15" w:type="dxa"/>
            </w:tcMar>
            <w:vAlign w:val="center"/>
          </w:tcPr>
          <w:p w14:paraId="5791446D"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kern w:val="0"/>
                <w:sz w:val="24"/>
                <w:lang w:bidi="ar"/>
              </w:rPr>
            </w:pPr>
            <w:r w:rsidRPr="00707CBC">
              <w:rPr>
                <w:rFonts w:ascii="Times New Roman" w:eastAsia="仿宋_GB2312" w:hAnsi="Times New Roman" w:cs="Times New Roman"/>
                <w:kern w:val="0"/>
                <w:sz w:val="24"/>
                <w:lang w:bidi="ar"/>
              </w:rPr>
              <w:t>大喇叭口期</w:t>
            </w:r>
          </w:p>
        </w:tc>
      </w:tr>
      <w:tr w:rsidR="00707CBC" w:rsidRPr="00707CBC" w14:paraId="332153AA" w14:textId="77777777">
        <w:trPr>
          <w:trHeight w:val="454"/>
          <w:jc w:val="center"/>
        </w:trPr>
        <w:tc>
          <w:tcPr>
            <w:tcW w:w="4124" w:type="dxa"/>
            <w:vMerge/>
            <w:noWrap/>
            <w:tcMar>
              <w:top w:w="15" w:type="dxa"/>
              <w:left w:w="15" w:type="dxa"/>
              <w:right w:w="15" w:type="dxa"/>
            </w:tcMar>
            <w:vAlign w:val="center"/>
          </w:tcPr>
          <w:p w14:paraId="0A1BA183"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vMerge/>
            <w:noWrap/>
            <w:tcMar>
              <w:top w:w="15" w:type="dxa"/>
              <w:left w:w="15" w:type="dxa"/>
              <w:right w:w="15" w:type="dxa"/>
            </w:tcMar>
            <w:vAlign w:val="center"/>
          </w:tcPr>
          <w:p w14:paraId="610FDB5B"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711" w:type="dxa"/>
            <w:noWrap/>
            <w:tcMar>
              <w:top w:w="15" w:type="dxa"/>
              <w:left w:w="15" w:type="dxa"/>
              <w:right w:w="15" w:type="dxa"/>
            </w:tcMar>
            <w:vAlign w:val="center"/>
          </w:tcPr>
          <w:p w14:paraId="385F17D0"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kern w:val="0"/>
                <w:sz w:val="24"/>
                <w:lang w:bidi="ar"/>
              </w:rPr>
            </w:pPr>
            <w:r w:rsidRPr="00707CBC">
              <w:rPr>
                <w:rFonts w:ascii="Times New Roman" w:eastAsia="仿宋_GB2312" w:hAnsi="Times New Roman" w:cs="Times New Roman"/>
                <w:kern w:val="0"/>
                <w:sz w:val="24"/>
                <w:lang w:bidi="ar"/>
              </w:rPr>
              <w:t>灌浆结实期</w:t>
            </w:r>
          </w:p>
        </w:tc>
      </w:tr>
      <w:tr w:rsidR="00707CBC" w:rsidRPr="00707CBC" w14:paraId="4DEE6F0F" w14:textId="77777777">
        <w:trPr>
          <w:trHeight w:val="454"/>
          <w:jc w:val="center"/>
        </w:trPr>
        <w:tc>
          <w:tcPr>
            <w:tcW w:w="4124" w:type="dxa"/>
            <w:vMerge/>
            <w:noWrap/>
            <w:tcMar>
              <w:top w:w="15" w:type="dxa"/>
              <w:left w:w="15" w:type="dxa"/>
              <w:right w:w="15" w:type="dxa"/>
            </w:tcMar>
            <w:vAlign w:val="center"/>
          </w:tcPr>
          <w:p w14:paraId="20937714"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vMerge w:val="restart"/>
            <w:noWrap/>
            <w:tcMar>
              <w:top w:w="15" w:type="dxa"/>
              <w:left w:w="15" w:type="dxa"/>
              <w:right w:w="15" w:type="dxa"/>
            </w:tcMar>
            <w:vAlign w:val="center"/>
          </w:tcPr>
          <w:p w14:paraId="544BF755"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马铃薯</w:t>
            </w:r>
          </w:p>
        </w:tc>
        <w:tc>
          <w:tcPr>
            <w:tcW w:w="2711" w:type="dxa"/>
            <w:noWrap/>
            <w:tcMar>
              <w:top w:w="15" w:type="dxa"/>
              <w:left w:w="15" w:type="dxa"/>
              <w:right w:w="15" w:type="dxa"/>
            </w:tcMar>
            <w:vAlign w:val="center"/>
          </w:tcPr>
          <w:p w14:paraId="015C5325"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出苗期</w:t>
            </w:r>
          </w:p>
        </w:tc>
      </w:tr>
      <w:tr w:rsidR="00707CBC" w:rsidRPr="00707CBC" w14:paraId="7692FCD7" w14:textId="77777777">
        <w:trPr>
          <w:trHeight w:val="454"/>
          <w:jc w:val="center"/>
        </w:trPr>
        <w:tc>
          <w:tcPr>
            <w:tcW w:w="4124" w:type="dxa"/>
            <w:vMerge w:val="restart"/>
            <w:noWrap/>
            <w:tcMar>
              <w:top w:w="15" w:type="dxa"/>
              <w:left w:w="15" w:type="dxa"/>
              <w:right w:w="15" w:type="dxa"/>
            </w:tcMar>
            <w:vAlign w:val="center"/>
          </w:tcPr>
          <w:p w14:paraId="4F276A4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单产预测结果报告及附件</w:t>
            </w:r>
            <w:r w:rsidRPr="00707CBC">
              <w:rPr>
                <w:rFonts w:ascii="Times New Roman" w:eastAsia="仿宋_GB2312" w:hAnsi="Times New Roman" w:cs="Times New Roman"/>
                <w:kern w:val="0"/>
                <w:sz w:val="24"/>
                <w:lang w:bidi="ar"/>
              </w:rPr>
              <w:t>11</w:t>
            </w:r>
          </w:p>
        </w:tc>
        <w:tc>
          <w:tcPr>
            <w:tcW w:w="2363" w:type="dxa"/>
            <w:noWrap/>
            <w:tcMar>
              <w:top w:w="15" w:type="dxa"/>
              <w:left w:w="15" w:type="dxa"/>
              <w:right w:w="15" w:type="dxa"/>
            </w:tcMar>
            <w:vAlign w:val="center"/>
          </w:tcPr>
          <w:p w14:paraId="36249383"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早稻</w:t>
            </w:r>
          </w:p>
        </w:tc>
        <w:tc>
          <w:tcPr>
            <w:tcW w:w="2711" w:type="dxa"/>
            <w:noWrap/>
            <w:tcMar>
              <w:top w:w="15" w:type="dxa"/>
              <w:left w:w="15" w:type="dxa"/>
              <w:right w:w="15" w:type="dxa"/>
            </w:tcMar>
            <w:vAlign w:val="center"/>
          </w:tcPr>
          <w:p w14:paraId="343BD624"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ascii="Times New Roman" w:eastAsia="仿宋_GB2312" w:hAnsi="Times New Roman" w:cs="Times New Roman"/>
                <w:kern w:val="0"/>
                <w:sz w:val="24"/>
                <w:lang w:bidi="ar"/>
              </w:rPr>
              <w:t>7</w:t>
            </w:r>
            <w:r w:rsidRPr="00707CBC">
              <w:rPr>
                <w:rFonts w:ascii="Times New Roman" w:eastAsia="仿宋_GB2312" w:hAnsi="Times New Roman" w:cs="Times New Roman"/>
                <w:kern w:val="0"/>
                <w:sz w:val="24"/>
                <w:lang w:bidi="ar"/>
              </w:rPr>
              <w:t>月</w:t>
            </w:r>
            <w:r w:rsidRPr="00707CBC">
              <w:rPr>
                <w:rFonts w:ascii="Times New Roman" w:eastAsia="仿宋_GB2312" w:hAnsi="Times New Roman" w:cs="Times New Roman"/>
                <w:kern w:val="0"/>
                <w:sz w:val="24"/>
                <w:lang w:bidi="ar"/>
              </w:rPr>
              <w:t>10</w:t>
            </w:r>
            <w:r w:rsidRPr="00707CBC">
              <w:rPr>
                <w:rFonts w:ascii="Times New Roman" w:eastAsia="仿宋_GB2312" w:hAnsi="Times New Roman" w:cs="Times New Roman"/>
                <w:kern w:val="0"/>
                <w:sz w:val="24"/>
                <w:lang w:bidi="ar"/>
              </w:rPr>
              <w:t>日前</w:t>
            </w:r>
          </w:p>
        </w:tc>
      </w:tr>
      <w:tr w:rsidR="00707CBC" w:rsidRPr="00707CBC" w14:paraId="149FC9F3" w14:textId="77777777">
        <w:trPr>
          <w:trHeight w:val="454"/>
          <w:jc w:val="center"/>
        </w:trPr>
        <w:tc>
          <w:tcPr>
            <w:tcW w:w="4124" w:type="dxa"/>
            <w:vMerge/>
            <w:noWrap/>
            <w:tcMar>
              <w:top w:w="15" w:type="dxa"/>
              <w:left w:w="15" w:type="dxa"/>
              <w:right w:w="15" w:type="dxa"/>
            </w:tcMar>
            <w:vAlign w:val="center"/>
          </w:tcPr>
          <w:p w14:paraId="7FFAB52B"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noWrap/>
            <w:tcMar>
              <w:top w:w="15" w:type="dxa"/>
              <w:left w:w="15" w:type="dxa"/>
              <w:right w:w="15" w:type="dxa"/>
            </w:tcMar>
            <w:vAlign w:val="center"/>
          </w:tcPr>
          <w:p w14:paraId="50053692"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晚稻</w:t>
            </w:r>
          </w:p>
        </w:tc>
        <w:tc>
          <w:tcPr>
            <w:tcW w:w="2711" w:type="dxa"/>
            <w:noWrap/>
            <w:tcMar>
              <w:top w:w="15" w:type="dxa"/>
              <w:left w:w="15" w:type="dxa"/>
              <w:right w:w="15" w:type="dxa"/>
            </w:tcMar>
            <w:vAlign w:val="center"/>
          </w:tcPr>
          <w:p w14:paraId="730B53EE"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ascii="Times New Roman" w:eastAsia="仿宋_GB2312" w:hAnsi="Times New Roman" w:cs="Times New Roman"/>
                <w:kern w:val="0"/>
                <w:sz w:val="24"/>
                <w:lang w:bidi="ar"/>
              </w:rPr>
              <w:t>10</w:t>
            </w:r>
            <w:r w:rsidRPr="00707CBC">
              <w:rPr>
                <w:rFonts w:ascii="Times New Roman" w:eastAsia="仿宋_GB2312" w:hAnsi="Times New Roman" w:cs="Times New Roman"/>
                <w:kern w:val="0"/>
                <w:sz w:val="24"/>
                <w:lang w:bidi="ar"/>
              </w:rPr>
              <w:t>月</w:t>
            </w:r>
            <w:r w:rsidRPr="00707CBC">
              <w:rPr>
                <w:rFonts w:ascii="Times New Roman" w:eastAsia="仿宋_GB2312" w:hAnsi="Times New Roman" w:cs="Times New Roman"/>
                <w:kern w:val="0"/>
                <w:sz w:val="24"/>
                <w:lang w:bidi="ar"/>
              </w:rPr>
              <w:t>15</w:t>
            </w:r>
            <w:r w:rsidRPr="00707CBC">
              <w:rPr>
                <w:rFonts w:ascii="Times New Roman" w:eastAsia="仿宋_GB2312" w:hAnsi="Times New Roman" w:cs="Times New Roman"/>
                <w:kern w:val="0"/>
                <w:sz w:val="24"/>
                <w:lang w:bidi="ar"/>
              </w:rPr>
              <w:t>日前</w:t>
            </w:r>
          </w:p>
        </w:tc>
      </w:tr>
      <w:tr w:rsidR="00707CBC" w:rsidRPr="00707CBC" w14:paraId="13B3397C" w14:textId="77777777">
        <w:trPr>
          <w:trHeight w:val="454"/>
          <w:jc w:val="center"/>
        </w:trPr>
        <w:tc>
          <w:tcPr>
            <w:tcW w:w="4124" w:type="dxa"/>
            <w:vMerge w:val="restart"/>
            <w:noWrap/>
            <w:tcMar>
              <w:top w:w="15" w:type="dxa"/>
              <w:left w:w="15" w:type="dxa"/>
              <w:right w:w="15" w:type="dxa"/>
            </w:tcMar>
            <w:vAlign w:val="center"/>
          </w:tcPr>
          <w:p w14:paraId="511325C0"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粮食生产形势分析报告</w:t>
            </w:r>
          </w:p>
        </w:tc>
        <w:tc>
          <w:tcPr>
            <w:tcW w:w="2363" w:type="dxa"/>
            <w:noWrap/>
            <w:tcMar>
              <w:top w:w="15" w:type="dxa"/>
              <w:left w:w="15" w:type="dxa"/>
              <w:right w:w="15" w:type="dxa"/>
            </w:tcMar>
            <w:vAlign w:val="center"/>
          </w:tcPr>
          <w:p w14:paraId="669C129C"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早稻、春玉米</w:t>
            </w:r>
          </w:p>
        </w:tc>
        <w:tc>
          <w:tcPr>
            <w:tcW w:w="2711" w:type="dxa"/>
            <w:noWrap/>
            <w:tcMar>
              <w:top w:w="15" w:type="dxa"/>
              <w:left w:w="15" w:type="dxa"/>
              <w:right w:w="15" w:type="dxa"/>
            </w:tcMar>
            <w:vAlign w:val="center"/>
          </w:tcPr>
          <w:p w14:paraId="0C82DF0A"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ascii="Times New Roman" w:eastAsia="仿宋_GB2312" w:hAnsi="Times New Roman" w:cs="Times New Roman"/>
                <w:kern w:val="0"/>
                <w:sz w:val="24"/>
                <w:lang w:bidi="ar"/>
              </w:rPr>
              <w:t xml:space="preserve"> 7</w:t>
            </w:r>
            <w:r w:rsidRPr="00707CBC">
              <w:rPr>
                <w:rFonts w:ascii="Times New Roman" w:eastAsia="仿宋_GB2312" w:hAnsi="Times New Roman" w:cs="Times New Roman"/>
                <w:kern w:val="0"/>
                <w:sz w:val="24"/>
                <w:lang w:bidi="ar"/>
              </w:rPr>
              <w:t>月</w:t>
            </w:r>
            <w:r w:rsidRPr="00707CBC">
              <w:rPr>
                <w:rFonts w:ascii="Times New Roman" w:eastAsia="仿宋_GB2312" w:hAnsi="Times New Roman" w:cs="Times New Roman"/>
                <w:kern w:val="0"/>
                <w:sz w:val="24"/>
                <w:lang w:bidi="ar"/>
              </w:rPr>
              <w:t>30</w:t>
            </w:r>
            <w:r w:rsidRPr="00707CBC">
              <w:rPr>
                <w:rFonts w:ascii="Times New Roman" w:eastAsia="仿宋_GB2312" w:hAnsi="Times New Roman" w:cs="Times New Roman"/>
                <w:kern w:val="0"/>
                <w:sz w:val="24"/>
                <w:lang w:bidi="ar"/>
              </w:rPr>
              <w:t>日前</w:t>
            </w:r>
          </w:p>
        </w:tc>
      </w:tr>
      <w:tr w:rsidR="00707CBC" w:rsidRPr="00707CBC" w14:paraId="6C2E9B29" w14:textId="77777777">
        <w:trPr>
          <w:trHeight w:val="454"/>
          <w:jc w:val="center"/>
        </w:trPr>
        <w:tc>
          <w:tcPr>
            <w:tcW w:w="4124" w:type="dxa"/>
            <w:vMerge/>
            <w:noWrap/>
            <w:tcMar>
              <w:top w:w="15" w:type="dxa"/>
              <w:left w:w="15" w:type="dxa"/>
              <w:right w:w="15" w:type="dxa"/>
            </w:tcMar>
            <w:vAlign w:val="center"/>
          </w:tcPr>
          <w:p w14:paraId="5DB0FC06" w14:textId="77777777" w:rsidR="00243161" w:rsidRPr="00707CBC" w:rsidRDefault="00243161">
            <w:pPr>
              <w:adjustRightInd w:val="0"/>
              <w:snapToGrid w:val="0"/>
              <w:spacing w:line="320" w:lineRule="exact"/>
              <w:jc w:val="center"/>
              <w:rPr>
                <w:rFonts w:ascii="Times New Roman" w:eastAsia="仿宋_GB2312" w:hAnsi="Times New Roman" w:cs="Times New Roman"/>
                <w:sz w:val="24"/>
              </w:rPr>
            </w:pPr>
          </w:p>
        </w:tc>
        <w:tc>
          <w:tcPr>
            <w:tcW w:w="2363" w:type="dxa"/>
            <w:noWrap/>
            <w:tcMar>
              <w:top w:w="15" w:type="dxa"/>
              <w:left w:w="15" w:type="dxa"/>
              <w:right w:w="15" w:type="dxa"/>
            </w:tcMar>
            <w:vAlign w:val="center"/>
          </w:tcPr>
          <w:p w14:paraId="69C151F0"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晚稻、秋玉米</w:t>
            </w:r>
          </w:p>
        </w:tc>
        <w:tc>
          <w:tcPr>
            <w:tcW w:w="2711" w:type="dxa"/>
            <w:noWrap/>
            <w:tcMar>
              <w:top w:w="15" w:type="dxa"/>
              <w:left w:w="15" w:type="dxa"/>
              <w:right w:w="15" w:type="dxa"/>
            </w:tcMar>
            <w:vAlign w:val="center"/>
          </w:tcPr>
          <w:p w14:paraId="38714346"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hint="eastAsia"/>
                <w:kern w:val="0"/>
                <w:sz w:val="24"/>
                <w:lang w:bidi="ar"/>
              </w:rPr>
              <w:t>2025</w:t>
            </w:r>
            <w:r w:rsidRPr="00707CBC">
              <w:rPr>
                <w:rFonts w:ascii="Times New Roman" w:eastAsia="仿宋_GB2312" w:hAnsi="Times New Roman" w:cs="Times New Roman"/>
                <w:kern w:val="0"/>
                <w:sz w:val="24"/>
                <w:lang w:bidi="ar"/>
              </w:rPr>
              <w:t>年</w:t>
            </w:r>
            <w:r w:rsidRPr="00707CBC">
              <w:rPr>
                <w:rFonts w:eastAsia="仿宋_GB2312" w:cs="Times New Roman" w:hint="eastAsia"/>
                <w:kern w:val="0"/>
                <w:sz w:val="24"/>
                <w:lang w:bidi="ar"/>
              </w:rPr>
              <w:t>11</w:t>
            </w:r>
            <w:r w:rsidRPr="00707CBC">
              <w:rPr>
                <w:rFonts w:ascii="Times New Roman" w:eastAsia="仿宋_GB2312" w:hAnsi="Times New Roman" w:cs="Times New Roman"/>
                <w:kern w:val="0"/>
                <w:sz w:val="24"/>
                <w:lang w:bidi="ar"/>
              </w:rPr>
              <w:t>月</w:t>
            </w:r>
            <w:r w:rsidRPr="00707CBC">
              <w:rPr>
                <w:rFonts w:eastAsia="仿宋_GB2312" w:cs="Times New Roman" w:hint="eastAsia"/>
                <w:kern w:val="0"/>
                <w:sz w:val="24"/>
                <w:lang w:bidi="ar"/>
              </w:rPr>
              <w:t>30</w:t>
            </w:r>
            <w:r w:rsidRPr="00707CBC">
              <w:rPr>
                <w:rFonts w:ascii="Times New Roman" w:eastAsia="仿宋_GB2312" w:hAnsi="Times New Roman" w:cs="Times New Roman"/>
                <w:kern w:val="0"/>
                <w:sz w:val="24"/>
                <w:lang w:bidi="ar"/>
              </w:rPr>
              <w:t>日前</w:t>
            </w:r>
          </w:p>
        </w:tc>
      </w:tr>
      <w:tr w:rsidR="00243161" w:rsidRPr="00707CBC" w14:paraId="71BE3AD3" w14:textId="77777777">
        <w:trPr>
          <w:trHeight w:val="928"/>
          <w:jc w:val="center"/>
        </w:trPr>
        <w:tc>
          <w:tcPr>
            <w:tcW w:w="4124" w:type="dxa"/>
            <w:noWrap/>
            <w:tcMar>
              <w:top w:w="15" w:type="dxa"/>
              <w:left w:w="15" w:type="dxa"/>
              <w:right w:w="15" w:type="dxa"/>
            </w:tcMar>
            <w:vAlign w:val="center"/>
          </w:tcPr>
          <w:p w14:paraId="53035FB7"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项目工作总结及项目年度绩效考评台账资料</w:t>
            </w:r>
          </w:p>
        </w:tc>
        <w:tc>
          <w:tcPr>
            <w:tcW w:w="2363" w:type="dxa"/>
            <w:noWrap/>
            <w:tcMar>
              <w:top w:w="15" w:type="dxa"/>
              <w:left w:w="15" w:type="dxa"/>
              <w:right w:w="15" w:type="dxa"/>
            </w:tcMar>
            <w:vAlign w:val="center"/>
          </w:tcPr>
          <w:p w14:paraId="437BD801"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水稻、玉米</w:t>
            </w:r>
            <w:r w:rsidRPr="00707CBC">
              <w:rPr>
                <w:rFonts w:eastAsia="仿宋_GB2312" w:cs="Times New Roman" w:hint="eastAsia"/>
                <w:kern w:val="0"/>
                <w:sz w:val="24"/>
                <w:lang w:bidi="ar"/>
              </w:rPr>
              <w:t>、</w:t>
            </w:r>
            <w:r w:rsidRPr="00707CBC">
              <w:rPr>
                <w:rFonts w:ascii="Times New Roman" w:eastAsia="仿宋_GB2312" w:hAnsi="Times New Roman" w:cs="Times New Roman"/>
                <w:kern w:val="0"/>
                <w:sz w:val="24"/>
                <w:lang w:bidi="ar"/>
              </w:rPr>
              <w:t>马铃薯</w:t>
            </w:r>
          </w:p>
        </w:tc>
        <w:tc>
          <w:tcPr>
            <w:tcW w:w="2711" w:type="dxa"/>
            <w:noWrap/>
            <w:tcMar>
              <w:top w:w="15" w:type="dxa"/>
              <w:left w:w="15" w:type="dxa"/>
              <w:right w:w="15" w:type="dxa"/>
            </w:tcMar>
            <w:vAlign w:val="center"/>
          </w:tcPr>
          <w:p w14:paraId="011A871E" w14:textId="77777777" w:rsidR="00243161" w:rsidRPr="00707CBC" w:rsidRDefault="00000000">
            <w:pPr>
              <w:widowControl/>
              <w:adjustRightInd w:val="0"/>
              <w:snapToGrid w:val="0"/>
              <w:spacing w:line="320" w:lineRule="exact"/>
              <w:jc w:val="center"/>
              <w:textAlignment w:val="center"/>
              <w:rPr>
                <w:rFonts w:ascii="Times New Roman" w:eastAsia="仿宋_GB2312" w:hAnsi="Times New Roman" w:cs="Times New Roman"/>
                <w:sz w:val="24"/>
              </w:rPr>
            </w:pPr>
            <w:r w:rsidRPr="00707CBC">
              <w:rPr>
                <w:rFonts w:ascii="Times New Roman" w:eastAsia="仿宋_GB2312" w:hAnsi="Times New Roman" w:cs="Times New Roman"/>
                <w:kern w:val="0"/>
                <w:sz w:val="24"/>
                <w:lang w:bidi="ar"/>
              </w:rPr>
              <w:t>202</w:t>
            </w:r>
            <w:r w:rsidRPr="00707CBC">
              <w:rPr>
                <w:rFonts w:eastAsia="仿宋_GB2312" w:cs="Times New Roman" w:hint="eastAsia"/>
                <w:kern w:val="0"/>
                <w:sz w:val="24"/>
                <w:lang w:bidi="ar"/>
              </w:rPr>
              <w:t>5</w:t>
            </w:r>
            <w:r w:rsidRPr="00707CBC">
              <w:rPr>
                <w:rFonts w:ascii="Times New Roman" w:eastAsia="仿宋_GB2312" w:hAnsi="Times New Roman" w:cs="Times New Roman"/>
                <w:kern w:val="0"/>
                <w:sz w:val="24"/>
                <w:lang w:bidi="ar"/>
              </w:rPr>
              <w:t>年</w:t>
            </w:r>
            <w:r w:rsidRPr="00707CBC">
              <w:rPr>
                <w:rFonts w:eastAsia="仿宋_GB2312" w:cs="Times New Roman" w:hint="eastAsia"/>
                <w:kern w:val="0"/>
                <w:sz w:val="24"/>
                <w:lang w:bidi="ar"/>
              </w:rPr>
              <w:t>11</w:t>
            </w:r>
            <w:r w:rsidRPr="00707CBC">
              <w:rPr>
                <w:rFonts w:ascii="Times New Roman" w:eastAsia="仿宋_GB2312" w:hAnsi="Times New Roman" w:cs="Times New Roman"/>
                <w:kern w:val="0"/>
                <w:sz w:val="24"/>
                <w:lang w:bidi="ar"/>
              </w:rPr>
              <w:t>月</w:t>
            </w:r>
            <w:r w:rsidRPr="00707CBC">
              <w:rPr>
                <w:rFonts w:eastAsia="仿宋_GB2312" w:cs="Times New Roman" w:hint="eastAsia"/>
                <w:kern w:val="0"/>
                <w:sz w:val="24"/>
                <w:lang w:bidi="ar"/>
              </w:rPr>
              <w:t>30</w:t>
            </w:r>
            <w:r w:rsidRPr="00707CBC">
              <w:rPr>
                <w:rFonts w:ascii="Times New Roman" w:eastAsia="仿宋_GB2312" w:hAnsi="Times New Roman" w:cs="Times New Roman"/>
                <w:kern w:val="0"/>
                <w:sz w:val="24"/>
                <w:lang w:bidi="ar"/>
              </w:rPr>
              <w:t>前</w:t>
            </w:r>
          </w:p>
        </w:tc>
      </w:tr>
    </w:tbl>
    <w:p w14:paraId="29E3A1F2" w14:textId="77777777" w:rsidR="00243161" w:rsidRPr="00707CBC" w:rsidRDefault="00243161">
      <w:pPr>
        <w:spacing w:line="400" w:lineRule="exact"/>
        <w:jc w:val="left"/>
        <w:rPr>
          <w:rFonts w:eastAsia="仿宋_GB2312"/>
          <w:sz w:val="28"/>
          <w:szCs w:val="28"/>
        </w:rPr>
        <w:sectPr w:rsidR="00243161" w:rsidRPr="00707CBC">
          <w:pgSz w:w="11906" w:h="16838"/>
          <w:pgMar w:top="1440" w:right="1287" w:bottom="1440" w:left="1587" w:header="850" w:footer="992" w:gutter="0"/>
          <w:cols w:space="720"/>
          <w:docGrid w:linePitch="312"/>
        </w:sectPr>
      </w:pPr>
    </w:p>
    <w:p w14:paraId="1CC89882" w14:textId="77777777" w:rsidR="00243161" w:rsidRPr="00707CBC" w:rsidRDefault="00000000">
      <w:pPr>
        <w:adjustRightInd w:val="0"/>
        <w:snapToGrid w:val="0"/>
        <w:spacing w:line="600" w:lineRule="exact"/>
        <w:rPr>
          <w:rFonts w:eastAsia="黑体"/>
          <w:sz w:val="32"/>
          <w:szCs w:val="32"/>
        </w:rPr>
      </w:pPr>
      <w:r w:rsidRPr="00707CBC">
        <w:rPr>
          <w:rFonts w:eastAsia="黑体" w:hAnsi="黑体"/>
          <w:sz w:val="32"/>
          <w:szCs w:val="32"/>
        </w:rPr>
        <w:lastRenderedPageBreak/>
        <w:t>附件</w:t>
      </w:r>
      <w:r w:rsidRPr="00707CBC">
        <w:rPr>
          <w:rFonts w:eastAsia="黑体"/>
          <w:sz w:val="32"/>
          <w:szCs w:val="32"/>
        </w:rPr>
        <w:t>5</w:t>
      </w:r>
    </w:p>
    <w:p w14:paraId="568F73AA"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水稻秧苗素质调查表</w:t>
      </w:r>
    </w:p>
    <w:p w14:paraId="585522B0" w14:textId="77777777" w:rsidR="00243161" w:rsidRPr="00707CBC" w:rsidRDefault="00000000">
      <w:pPr>
        <w:adjustRightInd w:val="0"/>
        <w:snapToGrid w:val="0"/>
        <w:spacing w:afterLines="50" w:after="120" w:line="540" w:lineRule="exact"/>
        <w:rPr>
          <w:rFonts w:eastAsia="仿宋_GB2312"/>
          <w:sz w:val="24"/>
          <w:szCs w:val="24"/>
        </w:rPr>
      </w:pPr>
      <w:r w:rsidRPr="00707CBC">
        <w:rPr>
          <w:rFonts w:eastAsia="仿宋_GB2312"/>
          <w:sz w:val="24"/>
          <w:szCs w:val="24"/>
        </w:rPr>
        <w:t>调查时间：</w:t>
      </w:r>
      <w:r w:rsidRPr="00707CBC">
        <w:rPr>
          <w:rFonts w:eastAsia="仿宋_GB2312"/>
          <w:sz w:val="24"/>
          <w:szCs w:val="24"/>
        </w:rPr>
        <w:t xml:space="preserve">   </w:t>
      </w:r>
      <w:r w:rsidRPr="00707CBC">
        <w:rPr>
          <w:rFonts w:eastAsia="仿宋_GB2312"/>
          <w:sz w:val="24"/>
          <w:szCs w:val="24"/>
        </w:rPr>
        <w:t>年</w:t>
      </w:r>
      <w:r w:rsidRPr="00707CBC">
        <w:rPr>
          <w:rFonts w:eastAsia="仿宋_GB2312"/>
          <w:sz w:val="24"/>
          <w:szCs w:val="24"/>
        </w:rPr>
        <w:t xml:space="preserve">   </w:t>
      </w:r>
      <w:r w:rsidRPr="00707CBC">
        <w:rPr>
          <w:rFonts w:eastAsia="仿宋_GB2312"/>
          <w:sz w:val="24"/>
          <w:szCs w:val="24"/>
        </w:rPr>
        <w:t>月</w:t>
      </w:r>
      <w:r w:rsidRPr="00707CBC">
        <w:rPr>
          <w:rFonts w:eastAsia="仿宋_GB2312"/>
          <w:sz w:val="24"/>
          <w:szCs w:val="24"/>
        </w:rPr>
        <w:t xml:space="preserve">   </w:t>
      </w:r>
      <w:r w:rsidRPr="00707CBC">
        <w:rPr>
          <w:rFonts w:eastAsia="仿宋_GB2312"/>
          <w:sz w:val="24"/>
          <w:szCs w:val="24"/>
        </w:rPr>
        <w:t>日</w:t>
      </w:r>
      <w:r w:rsidRPr="00707CBC">
        <w:rPr>
          <w:rFonts w:eastAsia="仿宋_GB2312"/>
          <w:sz w:val="24"/>
          <w:szCs w:val="24"/>
        </w:rPr>
        <w:t xml:space="preserve">             </w:t>
      </w:r>
      <w:r w:rsidRPr="00707CBC">
        <w:rPr>
          <w:rFonts w:eastAsia="仿宋_GB2312"/>
          <w:sz w:val="24"/>
          <w:szCs w:val="24"/>
        </w:rPr>
        <w:t>调查地点：</w:t>
      </w:r>
      <w:r w:rsidRPr="00707CBC">
        <w:rPr>
          <w:rFonts w:eastAsia="仿宋_GB2312"/>
          <w:sz w:val="24"/>
          <w:szCs w:val="24"/>
        </w:rPr>
        <w:t xml:space="preserve">             </w:t>
      </w:r>
      <w:r w:rsidRPr="00707CBC">
        <w:rPr>
          <w:rFonts w:eastAsia="仿宋_GB2312"/>
          <w:sz w:val="24"/>
          <w:szCs w:val="24"/>
        </w:rPr>
        <w:t>调查人：</w:t>
      </w:r>
      <w:r w:rsidRPr="00707CBC">
        <w:rPr>
          <w:rFonts w:eastAsia="仿宋_GB2312"/>
          <w:sz w:val="24"/>
          <w:szCs w:val="24"/>
        </w:rPr>
        <w:t xml:space="preserve">           </w:t>
      </w:r>
      <w:r w:rsidRPr="00707CBC">
        <w:rPr>
          <w:rFonts w:eastAsia="仿宋_GB2312"/>
          <w:sz w:val="24"/>
          <w:szCs w:val="24"/>
        </w:rPr>
        <w:t>联系电话：</w:t>
      </w:r>
    </w:p>
    <w:tbl>
      <w:tblPr>
        <w:tblW w:w="14173" w:type="dxa"/>
        <w:jc w:val="center"/>
        <w:tblLayout w:type="fixed"/>
        <w:tblLook w:val="04A0" w:firstRow="1" w:lastRow="0" w:firstColumn="1" w:lastColumn="0" w:noHBand="0" w:noVBand="1"/>
      </w:tblPr>
      <w:tblGrid>
        <w:gridCol w:w="1097"/>
        <w:gridCol w:w="1547"/>
        <w:gridCol w:w="849"/>
        <w:gridCol w:w="848"/>
        <w:gridCol w:w="848"/>
        <w:gridCol w:w="848"/>
        <w:gridCol w:w="848"/>
        <w:gridCol w:w="848"/>
        <w:gridCol w:w="848"/>
        <w:gridCol w:w="848"/>
        <w:gridCol w:w="848"/>
        <w:gridCol w:w="848"/>
        <w:gridCol w:w="1016"/>
        <w:gridCol w:w="1016"/>
        <w:gridCol w:w="1016"/>
      </w:tblGrid>
      <w:tr w:rsidR="00707CBC" w:rsidRPr="00707CBC" w14:paraId="3EFD7076"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vAlign w:val="center"/>
          </w:tcPr>
          <w:p w14:paraId="5520A349" w14:textId="77777777" w:rsidR="00243161" w:rsidRPr="00707CBC" w:rsidRDefault="00000000">
            <w:pPr>
              <w:adjustRightInd w:val="0"/>
              <w:snapToGrid w:val="0"/>
              <w:spacing w:line="300" w:lineRule="exact"/>
              <w:jc w:val="center"/>
              <w:rPr>
                <w:rFonts w:ascii="黑体" w:eastAsia="黑体" w:hAnsi="黑体" w:cs="黑体"/>
                <w:sz w:val="24"/>
                <w:szCs w:val="24"/>
              </w:rPr>
            </w:pPr>
            <w:r w:rsidRPr="00707CBC">
              <w:rPr>
                <w:rFonts w:ascii="黑体" w:eastAsia="黑体" w:hAnsi="黑体" w:cs="黑体" w:hint="eastAsia"/>
                <w:sz w:val="24"/>
                <w:szCs w:val="24"/>
              </w:rPr>
              <w:t>观测记载项目</w:t>
            </w:r>
          </w:p>
        </w:tc>
        <w:tc>
          <w:tcPr>
            <w:tcW w:w="8790" w:type="dxa"/>
            <w:gridSpan w:val="10"/>
            <w:tcBorders>
              <w:top w:val="single" w:sz="4" w:space="0" w:color="auto"/>
              <w:left w:val="nil"/>
              <w:bottom w:val="single" w:sz="4" w:space="0" w:color="auto"/>
              <w:right w:val="single" w:sz="4" w:space="0" w:color="auto"/>
            </w:tcBorders>
            <w:vAlign w:val="center"/>
          </w:tcPr>
          <w:p w14:paraId="60251031" w14:textId="77777777" w:rsidR="00243161" w:rsidRPr="00707CBC" w:rsidRDefault="00000000">
            <w:pPr>
              <w:adjustRightInd w:val="0"/>
              <w:snapToGrid w:val="0"/>
              <w:spacing w:line="300" w:lineRule="exact"/>
              <w:jc w:val="center"/>
              <w:rPr>
                <w:rFonts w:ascii="黑体" w:eastAsia="黑体" w:hAnsi="黑体" w:cs="黑体"/>
                <w:sz w:val="24"/>
                <w:szCs w:val="24"/>
              </w:rPr>
            </w:pPr>
            <w:r w:rsidRPr="00707CBC">
              <w:rPr>
                <w:rFonts w:ascii="黑体" w:eastAsia="黑体" w:hAnsi="黑体" w:cs="黑体" w:hint="eastAsia"/>
                <w:sz w:val="24"/>
                <w:szCs w:val="24"/>
              </w:rPr>
              <w:t>苗情监测</w:t>
            </w:r>
          </w:p>
        </w:tc>
        <w:tc>
          <w:tcPr>
            <w:tcW w:w="3165" w:type="dxa"/>
            <w:gridSpan w:val="3"/>
            <w:tcBorders>
              <w:top w:val="single" w:sz="4" w:space="0" w:color="auto"/>
              <w:left w:val="nil"/>
              <w:bottom w:val="single" w:sz="4" w:space="0" w:color="auto"/>
              <w:right w:val="single" w:sz="4" w:space="0" w:color="auto"/>
            </w:tcBorders>
            <w:vAlign w:val="center"/>
          </w:tcPr>
          <w:p w14:paraId="08EB1E7E" w14:textId="77777777" w:rsidR="00243161" w:rsidRPr="00707CBC" w:rsidRDefault="00000000">
            <w:pPr>
              <w:adjustRightInd w:val="0"/>
              <w:snapToGrid w:val="0"/>
              <w:spacing w:line="300" w:lineRule="exact"/>
              <w:jc w:val="center"/>
              <w:rPr>
                <w:rFonts w:ascii="黑体" w:eastAsia="黑体" w:hAnsi="黑体" w:cs="黑体"/>
                <w:sz w:val="24"/>
                <w:szCs w:val="24"/>
              </w:rPr>
            </w:pPr>
            <w:r w:rsidRPr="00707CBC">
              <w:rPr>
                <w:rFonts w:ascii="黑体" w:eastAsia="黑体" w:hAnsi="黑体" w:cs="黑体" w:hint="eastAsia"/>
                <w:sz w:val="24"/>
                <w:szCs w:val="24"/>
              </w:rPr>
              <w:t>新技术试验</w:t>
            </w:r>
          </w:p>
        </w:tc>
      </w:tr>
      <w:tr w:rsidR="00707CBC" w:rsidRPr="00707CBC" w14:paraId="507204C9"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vAlign w:val="center"/>
          </w:tcPr>
          <w:p w14:paraId="1BD02A8C"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品种名称</w:t>
            </w:r>
          </w:p>
        </w:tc>
        <w:tc>
          <w:tcPr>
            <w:tcW w:w="1758" w:type="dxa"/>
            <w:gridSpan w:val="2"/>
            <w:tcBorders>
              <w:top w:val="single" w:sz="4" w:space="0" w:color="auto"/>
              <w:left w:val="nil"/>
              <w:bottom w:val="single" w:sz="4" w:space="0" w:color="auto"/>
              <w:right w:val="single" w:sz="4" w:space="0" w:color="auto"/>
            </w:tcBorders>
            <w:vAlign w:val="center"/>
          </w:tcPr>
          <w:p w14:paraId="1BFD01DF" w14:textId="77777777" w:rsidR="00243161" w:rsidRPr="00707CBC" w:rsidRDefault="00243161">
            <w:pPr>
              <w:adjustRightInd w:val="0"/>
              <w:snapToGrid w:val="0"/>
              <w:spacing w:line="300" w:lineRule="exact"/>
              <w:jc w:val="center"/>
              <w:rPr>
                <w:rFonts w:eastAsia="仿宋_GB2312"/>
                <w:sz w:val="24"/>
                <w:szCs w:val="24"/>
              </w:rPr>
            </w:pPr>
          </w:p>
        </w:tc>
        <w:tc>
          <w:tcPr>
            <w:tcW w:w="1758" w:type="dxa"/>
            <w:gridSpan w:val="2"/>
            <w:tcBorders>
              <w:top w:val="single" w:sz="4" w:space="0" w:color="auto"/>
              <w:left w:val="nil"/>
              <w:bottom w:val="single" w:sz="4" w:space="0" w:color="auto"/>
              <w:right w:val="single" w:sz="4" w:space="0" w:color="auto"/>
            </w:tcBorders>
            <w:vAlign w:val="center"/>
          </w:tcPr>
          <w:p w14:paraId="543D86A7" w14:textId="77777777" w:rsidR="00243161" w:rsidRPr="00707CBC" w:rsidRDefault="00243161">
            <w:pPr>
              <w:adjustRightInd w:val="0"/>
              <w:snapToGrid w:val="0"/>
              <w:spacing w:line="300" w:lineRule="exact"/>
              <w:jc w:val="center"/>
              <w:rPr>
                <w:rFonts w:eastAsia="仿宋_GB2312"/>
                <w:sz w:val="24"/>
                <w:szCs w:val="24"/>
              </w:rPr>
            </w:pPr>
          </w:p>
        </w:tc>
        <w:tc>
          <w:tcPr>
            <w:tcW w:w="1758" w:type="dxa"/>
            <w:gridSpan w:val="2"/>
            <w:tcBorders>
              <w:top w:val="single" w:sz="4" w:space="0" w:color="auto"/>
              <w:left w:val="nil"/>
              <w:bottom w:val="single" w:sz="4" w:space="0" w:color="auto"/>
              <w:right w:val="single" w:sz="4" w:space="0" w:color="auto"/>
            </w:tcBorders>
            <w:vAlign w:val="center"/>
          </w:tcPr>
          <w:p w14:paraId="576388D0" w14:textId="77777777" w:rsidR="00243161" w:rsidRPr="00707CBC" w:rsidRDefault="00243161">
            <w:pPr>
              <w:adjustRightInd w:val="0"/>
              <w:snapToGrid w:val="0"/>
              <w:spacing w:line="300" w:lineRule="exact"/>
              <w:jc w:val="center"/>
              <w:rPr>
                <w:rFonts w:eastAsia="仿宋_GB2312"/>
                <w:sz w:val="24"/>
                <w:szCs w:val="24"/>
              </w:rPr>
            </w:pPr>
          </w:p>
        </w:tc>
        <w:tc>
          <w:tcPr>
            <w:tcW w:w="1758" w:type="dxa"/>
            <w:gridSpan w:val="2"/>
            <w:tcBorders>
              <w:top w:val="single" w:sz="4" w:space="0" w:color="auto"/>
              <w:left w:val="nil"/>
              <w:bottom w:val="single" w:sz="4" w:space="0" w:color="auto"/>
              <w:right w:val="single" w:sz="4" w:space="0" w:color="auto"/>
            </w:tcBorders>
            <w:vAlign w:val="center"/>
          </w:tcPr>
          <w:p w14:paraId="20846CBB" w14:textId="77777777" w:rsidR="00243161" w:rsidRPr="00707CBC" w:rsidRDefault="00243161">
            <w:pPr>
              <w:adjustRightInd w:val="0"/>
              <w:snapToGrid w:val="0"/>
              <w:spacing w:line="300" w:lineRule="exact"/>
              <w:jc w:val="center"/>
              <w:rPr>
                <w:rFonts w:eastAsia="仿宋_GB2312"/>
                <w:sz w:val="24"/>
                <w:szCs w:val="24"/>
              </w:rPr>
            </w:pPr>
          </w:p>
        </w:tc>
        <w:tc>
          <w:tcPr>
            <w:tcW w:w="1758" w:type="dxa"/>
            <w:gridSpan w:val="2"/>
            <w:tcBorders>
              <w:top w:val="single" w:sz="4" w:space="0" w:color="auto"/>
              <w:left w:val="nil"/>
              <w:bottom w:val="single" w:sz="4" w:space="0" w:color="auto"/>
              <w:right w:val="single" w:sz="4" w:space="0" w:color="auto"/>
            </w:tcBorders>
            <w:vAlign w:val="center"/>
          </w:tcPr>
          <w:p w14:paraId="134BFB42" w14:textId="77777777" w:rsidR="00243161" w:rsidRPr="00707CBC" w:rsidRDefault="00243161">
            <w:pPr>
              <w:adjustRightInd w:val="0"/>
              <w:snapToGrid w:val="0"/>
              <w:spacing w:line="300" w:lineRule="exact"/>
              <w:jc w:val="center"/>
              <w:rPr>
                <w:rFonts w:eastAsia="仿宋_GB2312"/>
                <w:sz w:val="24"/>
                <w:szCs w:val="24"/>
              </w:rPr>
            </w:pPr>
          </w:p>
        </w:tc>
        <w:tc>
          <w:tcPr>
            <w:tcW w:w="3165" w:type="dxa"/>
            <w:gridSpan w:val="3"/>
            <w:tcBorders>
              <w:top w:val="single" w:sz="4" w:space="0" w:color="auto"/>
              <w:left w:val="nil"/>
              <w:bottom w:val="single" w:sz="4" w:space="0" w:color="auto"/>
              <w:right w:val="single" w:sz="4" w:space="0" w:color="auto"/>
            </w:tcBorders>
            <w:vAlign w:val="center"/>
          </w:tcPr>
          <w:p w14:paraId="64F2C4BA" w14:textId="77777777" w:rsidR="00243161" w:rsidRPr="00707CBC" w:rsidRDefault="00243161">
            <w:pPr>
              <w:adjustRightInd w:val="0"/>
              <w:snapToGrid w:val="0"/>
              <w:spacing w:line="300" w:lineRule="exact"/>
              <w:rPr>
                <w:rFonts w:eastAsia="仿宋_GB2312"/>
                <w:sz w:val="24"/>
                <w:szCs w:val="24"/>
              </w:rPr>
            </w:pPr>
          </w:p>
        </w:tc>
      </w:tr>
      <w:tr w:rsidR="00707CBC" w:rsidRPr="00707CBC" w14:paraId="1DBC4FC4"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tcPr>
          <w:p w14:paraId="412E7E7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年份、小区</w:t>
            </w:r>
          </w:p>
        </w:tc>
        <w:tc>
          <w:tcPr>
            <w:tcW w:w="879" w:type="dxa"/>
            <w:tcBorders>
              <w:top w:val="single" w:sz="4" w:space="0" w:color="auto"/>
              <w:left w:val="nil"/>
              <w:bottom w:val="single" w:sz="4" w:space="0" w:color="auto"/>
              <w:right w:val="single" w:sz="4" w:space="0" w:color="auto"/>
            </w:tcBorders>
          </w:tcPr>
          <w:p w14:paraId="2FB6873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4</w:t>
            </w:r>
          </w:p>
        </w:tc>
        <w:tc>
          <w:tcPr>
            <w:tcW w:w="879" w:type="dxa"/>
            <w:tcBorders>
              <w:top w:val="single" w:sz="4" w:space="0" w:color="auto"/>
              <w:left w:val="nil"/>
              <w:bottom w:val="single" w:sz="4" w:space="0" w:color="auto"/>
              <w:right w:val="single" w:sz="4" w:space="0" w:color="auto"/>
            </w:tcBorders>
          </w:tcPr>
          <w:p w14:paraId="086DA5E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5</w:t>
            </w:r>
          </w:p>
        </w:tc>
        <w:tc>
          <w:tcPr>
            <w:tcW w:w="879" w:type="dxa"/>
            <w:tcBorders>
              <w:top w:val="single" w:sz="4" w:space="0" w:color="auto"/>
              <w:left w:val="nil"/>
              <w:bottom w:val="single" w:sz="4" w:space="0" w:color="auto"/>
              <w:right w:val="single" w:sz="4" w:space="0" w:color="auto"/>
            </w:tcBorders>
          </w:tcPr>
          <w:p w14:paraId="7182DB8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4</w:t>
            </w:r>
          </w:p>
        </w:tc>
        <w:tc>
          <w:tcPr>
            <w:tcW w:w="879" w:type="dxa"/>
            <w:tcBorders>
              <w:top w:val="single" w:sz="4" w:space="0" w:color="auto"/>
              <w:left w:val="nil"/>
              <w:bottom w:val="single" w:sz="4" w:space="0" w:color="auto"/>
              <w:right w:val="single" w:sz="4" w:space="0" w:color="auto"/>
            </w:tcBorders>
          </w:tcPr>
          <w:p w14:paraId="442D6605"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5</w:t>
            </w:r>
          </w:p>
        </w:tc>
        <w:tc>
          <w:tcPr>
            <w:tcW w:w="879" w:type="dxa"/>
            <w:tcBorders>
              <w:top w:val="single" w:sz="4" w:space="0" w:color="auto"/>
              <w:left w:val="nil"/>
              <w:bottom w:val="single" w:sz="4" w:space="0" w:color="auto"/>
              <w:right w:val="single" w:sz="4" w:space="0" w:color="auto"/>
            </w:tcBorders>
          </w:tcPr>
          <w:p w14:paraId="1CAFB7D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4</w:t>
            </w:r>
          </w:p>
        </w:tc>
        <w:tc>
          <w:tcPr>
            <w:tcW w:w="879" w:type="dxa"/>
            <w:tcBorders>
              <w:top w:val="single" w:sz="4" w:space="0" w:color="auto"/>
              <w:left w:val="nil"/>
              <w:bottom w:val="single" w:sz="4" w:space="0" w:color="auto"/>
              <w:right w:val="single" w:sz="4" w:space="0" w:color="auto"/>
            </w:tcBorders>
          </w:tcPr>
          <w:p w14:paraId="1C2C8DC5"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5</w:t>
            </w:r>
          </w:p>
        </w:tc>
        <w:tc>
          <w:tcPr>
            <w:tcW w:w="879" w:type="dxa"/>
            <w:tcBorders>
              <w:top w:val="single" w:sz="4" w:space="0" w:color="auto"/>
              <w:left w:val="nil"/>
              <w:bottom w:val="single" w:sz="4" w:space="0" w:color="auto"/>
              <w:right w:val="single" w:sz="4" w:space="0" w:color="auto"/>
            </w:tcBorders>
          </w:tcPr>
          <w:p w14:paraId="7447902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4</w:t>
            </w:r>
          </w:p>
        </w:tc>
        <w:tc>
          <w:tcPr>
            <w:tcW w:w="879" w:type="dxa"/>
            <w:tcBorders>
              <w:top w:val="single" w:sz="4" w:space="0" w:color="auto"/>
              <w:left w:val="nil"/>
              <w:bottom w:val="single" w:sz="4" w:space="0" w:color="auto"/>
              <w:right w:val="single" w:sz="4" w:space="0" w:color="auto"/>
            </w:tcBorders>
          </w:tcPr>
          <w:p w14:paraId="78726DAD"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5</w:t>
            </w:r>
          </w:p>
        </w:tc>
        <w:tc>
          <w:tcPr>
            <w:tcW w:w="879" w:type="dxa"/>
            <w:tcBorders>
              <w:top w:val="single" w:sz="4" w:space="0" w:color="auto"/>
              <w:left w:val="nil"/>
              <w:bottom w:val="single" w:sz="4" w:space="0" w:color="auto"/>
              <w:right w:val="single" w:sz="4" w:space="0" w:color="auto"/>
            </w:tcBorders>
          </w:tcPr>
          <w:p w14:paraId="58E67E8E"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4</w:t>
            </w:r>
          </w:p>
        </w:tc>
        <w:tc>
          <w:tcPr>
            <w:tcW w:w="879" w:type="dxa"/>
            <w:tcBorders>
              <w:top w:val="single" w:sz="4" w:space="0" w:color="auto"/>
              <w:left w:val="nil"/>
              <w:bottom w:val="single" w:sz="4" w:space="0" w:color="auto"/>
              <w:right w:val="single" w:sz="4" w:space="0" w:color="auto"/>
            </w:tcBorders>
          </w:tcPr>
          <w:p w14:paraId="1D91FF6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202</w:t>
            </w:r>
            <w:r w:rsidRPr="00707CBC">
              <w:rPr>
                <w:rFonts w:eastAsia="仿宋_GB2312" w:hint="eastAsia"/>
                <w:sz w:val="24"/>
                <w:szCs w:val="24"/>
              </w:rPr>
              <w:t>5</w:t>
            </w:r>
          </w:p>
        </w:tc>
        <w:tc>
          <w:tcPr>
            <w:tcW w:w="1055" w:type="dxa"/>
            <w:tcBorders>
              <w:top w:val="single" w:sz="4" w:space="0" w:color="auto"/>
              <w:left w:val="nil"/>
              <w:bottom w:val="single" w:sz="4" w:space="0" w:color="auto"/>
              <w:right w:val="single" w:sz="4" w:space="0" w:color="auto"/>
            </w:tcBorders>
            <w:vAlign w:val="center"/>
          </w:tcPr>
          <w:p w14:paraId="04FFE8E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处理一</w:t>
            </w:r>
          </w:p>
        </w:tc>
        <w:tc>
          <w:tcPr>
            <w:tcW w:w="1055" w:type="dxa"/>
            <w:tcBorders>
              <w:top w:val="single" w:sz="4" w:space="0" w:color="auto"/>
              <w:left w:val="nil"/>
              <w:bottom w:val="single" w:sz="4" w:space="0" w:color="auto"/>
              <w:right w:val="single" w:sz="4" w:space="0" w:color="auto"/>
            </w:tcBorders>
            <w:vAlign w:val="center"/>
          </w:tcPr>
          <w:p w14:paraId="6896177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处理二</w:t>
            </w:r>
          </w:p>
        </w:tc>
        <w:tc>
          <w:tcPr>
            <w:tcW w:w="1055" w:type="dxa"/>
            <w:tcBorders>
              <w:top w:val="single" w:sz="4" w:space="0" w:color="auto"/>
              <w:left w:val="nil"/>
              <w:bottom w:val="single" w:sz="4" w:space="0" w:color="auto"/>
              <w:right w:val="single" w:sz="4" w:space="0" w:color="auto"/>
            </w:tcBorders>
            <w:vAlign w:val="center"/>
          </w:tcPr>
          <w:p w14:paraId="610F299D"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处理三</w:t>
            </w:r>
          </w:p>
        </w:tc>
      </w:tr>
      <w:tr w:rsidR="00707CBC" w:rsidRPr="00707CBC" w14:paraId="5D39666C"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tcPr>
          <w:p w14:paraId="5C4CE2F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播种时间（月</w:t>
            </w:r>
            <w:r w:rsidRPr="00707CBC">
              <w:rPr>
                <w:rFonts w:eastAsia="仿宋_GB2312"/>
                <w:sz w:val="24"/>
                <w:szCs w:val="24"/>
              </w:rPr>
              <w:t>/</w:t>
            </w:r>
            <w:r w:rsidRPr="00707CBC">
              <w:rPr>
                <w:rFonts w:eastAsia="仿宋_GB2312"/>
                <w:sz w:val="24"/>
                <w:szCs w:val="24"/>
              </w:rPr>
              <w:t>日）</w:t>
            </w:r>
            <w:r w:rsidRPr="00707CBC">
              <w:rPr>
                <w:rFonts w:eastAsia="仿宋_GB2312"/>
                <w:sz w:val="24"/>
                <w:szCs w:val="24"/>
              </w:rPr>
              <w:t> </w:t>
            </w:r>
          </w:p>
        </w:tc>
        <w:tc>
          <w:tcPr>
            <w:tcW w:w="879" w:type="dxa"/>
            <w:tcBorders>
              <w:top w:val="single" w:sz="4" w:space="0" w:color="auto"/>
              <w:left w:val="nil"/>
              <w:bottom w:val="single" w:sz="4" w:space="0" w:color="auto"/>
              <w:right w:val="single" w:sz="4" w:space="0" w:color="auto"/>
            </w:tcBorders>
          </w:tcPr>
          <w:p w14:paraId="0CAC6352"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C6AF3B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E15874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AF3A50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00EEF82"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80732A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72E339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27EE1C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8A978A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8873A59"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6D63655"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2EF3817"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E47A2B2"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30657BB"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tcPr>
          <w:p w14:paraId="7E1B1C51"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播种量（公斤</w:t>
            </w:r>
            <w:r w:rsidRPr="00707CBC">
              <w:rPr>
                <w:rFonts w:eastAsia="仿宋_GB2312"/>
                <w:sz w:val="24"/>
                <w:szCs w:val="24"/>
              </w:rPr>
              <w:t>/</w:t>
            </w:r>
            <w:r w:rsidRPr="00707CBC">
              <w:rPr>
                <w:rFonts w:eastAsia="仿宋_GB2312"/>
                <w:sz w:val="24"/>
                <w:szCs w:val="24"/>
              </w:rPr>
              <w:t>亩</w:t>
            </w:r>
            <w:r w:rsidRPr="00707CBC">
              <w:rPr>
                <w:rFonts w:eastAsia="仿宋_GB2312"/>
                <w:sz w:val="24"/>
                <w:szCs w:val="24"/>
              </w:rPr>
              <w:t>·</w:t>
            </w:r>
            <w:r w:rsidRPr="00707CBC">
              <w:rPr>
                <w:rFonts w:eastAsia="仿宋_GB2312"/>
                <w:sz w:val="24"/>
                <w:szCs w:val="24"/>
              </w:rPr>
              <w:t>大田）</w:t>
            </w:r>
          </w:p>
        </w:tc>
        <w:tc>
          <w:tcPr>
            <w:tcW w:w="879" w:type="dxa"/>
            <w:tcBorders>
              <w:top w:val="single" w:sz="4" w:space="0" w:color="auto"/>
              <w:left w:val="nil"/>
              <w:bottom w:val="single" w:sz="4" w:space="0" w:color="auto"/>
              <w:right w:val="single" w:sz="4" w:space="0" w:color="auto"/>
            </w:tcBorders>
          </w:tcPr>
          <w:p w14:paraId="711A3C8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690A62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642753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E988DE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D88FAF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B0F943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FB4EED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B3AD20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A97DA9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EA9A55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D394702"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9660559"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9E7F747"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2C64D45"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tcPr>
          <w:p w14:paraId="25605AD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育秧方式、方法</w:t>
            </w:r>
          </w:p>
        </w:tc>
        <w:tc>
          <w:tcPr>
            <w:tcW w:w="879" w:type="dxa"/>
            <w:tcBorders>
              <w:top w:val="single" w:sz="4" w:space="0" w:color="auto"/>
              <w:left w:val="nil"/>
              <w:bottom w:val="single" w:sz="4" w:space="0" w:color="auto"/>
              <w:right w:val="single" w:sz="4" w:space="0" w:color="auto"/>
            </w:tcBorders>
          </w:tcPr>
          <w:p w14:paraId="7C8A46B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FC701E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0A1538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80E8D5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150B25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FD6CA4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E1B371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51CA4C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6E9333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B5E9A2D"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74D77F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200A489"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DB4F921"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2955856"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tcPr>
          <w:p w14:paraId="0C8F013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移栽时间（月</w:t>
            </w:r>
            <w:r w:rsidRPr="00707CBC">
              <w:rPr>
                <w:rFonts w:eastAsia="仿宋_GB2312"/>
                <w:sz w:val="24"/>
                <w:szCs w:val="24"/>
              </w:rPr>
              <w:t>/</w:t>
            </w:r>
            <w:r w:rsidRPr="00707CBC">
              <w:rPr>
                <w:rFonts w:eastAsia="仿宋_GB2312"/>
                <w:sz w:val="24"/>
                <w:szCs w:val="24"/>
              </w:rPr>
              <w:t>日）</w:t>
            </w:r>
          </w:p>
        </w:tc>
        <w:tc>
          <w:tcPr>
            <w:tcW w:w="879" w:type="dxa"/>
            <w:tcBorders>
              <w:top w:val="single" w:sz="4" w:space="0" w:color="auto"/>
              <w:left w:val="nil"/>
              <w:bottom w:val="single" w:sz="4" w:space="0" w:color="auto"/>
              <w:right w:val="single" w:sz="4" w:space="0" w:color="auto"/>
            </w:tcBorders>
          </w:tcPr>
          <w:p w14:paraId="652EA12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8EA386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C824B5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D9026F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E34731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D30995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C768F6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B68D15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F34C05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5C49910"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230B628"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11C8F0F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4D1757E"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75F82D6" w14:textId="77777777">
        <w:trPr>
          <w:trHeight w:val="312"/>
          <w:jc w:val="center"/>
        </w:trPr>
        <w:tc>
          <w:tcPr>
            <w:tcW w:w="2751" w:type="dxa"/>
            <w:gridSpan w:val="2"/>
            <w:tcBorders>
              <w:top w:val="single" w:sz="4" w:space="0" w:color="auto"/>
              <w:left w:val="single" w:sz="4" w:space="0" w:color="auto"/>
              <w:bottom w:val="single" w:sz="4" w:space="0" w:color="auto"/>
              <w:right w:val="single" w:sz="4" w:space="0" w:color="auto"/>
            </w:tcBorders>
          </w:tcPr>
          <w:p w14:paraId="466AB4D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秧龄（天）</w:t>
            </w:r>
          </w:p>
        </w:tc>
        <w:tc>
          <w:tcPr>
            <w:tcW w:w="879" w:type="dxa"/>
            <w:tcBorders>
              <w:top w:val="single" w:sz="4" w:space="0" w:color="auto"/>
              <w:left w:val="nil"/>
              <w:bottom w:val="single" w:sz="4" w:space="0" w:color="auto"/>
              <w:right w:val="single" w:sz="4" w:space="0" w:color="auto"/>
            </w:tcBorders>
          </w:tcPr>
          <w:p w14:paraId="06A918B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024FDB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6253C6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D8B11B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B343CB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E0A86D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4E37C8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62C6CF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15DA64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0C114EA"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A4C190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4699223"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1182C12"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2250F010" w14:textId="77777777">
        <w:trPr>
          <w:trHeight w:val="312"/>
          <w:jc w:val="center"/>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662B0C7A" w14:textId="77777777" w:rsidR="00243161" w:rsidRPr="00707CBC" w:rsidRDefault="00000000">
            <w:pPr>
              <w:adjustRightInd w:val="0"/>
              <w:snapToGrid w:val="0"/>
              <w:spacing w:line="300" w:lineRule="exact"/>
              <w:ind w:left="113" w:right="113"/>
              <w:jc w:val="center"/>
              <w:rPr>
                <w:rFonts w:eastAsia="仿宋_GB2312"/>
                <w:sz w:val="24"/>
                <w:szCs w:val="24"/>
              </w:rPr>
            </w:pPr>
            <w:r w:rsidRPr="00707CBC">
              <w:rPr>
                <w:rFonts w:eastAsia="仿宋_GB2312"/>
                <w:sz w:val="24"/>
                <w:szCs w:val="24"/>
              </w:rPr>
              <w:t>平均单株</w:t>
            </w:r>
          </w:p>
          <w:p w14:paraId="1C8AA221" w14:textId="77777777" w:rsidR="00243161" w:rsidRPr="00707CBC" w:rsidRDefault="00000000">
            <w:pPr>
              <w:adjustRightInd w:val="0"/>
              <w:snapToGrid w:val="0"/>
              <w:spacing w:line="300" w:lineRule="exact"/>
              <w:ind w:left="113" w:right="113"/>
              <w:jc w:val="center"/>
              <w:rPr>
                <w:rFonts w:eastAsia="仿宋_GB2312"/>
                <w:sz w:val="24"/>
                <w:szCs w:val="24"/>
              </w:rPr>
            </w:pPr>
            <w:r w:rsidRPr="00707CBC">
              <w:rPr>
                <w:rFonts w:eastAsia="仿宋_GB2312"/>
                <w:sz w:val="24"/>
                <w:szCs w:val="24"/>
              </w:rPr>
              <w:t>（</w:t>
            </w:r>
            <w:r w:rsidRPr="00707CBC">
              <w:rPr>
                <w:rFonts w:eastAsia="仿宋_GB2312"/>
                <w:sz w:val="24"/>
                <w:szCs w:val="24"/>
              </w:rPr>
              <w:t>10</w:t>
            </w:r>
            <w:r w:rsidRPr="00707CBC">
              <w:rPr>
                <w:rFonts w:eastAsia="仿宋_GB2312"/>
                <w:sz w:val="24"/>
                <w:szCs w:val="24"/>
              </w:rPr>
              <w:t>株平均）</w:t>
            </w:r>
          </w:p>
        </w:tc>
        <w:tc>
          <w:tcPr>
            <w:tcW w:w="1612" w:type="dxa"/>
            <w:tcBorders>
              <w:top w:val="single" w:sz="4" w:space="0" w:color="auto"/>
              <w:left w:val="nil"/>
              <w:bottom w:val="single" w:sz="4" w:space="0" w:color="auto"/>
              <w:right w:val="single" w:sz="4" w:space="0" w:color="auto"/>
            </w:tcBorders>
            <w:vAlign w:val="center"/>
          </w:tcPr>
          <w:p w14:paraId="0D7A7E7E"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叶龄（叶）</w:t>
            </w:r>
          </w:p>
        </w:tc>
        <w:tc>
          <w:tcPr>
            <w:tcW w:w="879" w:type="dxa"/>
            <w:tcBorders>
              <w:top w:val="single" w:sz="4" w:space="0" w:color="auto"/>
              <w:left w:val="nil"/>
              <w:bottom w:val="single" w:sz="4" w:space="0" w:color="auto"/>
              <w:right w:val="single" w:sz="4" w:space="0" w:color="auto"/>
            </w:tcBorders>
          </w:tcPr>
          <w:p w14:paraId="2F536B9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E531BBB"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55B9E4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6D4500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A0FF46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11F68D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D06932B"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048AAE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ED0D79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CEC0290"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52B436D"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7C682D7"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75964E90"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4E44BA9F" w14:textId="77777777">
        <w:trPr>
          <w:trHeight w:val="312"/>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16165222"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71599E4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绿叶数（叶）</w:t>
            </w:r>
          </w:p>
        </w:tc>
        <w:tc>
          <w:tcPr>
            <w:tcW w:w="879" w:type="dxa"/>
            <w:tcBorders>
              <w:top w:val="single" w:sz="4" w:space="0" w:color="auto"/>
              <w:left w:val="nil"/>
              <w:bottom w:val="single" w:sz="4" w:space="0" w:color="auto"/>
              <w:right w:val="single" w:sz="4" w:space="0" w:color="auto"/>
            </w:tcBorders>
          </w:tcPr>
          <w:p w14:paraId="161A891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309720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C690F8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585675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9DB32F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93F72A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21DE4E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FE35E4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0A4233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3E78432"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3C720C5"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7940FEA7"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D764BBF"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B604297" w14:textId="77777777">
        <w:trPr>
          <w:trHeight w:val="312"/>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3DB8569B"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63DF40E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苗高（</w:t>
            </w:r>
            <w:r w:rsidRPr="00707CBC">
              <w:rPr>
                <w:rFonts w:eastAsia="仿宋_GB2312"/>
                <w:sz w:val="24"/>
                <w:szCs w:val="24"/>
              </w:rPr>
              <w:t>cm</w:t>
            </w:r>
            <w:r w:rsidRPr="00707CBC">
              <w:rPr>
                <w:rFonts w:eastAsia="仿宋_GB2312"/>
                <w:sz w:val="24"/>
                <w:szCs w:val="24"/>
              </w:rPr>
              <w:t>）</w:t>
            </w:r>
          </w:p>
        </w:tc>
        <w:tc>
          <w:tcPr>
            <w:tcW w:w="879" w:type="dxa"/>
            <w:tcBorders>
              <w:top w:val="single" w:sz="4" w:space="0" w:color="auto"/>
              <w:left w:val="nil"/>
              <w:bottom w:val="single" w:sz="4" w:space="0" w:color="auto"/>
              <w:right w:val="single" w:sz="4" w:space="0" w:color="auto"/>
            </w:tcBorders>
          </w:tcPr>
          <w:p w14:paraId="06CA2B3A"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4E8F7D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87977B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6F22AD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362CDB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07A4A6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E86483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08D08D2"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D984BE2"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6A41704"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01395F2"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A6C462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6CCD6FB"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549770F" w14:textId="77777777">
        <w:trPr>
          <w:trHeight w:val="312"/>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06E74173"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70C67AC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叶挺长（</w:t>
            </w:r>
            <w:r w:rsidRPr="00707CBC">
              <w:rPr>
                <w:rFonts w:eastAsia="仿宋_GB2312"/>
                <w:sz w:val="24"/>
                <w:szCs w:val="24"/>
              </w:rPr>
              <w:t>cm</w:t>
            </w:r>
            <w:r w:rsidRPr="00707CBC">
              <w:rPr>
                <w:rFonts w:eastAsia="仿宋_GB2312"/>
                <w:sz w:val="24"/>
                <w:szCs w:val="24"/>
              </w:rPr>
              <w:t>）</w:t>
            </w:r>
          </w:p>
        </w:tc>
        <w:tc>
          <w:tcPr>
            <w:tcW w:w="879" w:type="dxa"/>
            <w:tcBorders>
              <w:top w:val="single" w:sz="4" w:space="0" w:color="auto"/>
              <w:left w:val="nil"/>
              <w:bottom w:val="single" w:sz="4" w:space="0" w:color="auto"/>
              <w:right w:val="single" w:sz="4" w:space="0" w:color="auto"/>
            </w:tcBorders>
          </w:tcPr>
          <w:p w14:paraId="0961A96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2AD487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CC1A17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B5D5BA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7930B3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F20F64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E9499F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5E498D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DC740D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00FA425"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318D4B7"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AA54FF1"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2F893C3"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172EB1B" w14:textId="77777777">
        <w:trPr>
          <w:trHeight w:val="312"/>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5E693E68"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068C125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茎基宽（</w:t>
            </w:r>
            <w:r w:rsidRPr="00707CBC">
              <w:rPr>
                <w:rFonts w:eastAsia="仿宋_GB2312"/>
                <w:sz w:val="24"/>
                <w:szCs w:val="24"/>
              </w:rPr>
              <w:t>cm</w:t>
            </w:r>
            <w:r w:rsidRPr="00707CBC">
              <w:rPr>
                <w:rFonts w:eastAsia="仿宋_GB2312"/>
                <w:sz w:val="24"/>
                <w:szCs w:val="24"/>
              </w:rPr>
              <w:t>）</w:t>
            </w:r>
          </w:p>
        </w:tc>
        <w:tc>
          <w:tcPr>
            <w:tcW w:w="879" w:type="dxa"/>
            <w:tcBorders>
              <w:top w:val="single" w:sz="4" w:space="0" w:color="auto"/>
              <w:left w:val="nil"/>
              <w:bottom w:val="single" w:sz="4" w:space="0" w:color="auto"/>
              <w:right w:val="single" w:sz="4" w:space="0" w:color="auto"/>
            </w:tcBorders>
          </w:tcPr>
          <w:p w14:paraId="46A794E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60835D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4063D5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E6D04D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75F365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AB5AFE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72B1A0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B91321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C3A754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9B1894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AECE90D"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DB5534A"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1049273C"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2F63161" w14:textId="77777777">
        <w:trPr>
          <w:trHeight w:val="312"/>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10B26180"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2653143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总根（条）</w:t>
            </w:r>
          </w:p>
        </w:tc>
        <w:tc>
          <w:tcPr>
            <w:tcW w:w="879" w:type="dxa"/>
            <w:tcBorders>
              <w:top w:val="single" w:sz="4" w:space="0" w:color="auto"/>
              <w:left w:val="nil"/>
              <w:bottom w:val="single" w:sz="4" w:space="0" w:color="auto"/>
              <w:right w:val="single" w:sz="4" w:space="0" w:color="auto"/>
            </w:tcBorders>
          </w:tcPr>
          <w:p w14:paraId="5C3A411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1E0E0E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B21094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D6E09A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175980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754F85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1C8E2B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2AFA6DB"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7A107D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7B756C4"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F8880DC"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2C441BA"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E1A5330"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AA3895D" w14:textId="77777777">
        <w:trPr>
          <w:trHeight w:val="312"/>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29D12105"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56EC7AEE"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白根（条）</w:t>
            </w:r>
          </w:p>
        </w:tc>
        <w:tc>
          <w:tcPr>
            <w:tcW w:w="879" w:type="dxa"/>
            <w:tcBorders>
              <w:top w:val="single" w:sz="4" w:space="0" w:color="auto"/>
              <w:left w:val="nil"/>
              <w:bottom w:val="single" w:sz="4" w:space="0" w:color="auto"/>
              <w:right w:val="single" w:sz="4" w:space="0" w:color="auto"/>
            </w:tcBorders>
          </w:tcPr>
          <w:p w14:paraId="4934EC8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E63D33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6AB81D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CA19F5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F6A1B2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4A0858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D2E73B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A1A02C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2E886B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D8439AB"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4A5619C"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79E8DB0"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8AE87FB"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1A743D68" w14:textId="77777777">
        <w:trPr>
          <w:trHeight w:val="312"/>
          <w:jc w:val="center"/>
        </w:trPr>
        <w:tc>
          <w:tcPr>
            <w:tcW w:w="1139" w:type="dxa"/>
            <w:vMerge w:val="restart"/>
            <w:tcBorders>
              <w:top w:val="nil"/>
              <w:left w:val="single" w:sz="4" w:space="0" w:color="auto"/>
              <w:bottom w:val="single" w:sz="4" w:space="0" w:color="auto"/>
              <w:right w:val="single" w:sz="4" w:space="0" w:color="auto"/>
            </w:tcBorders>
          </w:tcPr>
          <w:p w14:paraId="1ED9A52E" w14:textId="77777777" w:rsidR="00243161" w:rsidRPr="00707CBC" w:rsidRDefault="00000000">
            <w:pPr>
              <w:adjustRightInd w:val="0"/>
              <w:snapToGrid w:val="0"/>
              <w:spacing w:line="300" w:lineRule="exact"/>
              <w:ind w:left="113" w:right="113"/>
              <w:jc w:val="center"/>
              <w:rPr>
                <w:rFonts w:eastAsia="仿宋_GB2312"/>
                <w:sz w:val="24"/>
                <w:szCs w:val="24"/>
              </w:rPr>
            </w:pPr>
            <w:r w:rsidRPr="00707CBC">
              <w:rPr>
                <w:rFonts w:eastAsia="仿宋_GB2312"/>
                <w:sz w:val="24"/>
                <w:szCs w:val="24"/>
              </w:rPr>
              <w:t>秧苗分蘖</w:t>
            </w:r>
            <w:r w:rsidRPr="00707CBC">
              <w:rPr>
                <w:rFonts w:eastAsia="仿宋_GB2312"/>
                <w:sz w:val="24"/>
                <w:szCs w:val="24"/>
              </w:rPr>
              <w:lastRenderedPageBreak/>
              <w:t>情况调查（株）</w:t>
            </w:r>
          </w:p>
        </w:tc>
        <w:tc>
          <w:tcPr>
            <w:tcW w:w="1612" w:type="dxa"/>
            <w:tcBorders>
              <w:top w:val="single" w:sz="4" w:space="0" w:color="auto"/>
              <w:left w:val="nil"/>
              <w:bottom w:val="single" w:sz="4" w:space="0" w:color="auto"/>
              <w:right w:val="single" w:sz="4" w:space="0" w:color="auto"/>
            </w:tcBorders>
            <w:vAlign w:val="center"/>
          </w:tcPr>
          <w:p w14:paraId="1EA29ADF"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lastRenderedPageBreak/>
              <w:t>无蘖</w:t>
            </w:r>
          </w:p>
        </w:tc>
        <w:tc>
          <w:tcPr>
            <w:tcW w:w="879" w:type="dxa"/>
            <w:tcBorders>
              <w:top w:val="single" w:sz="4" w:space="0" w:color="auto"/>
              <w:left w:val="nil"/>
              <w:bottom w:val="single" w:sz="4" w:space="0" w:color="auto"/>
              <w:right w:val="single" w:sz="4" w:space="0" w:color="auto"/>
            </w:tcBorders>
          </w:tcPr>
          <w:p w14:paraId="5F1C299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67451C2"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771596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27F29F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379E45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63A926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00EA83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D5763E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CA0515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D5C3A9D"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764156A0"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3A51DCE"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0752E0C"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61E645D" w14:textId="77777777">
        <w:trPr>
          <w:trHeight w:val="312"/>
          <w:jc w:val="center"/>
        </w:trPr>
        <w:tc>
          <w:tcPr>
            <w:tcW w:w="1139" w:type="dxa"/>
            <w:vMerge/>
            <w:tcBorders>
              <w:top w:val="nil"/>
              <w:left w:val="single" w:sz="4" w:space="0" w:color="auto"/>
              <w:bottom w:val="single" w:sz="4" w:space="0" w:color="auto"/>
              <w:right w:val="single" w:sz="4" w:space="0" w:color="auto"/>
            </w:tcBorders>
            <w:vAlign w:val="center"/>
          </w:tcPr>
          <w:p w14:paraId="78647759"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414396D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一蘖</w:t>
            </w:r>
          </w:p>
        </w:tc>
        <w:tc>
          <w:tcPr>
            <w:tcW w:w="879" w:type="dxa"/>
            <w:tcBorders>
              <w:top w:val="single" w:sz="4" w:space="0" w:color="auto"/>
              <w:left w:val="nil"/>
              <w:bottom w:val="single" w:sz="4" w:space="0" w:color="auto"/>
              <w:right w:val="single" w:sz="4" w:space="0" w:color="auto"/>
            </w:tcBorders>
          </w:tcPr>
          <w:p w14:paraId="58FF1D6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E18146B"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CD42D7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2E09A2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D8689E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D665F6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B66DA7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3D8F92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5DB1DCB"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212B94F"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135BC6E5"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2EA05B3"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26E97AF2"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248C0A9" w14:textId="77777777">
        <w:trPr>
          <w:trHeight w:val="312"/>
          <w:jc w:val="center"/>
        </w:trPr>
        <w:tc>
          <w:tcPr>
            <w:tcW w:w="1139" w:type="dxa"/>
            <w:vMerge/>
            <w:tcBorders>
              <w:top w:val="nil"/>
              <w:left w:val="single" w:sz="4" w:space="0" w:color="auto"/>
              <w:bottom w:val="single" w:sz="4" w:space="0" w:color="auto"/>
              <w:right w:val="single" w:sz="4" w:space="0" w:color="auto"/>
            </w:tcBorders>
            <w:vAlign w:val="center"/>
          </w:tcPr>
          <w:p w14:paraId="36FD2472"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286BE90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二蘖</w:t>
            </w:r>
          </w:p>
        </w:tc>
        <w:tc>
          <w:tcPr>
            <w:tcW w:w="879" w:type="dxa"/>
            <w:tcBorders>
              <w:top w:val="single" w:sz="4" w:space="0" w:color="auto"/>
              <w:left w:val="nil"/>
              <w:bottom w:val="single" w:sz="4" w:space="0" w:color="auto"/>
              <w:right w:val="single" w:sz="4" w:space="0" w:color="auto"/>
            </w:tcBorders>
          </w:tcPr>
          <w:p w14:paraId="4ED7938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F44522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B116CE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68BAA9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71D3AE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76A7389"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9DF15A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E4E7B1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3D3F506"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56BA359"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D6661B3"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6BBEFE18"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1926D86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52B281E" w14:textId="77777777">
        <w:trPr>
          <w:trHeight w:val="312"/>
          <w:jc w:val="center"/>
        </w:trPr>
        <w:tc>
          <w:tcPr>
            <w:tcW w:w="1139" w:type="dxa"/>
            <w:vMerge/>
            <w:tcBorders>
              <w:top w:val="nil"/>
              <w:left w:val="single" w:sz="4" w:space="0" w:color="auto"/>
              <w:bottom w:val="single" w:sz="4" w:space="0" w:color="auto"/>
              <w:right w:val="single" w:sz="4" w:space="0" w:color="auto"/>
            </w:tcBorders>
            <w:vAlign w:val="center"/>
          </w:tcPr>
          <w:p w14:paraId="3C13D3AF"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5FACB49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三蘖以上</w:t>
            </w:r>
          </w:p>
        </w:tc>
        <w:tc>
          <w:tcPr>
            <w:tcW w:w="879" w:type="dxa"/>
            <w:tcBorders>
              <w:top w:val="single" w:sz="4" w:space="0" w:color="auto"/>
              <w:left w:val="nil"/>
              <w:bottom w:val="single" w:sz="4" w:space="0" w:color="auto"/>
              <w:right w:val="single" w:sz="4" w:space="0" w:color="auto"/>
            </w:tcBorders>
          </w:tcPr>
          <w:p w14:paraId="7F98274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B2760EE"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0BE3C7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D21747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77D188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521B8BD"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9B8D867"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4352D048"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B0D28C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2E162B6"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B94977D"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E84792A"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4B29298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5C63A03" w14:textId="77777777">
        <w:trPr>
          <w:trHeight w:val="312"/>
          <w:jc w:val="center"/>
        </w:trPr>
        <w:tc>
          <w:tcPr>
            <w:tcW w:w="1139" w:type="dxa"/>
            <w:vMerge/>
            <w:tcBorders>
              <w:top w:val="nil"/>
              <w:left w:val="single" w:sz="4" w:space="0" w:color="auto"/>
              <w:bottom w:val="single" w:sz="4" w:space="0" w:color="auto"/>
              <w:right w:val="single" w:sz="4" w:space="0" w:color="auto"/>
            </w:tcBorders>
            <w:vAlign w:val="center"/>
          </w:tcPr>
          <w:p w14:paraId="63AEB4FA" w14:textId="77777777" w:rsidR="00243161" w:rsidRPr="00707CBC" w:rsidRDefault="00243161">
            <w:pPr>
              <w:adjustRightInd w:val="0"/>
              <w:snapToGrid w:val="0"/>
              <w:spacing w:line="300" w:lineRule="exact"/>
              <w:jc w:val="left"/>
              <w:rPr>
                <w:rFonts w:eastAsia="仿宋_GB2312"/>
                <w:sz w:val="24"/>
                <w:szCs w:val="24"/>
              </w:rPr>
            </w:pPr>
          </w:p>
        </w:tc>
        <w:tc>
          <w:tcPr>
            <w:tcW w:w="1612" w:type="dxa"/>
            <w:tcBorders>
              <w:top w:val="single" w:sz="4" w:space="0" w:color="auto"/>
              <w:left w:val="nil"/>
              <w:bottom w:val="single" w:sz="4" w:space="0" w:color="auto"/>
              <w:right w:val="single" w:sz="4" w:space="0" w:color="auto"/>
            </w:tcBorders>
            <w:vAlign w:val="center"/>
          </w:tcPr>
          <w:p w14:paraId="4061CFDC"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分蘖率（</w:t>
            </w:r>
            <w:r w:rsidRPr="00707CBC">
              <w:rPr>
                <w:rFonts w:eastAsia="仿宋_GB2312"/>
                <w:sz w:val="24"/>
                <w:szCs w:val="24"/>
              </w:rPr>
              <w:t>%</w:t>
            </w:r>
            <w:r w:rsidRPr="00707CBC">
              <w:rPr>
                <w:rFonts w:eastAsia="仿宋_GB2312"/>
                <w:sz w:val="24"/>
                <w:szCs w:val="24"/>
              </w:rPr>
              <w:t>）</w:t>
            </w:r>
          </w:p>
        </w:tc>
        <w:tc>
          <w:tcPr>
            <w:tcW w:w="879" w:type="dxa"/>
            <w:tcBorders>
              <w:top w:val="single" w:sz="4" w:space="0" w:color="auto"/>
              <w:left w:val="nil"/>
              <w:bottom w:val="single" w:sz="4" w:space="0" w:color="auto"/>
              <w:right w:val="single" w:sz="4" w:space="0" w:color="auto"/>
            </w:tcBorders>
          </w:tcPr>
          <w:p w14:paraId="036FFA20"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79DB50DF"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DBA848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77A2EB1"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155E1073"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54A9BE9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0F011374"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3753FAE5"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2BCCEE0C" w14:textId="77777777" w:rsidR="00243161" w:rsidRPr="00707CBC" w:rsidRDefault="00243161">
            <w:pPr>
              <w:adjustRightInd w:val="0"/>
              <w:snapToGrid w:val="0"/>
              <w:spacing w:line="300" w:lineRule="exact"/>
              <w:jc w:val="center"/>
              <w:rPr>
                <w:rFonts w:eastAsia="仿宋_GB2312"/>
                <w:sz w:val="24"/>
                <w:szCs w:val="24"/>
              </w:rPr>
            </w:pPr>
          </w:p>
        </w:tc>
        <w:tc>
          <w:tcPr>
            <w:tcW w:w="879" w:type="dxa"/>
            <w:tcBorders>
              <w:top w:val="single" w:sz="4" w:space="0" w:color="auto"/>
              <w:left w:val="nil"/>
              <w:bottom w:val="single" w:sz="4" w:space="0" w:color="auto"/>
              <w:right w:val="single" w:sz="4" w:space="0" w:color="auto"/>
            </w:tcBorders>
          </w:tcPr>
          <w:p w14:paraId="6FD50771"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5A8B6605"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top w:val="single" w:sz="4" w:space="0" w:color="auto"/>
              <w:left w:val="nil"/>
              <w:bottom w:val="single" w:sz="4" w:space="0" w:color="auto"/>
              <w:right w:val="single" w:sz="4" w:space="0" w:color="auto"/>
            </w:tcBorders>
          </w:tcPr>
          <w:p w14:paraId="30D5C447" w14:textId="77777777" w:rsidR="00243161" w:rsidRPr="00707CBC" w:rsidRDefault="00243161">
            <w:pPr>
              <w:adjustRightInd w:val="0"/>
              <w:snapToGrid w:val="0"/>
              <w:spacing w:line="300" w:lineRule="exact"/>
              <w:jc w:val="center"/>
              <w:rPr>
                <w:rFonts w:eastAsia="仿宋_GB2312"/>
                <w:sz w:val="24"/>
                <w:szCs w:val="24"/>
              </w:rPr>
            </w:pPr>
          </w:p>
        </w:tc>
        <w:tc>
          <w:tcPr>
            <w:tcW w:w="1055" w:type="dxa"/>
            <w:tcBorders>
              <w:left w:val="nil"/>
              <w:bottom w:val="single" w:sz="4" w:space="0" w:color="auto"/>
              <w:right w:val="single" w:sz="4" w:space="0" w:color="auto"/>
            </w:tcBorders>
          </w:tcPr>
          <w:p w14:paraId="13D7B84E" w14:textId="77777777" w:rsidR="00243161" w:rsidRPr="00707CBC" w:rsidRDefault="00243161">
            <w:pPr>
              <w:adjustRightInd w:val="0"/>
              <w:snapToGrid w:val="0"/>
              <w:spacing w:line="300" w:lineRule="exact"/>
              <w:jc w:val="center"/>
              <w:rPr>
                <w:rFonts w:eastAsia="仿宋_GB2312"/>
                <w:sz w:val="24"/>
                <w:szCs w:val="24"/>
              </w:rPr>
            </w:pPr>
          </w:p>
        </w:tc>
      </w:tr>
    </w:tbl>
    <w:p w14:paraId="30AC6F57" w14:textId="77777777" w:rsidR="00243161" w:rsidRPr="00707CBC" w:rsidRDefault="00000000">
      <w:pPr>
        <w:adjustRightInd w:val="0"/>
        <w:snapToGrid w:val="0"/>
        <w:spacing w:beforeLines="50" w:before="120" w:line="300" w:lineRule="exact"/>
        <w:rPr>
          <w:rFonts w:eastAsia="仿宋_GB2312"/>
          <w:sz w:val="24"/>
          <w:szCs w:val="24"/>
        </w:rPr>
      </w:pPr>
      <w:r w:rsidRPr="00707CBC">
        <w:rPr>
          <w:rFonts w:eastAsia="仿宋_GB2312"/>
          <w:sz w:val="24"/>
          <w:szCs w:val="24"/>
        </w:rPr>
        <w:t>注：</w:t>
      </w:r>
      <w:r w:rsidRPr="00707CBC">
        <w:rPr>
          <w:rFonts w:eastAsia="仿宋_GB2312"/>
          <w:sz w:val="24"/>
          <w:szCs w:val="24"/>
        </w:rPr>
        <w:t>1</w:t>
      </w:r>
      <w:r w:rsidRPr="00707CBC">
        <w:rPr>
          <w:rFonts w:eastAsia="仿宋_GB2312"/>
          <w:sz w:val="24"/>
          <w:szCs w:val="24"/>
        </w:rPr>
        <w:t>、叶挺长指从苗的基部到最高叶耳处的高度；</w:t>
      </w:r>
      <w:r w:rsidRPr="00707CBC">
        <w:rPr>
          <w:rFonts w:eastAsia="仿宋_GB2312"/>
          <w:sz w:val="24"/>
          <w:szCs w:val="24"/>
        </w:rPr>
        <w:t>2</w:t>
      </w:r>
      <w:r w:rsidRPr="00707CBC">
        <w:rPr>
          <w:rFonts w:eastAsia="仿宋_GB2312"/>
          <w:sz w:val="24"/>
          <w:szCs w:val="24"/>
        </w:rPr>
        <w:t>、秧苗分蘖株数共调查</w:t>
      </w:r>
      <w:r w:rsidRPr="00707CBC">
        <w:rPr>
          <w:rFonts w:eastAsia="仿宋_GB2312"/>
          <w:sz w:val="24"/>
          <w:szCs w:val="24"/>
        </w:rPr>
        <w:t>20</w:t>
      </w:r>
      <w:r w:rsidRPr="00707CBC">
        <w:rPr>
          <w:rFonts w:eastAsia="仿宋_GB2312"/>
          <w:sz w:val="24"/>
          <w:szCs w:val="24"/>
        </w:rPr>
        <w:t>株。本表格于水稻秧苗移栽时调查填写。</w:t>
      </w:r>
    </w:p>
    <w:p w14:paraId="623825CF" w14:textId="77777777" w:rsidR="00243161" w:rsidRPr="00707CBC" w:rsidRDefault="00000000">
      <w:pPr>
        <w:spacing w:line="600" w:lineRule="exact"/>
        <w:rPr>
          <w:rFonts w:eastAsia="黑体"/>
          <w:sz w:val="32"/>
          <w:szCs w:val="32"/>
        </w:rPr>
      </w:pPr>
      <w:r w:rsidRPr="00707CBC">
        <w:rPr>
          <w:rFonts w:eastAsia="黑体" w:hAnsi="黑体"/>
          <w:sz w:val="32"/>
          <w:szCs w:val="32"/>
        </w:rPr>
        <w:t>附件</w:t>
      </w:r>
      <w:r w:rsidRPr="00707CBC">
        <w:rPr>
          <w:rFonts w:eastAsia="黑体"/>
          <w:sz w:val="32"/>
          <w:szCs w:val="32"/>
        </w:rPr>
        <w:t>6</w:t>
      </w:r>
    </w:p>
    <w:p w14:paraId="1F0F61CC"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水稻叶龄、苗高进程及分蘖动态调查表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489"/>
        <w:gridCol w:w="896"/>
        <w:gridCol w:w="651"/>
        <w:gridCol w:w="609"/>
        <w:gridCol w:w="595"/>
        <w:gridCol w:w="645"/>
        <w:gridCol w:w="450"/>
        <w:gridCol w:w="450"/>
        <w:gridCol w:w="456"/>
        <w:gridCol w:w="449"/>
        <w:gridCol w:w="449"/>
        <w:gridCol w:w="455"/>
        <w:gridCol w:w="449"/>
        <w:gridCol w:w="449"/>
        <w:gridCol w:w="455"/>
        <w:gridCol w:w="449"/>
        <w:gridCol w:w="449"/>
        <w:gridCol w:w="455"/>
        <w:gridCol w:w="449"/>
        <w:gridCol w:w="449"/>
        <w:gridCol w:w="455"/>
        <w:gridCol w:w="449"/>
        <w:gridCol w:w="452"/>
        <w:gridCol w:w="455"/>
        <w:gridCol w:w="452"/>
        <w:gridCol w:w="452"/>
        <w:gridCol w:w="471"/>
      </w:tblGrid>
      <w:tr w:rsidR="00707CBC" w:rsidRPr="00707CBC" w14:paraId="18B9D2B7" w14:textId="77777777">
        <w:trPr>
          <w:trHeight w:val="454"/>
          <w:jc w:val="center"/>
        </w:trPr>
        <w:tc>
          <w:tcPr>
            <w:tcW w:w="698" w:type="pct"/>
            <w:gridSpan w:val="3"/>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C27A2A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 xml:space="preserve">  </w:t>
            </w:r>
            <w:r w:rsidRPr="00707CBC">
              <w:rPr>
                <w:rFonts w:eastAsia="仿宋_GB2312" w:hint="eastAsia"/>
                <w:sz w:val="24"/>
              </w:rPr>
              <w:t xml:space="preserve">    </w:t>
            </w:r>
            <w:r w:rsidRPr="00707CBC">
              <w:rPr>
                <w:rFonts w:eastAsia="仿宋_GB2312"/>
                <w:sz w:val="24"/>
              </w:rPr>
              <w:t>观测记载</w:t>
            </w:r>
          </w:p>
          <w:p w14:paraId="0797CED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 xml:space="preserve">     </w:t>
            </w:r>
            <w:r w:rsidRPr="00707CBC">
              <w:rPr>
                <w:rFonts w:eastAsia="仿宋_GB2312"/>
                <w:sz w:val="24"/>
              </w:rPr>
              <w:t>项目</w:t>
            </w:r>
          </w:p>
          <w:p w14:paraId="65E5DBD9" w14:textId="77777777" w:rsidR="00243161" w:rsidRPr="00707CBC" w:rsidRDefault="00243161">
            <w:pPr>
              <w:adjustRightInd w:val="0"/>
              <w:snapToGrid w:val="0"/>
              <w:spacing w:line="300" w:lineRule="exact"/>
              <w:jc w:val="center"/>
              <w:rPr>
                <w:rFonts w:eastAsia="仿宋_GB2312"/>
                <w:sz w:val="24"/>
              </w:rPr>
            </w:pPr>
          </w:p>
          <w:p w14:paraId="3E300F50" w14:textId="77777777" w:rsidR="00243161" w:rsidRPr="00707CBC" w:rsidRDefault="00243161">
            <w:pPr>
              <w:adjustRightInd w:val="0"/>
              <w:snapToGrid w:val="0"/>
              <w:spacing w:line="300" w:lineRule="exact"/>
              <w:jc w:val="center"/>
              <w:rPr>
                <w:rFonts w:eastAsia="仿宋_GB2312"/>
                <w:sz w:val="24"/>
              </w:rPr>
            </w:pPr>
          </w:p>
          <w:p w14:paraId="54C85717" w14:textId="77777777" w:rsidR="00243161" w:rsidRPr="00707CBC" w:rsidRDefault="00000000">
            <w:pPr>
              <w:adjustRightInd w:val="0"/>
              <w:snapToGrid w:val="0"/>
              <w:spacing w:line="300" w:lineRule="exact"/>
              <w:rPr>
                <w:rFonts w:eastAsia="仿宋_GB2312"/>
                <w:sz w:val="24"/>
              </w:rPr>
            </w:pPr>
            <w:r w:rsidRPr="00707CBC">
              <w:rPr>
                <w:rFonts w:eastAsia="仿宋_GB2312"/>
                <w:sz w:val="24"/>
              </w:rPr>
              <w:t>品种、处理</w:t>
            </w:r>
          </w:p>
        </w:tc>
        <w:tc>
          <w:tcPr>
            <w:tcW w:w="233" w:type="pct"/>
            <w:vMerge w:val="restart"/>
            <w:tcBorders>
              <w:top w:val="single" w:sz="4" w:space="0" w:color="auto"/>
              <w:left w:val="single" w:sz="4" w:space="0" w:color="auto"/>
              <w:bottom w:val="single" w:sz="4" w:space="0" w:color="auto"/>
              <w:right w:val="single" w:sz="4" w:space="0" w:color="auto"/>
            </w:tcBorders>
            <w:vAlign w:val="center"/>
          </w:tcPr>
          <w:p w14:paraId="24C1DDD5" w14:textId="77777777" w:rsidR="00243161" w:rsidRPr="00707CBC" w:rsidRDefault="00000000">
            <w:pPr>
              <w:adjustRightInd w:val="0"/>
              <w:snapToGrid w:val="0"/>
              <w:spacing w:line="300" w:lineRule="exact"/>
              <w:rPr>
                <w:rFonts w:eastAsia="仿宋_GB2312"/>
                <w:sz w:val="24"/>
              </w:rPr>
            </w:pPr>
            <w:r w:rsidRPr="00707CBC">
              <w:rPr>
                <w:rFonts w:eastAsia="仿宋_GB2312"/>
                <w:sz w:val="24"/>
              </w:rPr>
              <w:t>播种时间（月</w:t>
            </w:r>
            <w:r w:rsidRPr="00707CBC">
              <w:rPr>
                <w:rFonts w:eastAsia="仿宋_GB2312"/>
                <w:sz w:val="24"/>
              </w:rPr>
              <w:t>/</w:t>
            </w:r>
            <w:r w:rsidRPr="00707CBC">
              <w:rPr>
                <w:rFonts w:eastAsia="仿宋_GB2312"/>
                <w:sz w:val="24"/>
              </w:rPr>
              <w:t>日）</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14:paraId="3C67EB01" w14:textId="77777777" w:rsidR="00243161" w:rsidRPr="00707CBC" w:rsidRDefault="00000000">
            <w:pPr>
              <w:adjustRightInd w:val="0"/>
              <w:snapToGrid w:val="0"/>
              <w:spacing w:line="300" w:lineRule="exact"/>
              <w:rPr>
                <w:rFonts w:eastAsia="仿宋_GB2312"/>
                <w:sz w:val="24"/>
              </w:rPr>
            </w:pPr>
            <w:r w:rsidRPr="00707CBC">
              <w:rPr>
                <w:rFonts w:eastAsia="仿宋_GB2312"/>
                <w:sz w:val="24"/>
              </w:rPr>
              <w:t>移栽时间（月</w:t>
            </w:r>
            <w:r w:rsidRPr="00707CBC">
              <w:rPr>
                <w:rFonts w:eastAsia="仿宋_GB2312"/>
                <w:sz w:val="24"/>
              </w:rPr>
              <w:t>/</w:t>
            </w:r>
            <w:r w:rsidRPr="00707CBC">
              <w:rPr>
                <w:rFonts w:eastAsia="仿宋_GB2312"/>
                <w:sz w:val="24"/>
              </w:rPr>
              <w:t>日）</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14:paraId="79AF48C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基本苗数</w:t>
            </w:r>
          </w:p>
          <w:p w14:paraId="5488A63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（万</w:t>
            </w:r>
            <w:r w:rsidRPr="00707CBC">
              <w:rPr>
                <w:rFonts w:eastAsia="仿宋_GB2312"/>
                <w:sz w:val="24"/>
              </w:rPr>
              <w:t>/</w:t>
            </w:r>
            <w:r w:rsidRPr="00707CBC">
              <w:rPr>
                <w:rFonts w:eastAsia="仿宋_GB2312"/>
                <w:sz w:val="24"/>
              </w:rPr>
              <w:t>亩）</w:t>
            </w:r>
          </w:p>
        </w:tc>
        <w:tc>
          <w:tcPr>
            <w:tcW w:w="231" w:type="pct"/>
            <w:tcBorders>
              <w:top w:val="single" w:sz="4" w:space="0" w:color="auto"/>
              <w:left w:val="single" w:sz="4" w:space="0" w:color="auto"/>
              <w:bottom w:val="single" w:sz="4" w:space="0" w:color="auto"/>
              <w:right w:val="single" w:sz="4" w:space="0" w:color="auto"/>
            </w:tcBorders>
            <w:vAlign w:val="center"/>
          </w:tcPr>
          <w:p w14:paraId="195E0379" w14:textId="77777777" w:rsidR="00243161" w:rsidRPr="00707CBC" w:rsidRDefault="00243161">
            <w:pPr>
              <w:adjustRightInd w:val="0"/>
              <w:snapToGrid w:val="0"/>
              <w:spacing w:line="300" w:lineRule="exact"/>
              <w:jc w:val="center"/>
              <w:rPr>
                <w:rFonts w:eastAsia="仿宋_GB2312"/>
                <w:sz w:val="24"/>
              </w:rPr>
            </w:pPr>
          </w:p>
        </w:tc>
        <w:tc>
          <w:tcPr>
            <w:tcW w:w="3404" w:type="pct"/>
            <w:gridSpan w:val="21"/>
            <w:tcBorders>
              <w:top w:val="single" w:sz="4" w:space="0" w:color="auto"/>
              <w:left w:val="single" w:sz="4" w:space="0" w:color="auto"/>
              <w:bottom w:val="single" w:sz="4" w:space="0" w:color="auto"/>
              <w:right w:val="single" w:sz="4" w:space="0" w:color="auto"/>
            </w:tcBorders>
            <w:vAlign w:val="center"/>
          </w:tcPr>
          <w:p w14:paraId="46B7EAD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调查时间、调查项目</w:t>
            </w:r>
          </w:p>
        </w:tc>
      </w:tr>
      <w:tr w:rsidR="00707CBC" w:rsidRPr="00707CBC" w14:paraId="55EF915E" w14:textId="77777777">
        <w:trPr>
          <w:trHeight w:val="454"/>
          <w:jc w:val="center"/>
        </w:trPr>
        <w:tc>
          <w:tcPr>
            <w:tcW w:w="698" w:type="pct"/>
            <w:gridSpan w:val="3"/>
            <w:vMerge/>
            <w:tcBorders>
              <w:top w:val="single" w:sz="4" w:space="0" w:color="auto"/>
              <w:left w:val="single" w:sz="4" w:space="0" w:color="auto"/>
              <w:bottom w:val="single" w:sz="4" w:space="0" w:color="auto"/>
              <w:right w:val="single" w:sz="4" w:space="0" w:color="auto"/>
            </w:tcBorders>
            <w:vAlign w:val="center"/>
          </w:tcPr>
          <w:p w14:paraId="2BD57353" w14:textId="77777777" w:rsidR="00243161" w:rsidRPr="00707CBC" w:rsidRDefault="00243161">
            <w:pPr>
              <w:adjustRightInd w:val="0"/>
              <w:snapToGrid w:val="0"/>
              <w:spacing w:line="300" w:lineRule="exact"/>
              <w:jc w:val="left"/>
              <w:rPr>
                <w:rFonts w:eastAsia="仿宋_GB2312"/>
                <w:sz w:val="24"/>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36B5FD83" w14:textId="77777777" w:rsidR="00243161" w:rsidRPr="00707CBC" w:rsidRDefault="00243161">
            <w:pPr>
              <w:adjustRightInd w:val="0"/>
              <w:snapToGrid w:val="0"/>
              <w:spacing w:line="300" w:lineRule="exact"/>
              <w:jc w:val="left"/>
              <w:rPr>
                <w:rFonts w:eastAsia="仿宋_GB2312"/>
                <w:sz w:val="24"/>
              </w:rPr>
            </w:pPr>
          </w:p>
        </w:tc>
        <w:tc>
          <w:tcPr>
            <w:tcW w:w="218" w:type="pct"/>
            <w:vMerge/>
            <w:tcBorders>
              <w:top w:val="single" w:sz="4" w:space="0" w:color="auto"/>
              <w:left w:val="single" w:sz="4" w:space="0" w:color="auto"/>
              <w:bottom w:val="single" w:sz="4" w:space="0" w:color="auto"/>
              <w:right w:val="single" w:sz="4" w:space="0" w:color="auto"/>
            </w:tcBorders>
            <w:vAlign w:val="center"/>
          </w:tcPr>
          <w:p w14:paraId="7ECB5391" w14:textId="77777777" w:rsidR="00243161" w:rsidRPr="00707CBC" w:rsidRDefault="00243161">
            <w:pPr>
              <w:adjustRightInd w:val="0"/>
              <w:snapToGrid w:val="0"/>
              <w:spacing w:line="300" w:lineRule="exact"/>
              <w:jc w:val="left"/>
              <w:rPr>
                <w:rFonts w:eastAsia="仿宋_GB2312"/>
                <w:sz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5951DEBB" w14:textId="77777777" w:rsidR="00243161" w:rsidRPr="00707CBC" w:rsidRDefault="00243161">
            <w:pPr>
              <w:adjustRightInd w:val="0"/>
              <w:snapToGrid w:val="0"/>
              <w:spacing w:line="300" w:lineRule="exact"/>
              <w:jc w:val="left"/>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34DA8BE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3F3683FF"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2972AE5F"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2F983918"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7DD32B9A"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293CA3A4"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6" w:type="pct"/>
            <w:gridSpan w:val="3"/>
            <w:tcBorders>
              <w:top w:val="single" w:sz="4" w:space="0" w:color="auto"/>
              <w:left w:val="single" w:sz="4" w:space="0" w:color="auto"/>
              <w:bottom w:val="single" w:sz="4" w:space="0" w:color="auto"/>
              <w:right w:val="single" w:sz="4" w:space="0" w:color="auto"/>
            </w:tcBorders>
            <w:vAlign w:val="center"/>
          </w:tcPr>
          <w:p w14:paraId="165E8540"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8" w:type="pct"/>
            <w:gridSpan w:val="3"/>
            <w:tcBorders>
              <w:top w:val="single" w:sz="4" w:space="0" w:color="auto"/>
              <w:left w:val="single" w:sz="4" w:space="0" w:color="auto"/>
              <w:bottom w:val="single" w:sz="4" w:space="0" w:color="auto"/>
              <w:right w:val="single" w:sz="4" w:space="0" w:color="auto"/>
            </w:tcBorders>
            <w:vAlign w:val="center"/>
          </w:tcPr>
          <w:p w14:paraId="432AA458"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r>
      <w:tr w:rsidR="00707CBC" w:rsidRPr="00707CBC" w14:paraId="0EA61154" w14:textId="77777777">
        <w:trPr>
          <w:trHeight w:val="454"/>
          <w:jc w:val="center"/>
        </w:trPr>
        <w:tc>
          <w:tcPr>
            <w:tcW w:w="698" w:type="pct"/>
            <w:gridSpan w:val="3"/>
            <w:vMerge/>
            <w:tcBorders>
              <w:top w:val="single" w:sz="4" w:space="0" w:color="auto"/>
              <w:left w:val="single" w:sz="4" w:space="0" w:color="auto"/>
              <w:bottom w:val="single" w:sz="4" w:space="0" w:color="auto"/>
              <w:right w:val="single" w:sz="4" w:space="0" w:color="auto"/>
            </w:tcBorders>
            <w:vAlign w:val="center"/>
          </w:tcPr>
          <w:p w14:paraId="62A8B556" w14:textId="77777777" w:rsidR="00243161" w:rsidRPr="00707CBC" w:rsidRDefault="00243161">
            <w:pPr>
              <w:adjustRightInd w:val="0"/>
              <w:snapToGrid w:val="0"/>
              <w:spacing w:line="300" w:lineRule="exact"/>
              <w:jc w:val="left"/>
              <w:rPr>
                <w:rFonts w:eastAsia="仿宋_GB2312"/>
                <w:sz w:val="24"/>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7D419D8C" w14:textId="77777777" w:rsidR="00243161" w:rsidRPr="00707CBC" w:rsidRDefault="00243161">
            <w:pPr>
              <w:adjustRightInd w:val="0"/>
              <w:snapToGrid w:val="0"/>
              <w:spacing w:line="300" w:lineRule="exact"/>
              <w:jc w:val="left"/>
              <w:rPr>
                <w:rFonts w:eastAsia="仿宋_GB2312"/>
                <w:sz w:val="24"/>
              </w:rPr>
            </w:pPr>
          </w:p>
        </w:tc>
        <w:tc>
          <w:tcPr>
            <w:tcW w:w="218" w:type="pct"/>
            <w:vMerge/>
            <w:tcBorders>
              <w:top w:val="single" w:sz="4" w:space="0" w:color="auto"/>
              <w:left w:val="single" w:sz="4" w:space="0" w:color="auto"/>
              <w:bottom w:val="single" w:sz="4" w:space="0" w:color="auto"/>
              <w:right w:val="single" w:sz="4" w:space="0" w:color="auto"/>
            </w:tcBorders>
            <w:vAlign w:val="center"/>
          </w:tcPr>
          <w:p w14:paraId="594606FC" w14:textId="77777777" w:rsidR="00243161" w:rsidRPr="00707CBC" w:rsidRDefault="00243161">
            <w:pPr>
              <w:adjustRightInd w:val="0"/>
              <w:snapToGrid w:val="0"/>
              <w:spacing w:line="300" w:lineRule="exact"/>
              <w:jc w:val="left"/>
              <w:rPr>
                <w:rFonts w:eastAsia="仿宋_GB2312"/>
                <w:sz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6E86C697" w14:textId="77777777" w:rsidR="00243161" w:rsidRPr="00707CBC" w:rsidRDefault="00243161">
            <w:pPr>
              <w:adjustRightInd w:val="0"/>
              <w:snapToGrid w:val="0"/>
              <w:spacing w:line="300" w:lineRule="exact"/>
              <w:jc w:val="left"/>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437D6EE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3E14DBC1"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413F3F4C"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326C2BB0"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7AD4DA0C"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52BDF9C4"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6" w:type="pct"/>
            <w:gridSpan w:val="3"/>
            <w:tcBorders>
              <w:top w:val="single" w:sz="4" w:space="0" w:color="auto"/>
              <w:left w:val="single" w:sz="4" w:space="0" w:color="auto"/>
              <w:bottom w:val="single" w:sz="4" w:space="0" w:color="auto"/>
              <w:right w:val="single" w:sz="4" w:space="0" w:color="auto"/>
            </w:tcBorders>
            <w:vAlign w:val="center"/>
          </w:tcPr>
          <w:p w14:paraId="5D23B456"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c>
          <w:tcPr>
            <w:tcW w:w="488" w:type="pct"/>
            <w:gridSpan w:val="3"/>
            <w:tcBorders>
              <w:top w:val="single" w:sz="4" w:space="0" w:color="auto"/>
              <w:left w:val="single" w:sz="4" w:space="0" w:color="auto"/>
              <w:bottom w:val="single" w:sz="4" w:space="0" w:color="auto"/>
              <w:right w:val="single" w:sz="4" w:space="0" w:color="auto"/>
            </w:tcBorders>
            <w:vAlign w:val="center"/>
          </w:tcPr>
          <w:p w14:paraId="3DCA22CE" w14:textId="77777777" w:rsidR="00243161" w:rsidRPr="00707CBC" w:rsidRDefault="00000000">
            <w:pPr>
              <w:adjustRightInd w:val="0"/>
              <w:snapToGrid w:val="0"/>
              <w:spacing w:line="300" w:lineRule="exact"/>
              <w:jc w:val="right"/>
              <w:rPr>
                <w:rFonts w:eastAsia="仿宋_GB2312"/>
                <w:sz w:val="24"/>
              </w:rPr>
            </w:pPr>
            <w:r w:rsidRPr="00707CBC">
              <w:rPr>
                <w:rFonts w:eastAsia="仿宋_GB2312"/>
                <w:sz w:val="24"/>
              </w:rPr>
              <w:t>月</w:t>
            </w:r>
            <w:r w:rsidRPr="00707CBC">
              <w:rPr>
                <w:rFonts w:eastAsia="仿宋_GB2312"/>
                <w:sz w:val="24"/>
              </w:rPr>
              <w:t xml:space="preserve">    </w:t>
            </w:r>
            <w:r w:rsidRPr="00707CBC">
              <w:rPr>
                <w:rFonts w:eastAsia="仿宋_GB2312"/>
                <w:sz w:val="24"/>
              </w:rPr>
              <w:t>日</w:t>
            </w:r>
          </w:p>
        </w:tc>
      </w:tr>
      <w:tr w:rsidR="00707CBC" w:rsidRPr="00707CBC" w14:paraId="7C2DCB97" w14:textId="77777777">
        <w:trPr>
          <w:trHeight w:val="454"/>
          <w:jc w:val="center"/>
        </w:trPr>
        <w:tc>
          <w:tcPr>
            <w:tcW w:w="698" w:type="pct"/>
            <w:gridSpan w:val="3"/>
            <w:vMerge/>
            <w:tcBorders>
              <w:top w:val="single" w:sz="4" w:space="0" w:color="auto"/>
              <w:left w:val="single" w:sz="4" w:space="0" w:color="auto"/>
              <w:bottom w:val="single" w:sz="4" w:space="0" w:color="auto"/>
              <w:right w:val="single" w:sz="4" w:space="0" w:color="auto"/>
            </w:tcBorders>
            <w:vAlign w:val="center"/>
          </w:tcPr>
          <w:p w14:paraId="13F38ADA" w14:textId="77777777" w:rsidR="00243161" w:rsidRPr="00707CBC" w:rsidRDefault="00243161">
            <w:pPr>
              <w:adjustRightInd w:val="0"/>
              <w:snapToGrid w:val="0"/>
              <w:spacing w:line="300" w:lineRule="exact"/>
              <w:jc w:val="left"/>
              <w:rPr>
                <w:rFonts w:eastAsia="仿宋_GB2312"/>
                <w:sz w:val="24"/>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01227DAE" w14:textId="77777777" w:rsidR="00243161" w:rsidRPr="00707CBC" w:rsidRDefault="00243161">
            <w:pPr>
              <w:adjustRightInd w:val="0"/>
              <w:snapToGrid w:val="0"/>
              <w:spacing w:line="300" w:lineRule="exact"/>
              <w:jc w:val="left"/>
              <w:rPr>
                <w:rFonts w:eastAsia="仿宋_GB2312"/>
                <w:sz w:val="24"/>
              </w:rPr>
            </w:pPr>
          </w:p>
        </w:tc>
        <w:tc>
          <w:tcPr>
            <w:tcW w:w="218" w:type="pct"/>
            <w:vMerge/>
            <w:tcBorders>
              <w:top w:val="single" w:sz="4" w:space="0" w:color="auto"/>
              <w:left w:val="single" w:sz="4" w:space="0" w:color="auto"/>
              <w:bottom w:val="single" w:sz="4" w:space="0" w:color="auto"/>
              <w:right w:val="single" w:sz="4" w:space="0" w:color="auto"/>
            </w:tcBorders>
            <w:vAlign w:val="center"/>
          </w:tcPr>
          <w:p w14:paraId="233C1D55" w14:textId="77777777" w:rsidR="00243161" w:rsidRPr="00707CBC" w:rsidRDefault="00243161">
            <w:pPr>
              <w:adjustRightInd w:val="0"/>
              <w:snapToGrid w:val="0"/>
              <w:spacing w:line="300" w:lineRule="exact"/>
              <w:jc w:val="left"/>
              <w:rPr>
                <w:rFonts w:eastAsia="仿宋_GB2312"/>
                <w:sz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543E044B" w14:textId="77777777" w:rsidR="00243161" w:rsidRPr="00707CBC" w:rsidRDefault="00243161">
            <w:pPr>
              <w:adjustRightInd w:val="0"/>
              <w:snapToGrid w:val="0"/>
              <w:spacing w:line="300" w:lineRule="exact"/>
              <w:jc w:val="left"/>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A37A259" w14:textId="77777777" w:rsidR="00243161" w:rsidRPr="00707CBC" w:rsidRDefault="00243161">
            <w:pPr>
              <w:adjustRightInd w:val="0"/>
              <w:snapToGrid w:val="0"/>
              <w:spacing w:line="300" w:lineRule="exact"/>
              <w:jc w:val="left"/>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35C247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30EFFE4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01FA351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76D4A58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56DE050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1E73D31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5C768C6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4AF5EE5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57C64B8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6D4CBA3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3391661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6C0749F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6EAD63F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0CE1EA6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51EA573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2621DFF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2" w:type="pct"/>
            <w:tcBorders>
              <w:top w:val="single" w:sz="4" w:space="0" w:color="auto"/>
              <w:left w:val="single" w:sz="4" w:space="0" w:color="auto"/>
              <w:bottom w:val="single" w:sz="4" w:space="0" w:color="auto"/>
              <w:right w:val="single" w:sz="4" w:space="0" w:color="auto"/>
            </w:tcBorders>
            <w:vAlign w:val="center"/>
          </w:tcPr>
          <w:p w14:paraId="7C998C3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29A4645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c>
          <w:tcPr>
            <w:tcW w:w="162" w:type="pct"/>
            <w:tcBorders>
              <w:top w:val="single" w:sz="4" w:space="0" w:color="auto"/>
              <w:left w:val="single" w:sz="4" w:space="0" w:color="auto"/>
              <w:bottom w:val="single" w:sz="4" w:space="0" w:color="auto"/>
              <w:right w:val="single" w:sz="4" w:space="0" w:color="auto"/>
            </w:tcBorders>
            <w:vAlign w:val="center"/>
          </w:tcPr>
          <w:p w14:paraId="22A9E89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苗高</w:t>
            </w:r>
          </w:p>
        </w:tc>
        <w:tc>
          <w:tcPr>
            <w:tcW w:w="162" w:type="pct"/>
            <w:tcBorders>
              <w:top w:val="single" w:sz="4" w:space="0" w:color="auto"/>
              <w:left w:val="single" w:sz="4" w:space="0" w:color="auto"/>
              <w:bottom w:val="single" w:sz="4" w:space="0" w:color="auto"/>
              <w:right w:val="single" w:sz="4" w:space="0" w:color="auto"/>
            </w:tcBorders>
            <w:vAlign w:val="center"/>
          </w:tcPr>
          <w:p w14:paraId="6B4DEA2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苗数</w:t>
            </w:r>
          </w:p>
        </w:tc>
        <w:tc>
          <w:tcPr>
            <w:tcW w:w="164" w:type="pct"/>
            <w:tcBorders>
              <w:top w:val="single" w:sz="4" w:space="0" w:color="auto"/>
              <w:left w:val="single" w:sz="4" w:space="0" w:color="auto"/>
              <w:bottom w:val="single" w:sz="4" w:space="0" w:color="auto"/>
              <w:right w:val="single" w:sz="4" w:space="0" w:color="auto"/>
            </w:tcBorders>
            <w:vAlign w:val="center"/>
          </w:tcPr>
          <w:p w14:paraId="271C1A6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w:t>
            </w:r>
          </w:p>
        </w:tc>
      </w:tr>
      <w:tr w:rsidR="00707CBC" w:rsidRPr="00707CBC" w14:paraId="00FA636A" w14:textId="77777777">
        <w:trPr>
          <w:trHeight w:val="454"/>
          <w:jc w:val="center"/>
        </w:trPr>
        <w:tc>
          <w:tcPr>
            <w:tcW w:w="202" w:type="pct"/>
            <w:vMerge w:val="restart"/>
            <w:tcBorders>
              <w:top w:val="single" w:sz="4" w:space="0" w:color="auto"/>
              <w:left w:val="single" w:sz="4" w:space="0" w:color="auto"/>
              <w:right w:val="single" w:sz="4" w:space="0" w:color="auto"/>
            </w:tcBorders>
            <w:vAlign w:val="center"/>
          </w:tcPr>
          <w:p w14:paraId="03E8487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苗情监测</w:t>
            </w:r>
          </w:p>
        </w:tc>
        <w:tc>
          <w:tcPr>
            <w:tcW w:w="175" w:type="pct"/>
            <w:vMerge w:val="restart"/>
            <w:tcBorders>
              <w:top w:val="single" w:sz="4" w:space="0" w:color="auto"/>
              <w:left w:val="single" w:sz="4" w:space="0" w:color="auto"/>
              <w:right w:val="single" w:sz="4" w:space="0" w:color="auto"/>
            </w:tcBorders>
            <w:vAlign w:val="center"/>
          </w:tcPr>
          <w:p w14:paraId="013079DD"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3BBFC01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233" w:type="pct"/>
            <w:tcBorders>
              <w:top w:val="single" w:sz="4" w:space="0" w:color="auto"/>
              <w:left w:val="single" w:sz="4" w:space="0" w:color="auto"/>
              <w:bottom w:val="single" w:sz="4" w:space="0" w:color="auto"/>
              <w:right w:val="single" w:sz="4" w:space="0" w:color="auto"/>
            </w:tcBorders>
            <w:vAlign w:val="center"/>
          </w:tcPr>
          <w:p w14:paraId="46392406"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1927CE2D"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271D5F94"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2CE8725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C76D7E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644CB0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82C8702"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F44208F"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3A1D6B5"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2B69F8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3135D67"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8F32451"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2C5007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AB04C58"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86DA7C1"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1C98482"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AED508F"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D3855EA"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544D54A"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CB7453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DE6ED7B"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F313862"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E4D0A5A"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C92F72F"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2D21B3C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4E16E59" w14:textId="77777777">
        <w:trPr>
          <w:trHeight w:val="454"/>
          <w:jc w:val="center"/>
        </w:trPr>
        <w:tc>
          <w:tcPr>
            <w:tcW w:w="202" w:type="pct"/>
            <w:vMerge/>
            <w:tcBorders>
              <w:left w:val="single" w:sz="4" w:space="0" w:color="auto"/>
              <w:right w:val="single" w:sz="4" w:space="0" w:color="auto"/>
            </w:tcBorders>
            <w:vAlign w:val="center"/>
          </w:tcPr>
          <w:p w14:paraId="20C47AA1" w14:textId="77777777" w:rsidR="00243161" w:rsidRPr="00707CBC" w:rsidRDefault="00243161">
            <w:pPr>
              <w:adjustRightInd w:val="0"/>
              <w:snapToGrid w:val="0"/>
              <w:spacing w:line="300" w:lineRule="exact"/>
              <w:jc w:val="center"/>
              <w:rPr>
                <w:rFonts w:eastAsia="仿宋_GB2312"/>
                <w:sz w:val="24"/>
              </w:rPr>
            </w:pPr>
          </w:p>
        </w:tc>
        <w:tc>
          <w:tcPr>
            <w:tcW w:w="175" w:type="pct"/>
            <w:vMerge/>
            <w:tcBorders>
              <w:left w:val="single" w:sz="4" w:space="0" w:color="auto"/>
              <w:bottom w:val="single" w:sz="4" w:space="0" w:color="auto"/>
              <w:right w:val="single" w:sz="4" w:space="0" w:color="auto"/>
            </w:tcBorders>
            <w:vAlign w:val="center"/>
          </w:tcPr>
          <w:p w14:paraId="2CA130E8"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3EDDFF0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233" w:type="pct"/>
            <w:tcBorders>
              <w:top w:val="single" w:sz="4" w:space="0" w:color="auto"/>
              <w:left w:val="single" w:sz="4" w:space="0" w:color="auto"/>
              <w:bottom w:val="single" w:sz="4" w:space="0" w:color="auto"/>
              <w:right w:val="single" w:sz="4" w:space="0" w:color="auto"/>
            </w:tcBorders>
            <w:vAlign w:val="center"/>
          </w:tcPr>
          <w:p w14:paraId="658D56FE"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7A4F2D47"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4A890948"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0635FF2E"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08B2A07"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5D82FB9"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1ABBC99"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46F251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6EF496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4DF26DF"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FE2EC9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F9A28F3"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821EDE9"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8B0D23F"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27E831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A78F3A2"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D27709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D17EA97"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98F552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AC1CE9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820785D"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0B6500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D28872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6D71F32"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55D4843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C906473" w14:textId="77777777">
        <w:trPr>
          <w:trHeight w:val="454"/>
          <w:jc w:val="center"/>
        </w:trPr>
        <w:tc>
          <w:tcPr>
            <w:tcW w:w="202" w:type="pct"/>
            <w:vMerge/>
            <w:tcBorders>
              <w:left w:val="single" w:sz="4" w:space="0" w:color="auto"/>
              <w:right w:val="single" w:sz="4" w:space="0" w:color="auto"/>
            </w:tcBorders>
            <w:vAlign w:val="center"/>
          </w:tcPr>
          <w:p w14:paraId="67533EE5" w14:textId="77777777" w:rsidR="00243161" w:rsidRPr="00707CBC" w:rsidRDefault="00243161">
            <w:pPr>
              <w:adjustRightInd w:val="0"/>
              <w:snapToGrid w:val="0"/>
              <w:spacing w:line="300" w:lineRule="exact"/>
              <w:jc w:val="center"/>
              <w:rPr>
                <w:rFonts w:eastAsia="仿宋_GB2312"/>
                <w:sz w:val="24"/>
              </w:rPr>
            </w:pPr>
          </w:p>
        </w:tc>
        <w:tc>
          <w:tcPr>
            <w:tcW w:w="175" w:type="pct"/>
            <w:vMerge w:val="restart"/>
            <w:tcBorders>
              <w:top w:val="single" w:sz="4" w:space="0" w:color="auto"/>
              <w:left w:val="single" w:sz="4" w:space="0" w:color="auto"/>
              <w:right w:val="single" w:sz="4" w:space="0" w:color="auto"/>
            </w:tcBorders>
            <w:vAlign w:val="center"/>
          </w:tcPr>
          <w:p w14:paraId="7FA0CCFA"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56E4815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233" w:type="pct"/>
            <w:tcBorders>
              <w:top w:val="single" w:sz="4" w:space="0" w:color="auto"/>
              <w:left w:val="single" w:sz="4" w:space="0" w:color="auto"/>
              <w:bottom w:val="single" w:sz="4" w:space="0" w:color="auto"/>
              <w:right w:val="single" w:sz="4" w:space="0" w:color="auto"/>
            </w:tcBorders>
            <w:vAlign w:val="center"/>
          </w:tcPr>
          <w:p w14:paraId="1742BD73"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766AAC42"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755F44C1"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2DD85CA"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76282F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946AC0C"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743274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6474768"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78B2E7C"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1830C62"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B7EF46E"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073D7DC"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72CD9B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EA9A75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D8658C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6079FE9"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D8E5F2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9E5F74D"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64CF00E"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0A233E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9AF326A"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12DD722"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6A33042"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D7F25F3"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01DFAA2E"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EE6AB8F" w14:textId="77777777">
        <w:trPr>
          <w:trHeight w:val="454"/>
          <w:jc w:val="center"/>
        </w:trPr>
        <w:tc>
          <w:tcPr>
            <w:tcW w:w="202" w:type="pct"/>
            <w:vMerge/>
            <w:tcBorders>
              <w:left w:val="single" w:sz="4" w:space="0" w:color="auto"/>
              <w:right w:val="single" w:sz="4" w:space="0" w:color="auto"/>
            </w:tcBorders>
            <w:vAlign w:val="center"/>
          </w:tcPr>
          <w:p w14:paraId="4A6A8365" w14:textId="77777777" w:rsidR="00243161" w:rsidRPr="00707CBC" w:rsidRDefault="00243161">
            <w:pPr>
              <w:adjustRightInd w:val="0"/>
              <w:snapToGrid w:val="0"/>
              <w:spacing w:line="300" w:lineRule="exact"/>
              <w:jc w:val="center"/>
              <w:rPr>
                <w:rFonts w:eastAsia="仿宋_GB2312"/>
                <w:sz w:val="24"/>
              </w:rPr>
            </w:pPr>
          </w:p>
        </w:tc>
        <w:tc>
          <w:tcPr>
            <w:tcW w:w="175" w:type="pct"/>
            <w:vMerge/>
            <w:tcBorders>
              <w:left w:val="single" w:sz="4" w:space="0" w:color="auto"/>
              <w:bottom w:val="single" w:sz="4" w:space="0" w:color="auto"/>
              <w:right w:val="single" w:sz="4" w:space="0" w:color="auto"/>
            </w:tcBorders>
            <w:vAlign w:val="center"/>
          </w:tcPr>
          <w:p w14:paraId="733F8E95"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684DE29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233" w:type="pct"/>
            <w:tcBorders>
              <w:top w:val="single" w:sz="4" w:space="0" w:color="auto"/>
              <w:left w:val="single" w:sz="4" w:space="0" w:color="auto"/>
              <w:bottom w:val="single" w:sz="4" w:space="0" w:color="auto"/>
              <w:right w:val="single" w:sz="4" w:space="0" w:color="auto"/>
            </w:tcBorders>
            <w:vAlign w:val="center"/>
          </w:tcPr>
          <w:p w14:paraId="0EFB7DE0"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6118AFDF"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0B1FF261"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3A22A1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F35665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EA3AAA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7D60E4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9EF66B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043F337"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9D6471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C7138F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EA2EA6A"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B07D56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693862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48F1C13"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134F9C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85FA202"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7D70895"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F711E8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1AC4E05"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A3A0C2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FF020A3"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A20CE2D"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79280B2"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0A5FF92B"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564EA0A" w14:textId="77777777">
        <w:trPr>
          <w:trHeight w:val="454"/>
          <w:jc w:val="center"/>
        </w:trPr>
        <w:tc>
          <w:tcPr>
            <w:tcW w:w="202" w:type="pct"/>
            <w:vMerge/>
            <w:tcBorders>
              <w:left w:val="single" w:sz="4" w:space="0" w:color="auto"/>
              <w:right w:val="single" w:sz="4" w:space="0" w:color="auto"/>
            </w:tcBorders>
            <w:vAlign w:val="center"/>
          </w:tcPr>
          <w:p w14:paraId="125044A0" w14:textId="77777777" w:rsidR="00243161" w:rsidRPr="00707CBC" w:rsidRDefault="00243161">
            <w:pPr>
              <w:adjustRightInd w:val="0"/>
              <w:snapToGrid w:val="0"/>
              <w:spacing w:line="300" w:lineRule="exact"/>
              <w:jc w:val="center"/>
              <w:rPr>
                <w:rFonts w:eastAsia="仿宋_GB2312"/>
                <w:sz w:val="24"/>
              </w:rPr>
            </w:pPr>
          </w:p>
        </w:tc>
        <w:tc>
          <w:tcPr>
            <w:tcW w:w="175" w:type="pct"/>
            <w:vMerge w:val="restart"/>
            <w:tcBorders>
              <w:top w:val="single" w:sz="4" w:space="0" w:color="auto"/>
              <w:left w:val="single" w:sz="4" w:space="0" w:color="auto"/>
              <w:right w:val="single" w:sz="4" w:space="0" w:color="auto"/>
            </w:tcBorders>
            <w:vAlign w:val="center"/>
          </w:tcPr>
          <w:p w14:paraId="2C656007"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4821C55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233" w:type="pct"/>
            <w:tcBorders>
              <w:top w:val="single" w:sz="4" w:space="0" w:color="auto"/>
              <w:left w:val="single" w:sz="4" w:space="0" w:color="auto"/>
              <w:bottom w:val="single" w:sz="4" w:space="0" w:color="auto"/>
              <w:right w:val="single" w:sz="4" w:space="0" w:color="auto"/>
            </w:tcBorders>
            <w:vAlign w:val="center"/>
          </w:tcPr>
          <w:p w14:paraId="529C3115"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4D13DF59"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0E6C48AE"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B2CEB8A"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554ED0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61685A8"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9123C8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BA8A6E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01733F3"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530B0D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7FC1CF7"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DEFFDC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AE8AC0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B1BE9A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8E04B9E"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FC1C7F6"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82100D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52ABF4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3F7F77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ADD0AFC"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CFB4A5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F5F37C1"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2EACCA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4B98E36"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0D91974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CA3D6F5" w14:textId="77777777">
        <w:trPr>
          <w:trHeight w:val="454"/>
          <w:jc w:val="center"/>
        </w:trPr>
        <w:tc>
          <w:tcPr>
            <w:tcW w:w="202" w:type="pct"/>
            <w:vMerge/>
            <w:tcBorders>
              <w:left w:val="single" w:sz="4" w:space="0" w:color="auto"/>
              <w:bottom w:val="single" w:sz="4" w:space="0" w:color="auto"/>
              <w:right w:val="single" w:sz="4" w:space="0" w:color="auto"/>
            </w:tcBorders>
            <w:vAlign w:val="center"/>
          </w:tcPr>
          <w:p w14:paraId="2B734F69" w14:textId="77777777" w:rsidR="00243161" w:rsidRPr="00707CBC" w:rsidRDefault="00243161">
            <w:pPr>
              <w:adjustRightInd w:val="0"/>
              <w:snapToGrid w:val="0"/>
              <w:spacing w:line="300" w:lineRule="exact"/>
              <w:jc w:val="center"/>
              <w:rPr>
                <w:rFonts w:eastAsia="仿宋_GB2312"/>
                <w:sz w:val="24"/>
              </w:rPr>
            </w:pPr>
          </w:p>
        </w:tc>
        <w:tc>
          <w:tcPr>
            <w:tcW w:w="175" w:type="pct"/>
            <w:vMerge/>
            <w:tcBorders>
              <w:left w:val="single" w:sz="4" w:space="0" w:color="auto"/>
              <w:bottom w:val="single" w:sz="4" w:space="0" w:color="auto"/>
              <w:right w:val="single" w:sz="4" w:space="0" w:color="auto"/>
            </w:tcBorders>
            <w:vAlign w:val="center"/>
          </w:tcPr>
          <w:p w14:paraId="01BA3774"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5FEE1B7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233" w:type="pct"/>
            <w:tcBorders>
              <w:top w:val="single" w:sz="4" w:space="0" w:color="auto"/>
              <w:left w:val="single" w:sz="4" w:space="0" w:color="auto"/>
              <w:bottom w:val="single" w:sz="4" w:space="0" w:color="auto"/>
              <w:right w:val="single" w:sz="4" w:space="0" w:color="auto"/>
            </w:tcBorders>
            <w:vAlign w:val="center"/>
          </w:tcPr>
          <w:p w14:paraId="4CA11C52"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5BC85014"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2EB4E463"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CAA6AA0"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0C972F6"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B4C2481"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3213A3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CC3F3A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468128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79CC23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3D31EF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5575D5E"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3A5BA1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7E1B1A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868C8E1"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6EF339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19ABEC8"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895EED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AF7EB4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4098F02"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DC00A9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B62BB3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5B4F29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9CB5AE1"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496A4347" w14:textId="77777777" w:rsidR="00243161" w:rsidRPr="00707CBC" w:rsidRDefault="00243161">
            <w:pPr>
              <w:adjustRightInd w:val="0"/>
              <w:snapToGrid w:val="0"/>
              <w:spacing w:line="300" w:lineRule="exact"/>
              <w:jc w:val="center"/>
              <w:rPr>
                <w:rFonts w:eastAsia="仿宋_GB2312"/>
                <w:sz w:val="24"/>
              </w:rPr>
            </w:pPr>
          </w:p>
        </w:tc>
      </w:tr>
      <w:tr w:rsidR="00707CBC" w:rsidRPr="00707CBC" w14:paraId="45705BAF" w14:textId="77777777">
        <w:trPr>
          <w:trHeight w:val="454"/>
          <w:jc w:val="center"/>
        </w:trPr>
        <w:tc>
          <w:tcPr>
            <w:tcW w:w="202" w:type="pct"/>
            <w:vMerge w:val="restart"/>
            <w:tcBorders>
              <w:top w:val="single" w:sz="4" w:space="0" w:color="auto"/>
              <w:left w:val="single" w:sz="4" w:space="0" w:color="auto"/>
              <w:right w:val="single" w:sz="4" w:space="0" w:color="auto"/>
            </w:tcBorders>
            <w:vAlign w:val="center"/>
          </w:tcPr>
          <w:p w14:paraId="047A388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新技术试验</w:t>
            </w:r>
          </w:p>
        </w:tc>
        <w:tc>
          <w:tcPr>
            <w:tcW w:w="175" w:type="pct"/>
            <w:vMerge w:val="restart"/>
            <w:tcBorders>
              <w:top w:val="single" w:sz="4" w:space="0" w:color="auto"/>
              <w:left w:val="single" w:sz="4" w:space="0" w:color="auto"/>
              <w:right w:val="single" w:sz="4" w:space="0" w:color="auto"/>
            </w:tcBorders>
            <w:vAlign w:val="center"/>
          </w:tcPr>
          <w:p w14:paraId="5FD6ECAE" w14:textId="77777777" w:rsidR="00243161" w:rsidRPr="00707CBC" w:rsidRDefault="00243161">
            <w:pPr>
              <w:adjustRightInd w:val="0"/>
              <w:snapToGrid w:val="0"/>
              <w:spacing w:line="300" w:lineRule="exact"/>
              <w:jc w:val="center"/>
              <w:rPr>
                <w:rFonts w:eastAsia="仿宋_GB2312"/>
                <w:sz w:val="24"/>
              </w:rPr>
            </w:pPr>
          </w:p>
          <w:p w14:paraId="5342A90D" w14:textId="77777777" w:rsidR="00243161" w:rsidRPr="00707CBC" w:rsidRDefault="00243161">
            <w:pPr>
              <w:adjustRightInd w:val="0"/>
              <w:snapToGrid w:val="0"/>
              <w:spacing w:line="300" w:lineRule="exact"/>
              <w:jc w:val="center"/>
              <w:rPr>
                <w:rFonts w:eastAsia="仿宋_GB2312"/>
                <w:sz w:val="24"/>
              </w:rPr>
            </w:pPr>
          </w:p>
          <w:p w14:paraId="3F5C2965"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4DACE11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处理一</w:t>
            </w:r>
          </w:p>
        </w:tc>
        <w:tc>
          <w:tcPr>
            <w:tcW w:w="233" w:type="pct"/>
            <w:tcBorders>
              <w:top w:val="single" w:sz="4" w:space="0" w:color="auto"/>
              <w:left w:val="single" w:sz="4" w:space="0" w:color="auto"/>
              <w:bottom w:val="single" w:sz="4" w:space="0" w:color="auto"/>
              <w:right w:val="single" w:sz="4" w:space="0" w:color="auto"/>
            </w:tcBorders>
            <w:vAlign w:val="center"/>
          </w:tcPr>
          <w:p w14:paraId="7C43B0DA"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4BE48D50"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1A0E021E"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2673FA6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A59785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56B5DCD"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2FA6F6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C903B1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4372963"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33B7A8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BD781E7"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59F48F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AC01C74"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710625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A9A438E"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B1E7A2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B40DC4C"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250170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58FD24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9823E1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493D0F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5C475C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CE87D8F"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E25BE5A"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49044FA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4C375DD" w14:textId="77777777">
        <w:trPr>
          <w:trHeight w:val="454"/>
          <w:jc w:val="center"/>
        </w:trPr>
        <w:tc>
          <w:tcPr>
            <w:tcW w:w="202" w:type="pct"/>
            <w:vMerge/>
            <w:tcBorders>
              <w:left w:val="single" w:sz="4" w:space="0" w:color="auto"/>
              <w:right w:val="single" w:sz="4" w:space="0" w:color="auto"/>
            </w:tcBorders>
            <w:vAlign w:val="center"/>
          </w:tcPr>
          <w:p w14:paraId="027A3440" w14:textId="77777777" w:rsidR="00243161" w:rsidRPr="00707CBC" w:rsidRDefault="00243161">
            <w:pPr>
              <w:adjustRightInd w:val="0"/>
              <w:snapToGrid w:val="0"/>
              <w:spacing w:line="300" w:lineRule="exact"/>
              <w:jc w:val="center"/>
              <w:rPr>
                <w:rFonts w:eastAsia="仿宋_GB2312"/>
                <w:sz w:val="24"/>
              </w:rPr>
            </w:pPr>
          </w:p>
        </w:tc>
        <w:tc>
          <w:tcPr>
            <w:tcW w:w="175" w:type="pct"/>
            <w:vMerge/>
            <w:tcBorders>
              <w:left w:val="single" w:sz="4" w:space="0" w:color="auto"/>
              <w:right w:val="single" w:sz="4" w:space="0" w:color="auto"/>
            </w:tcBorders>
            <w:vAlign w:val="center"/>
          </w:tcPr>
          <w:p w14:paraId="25332F67"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37AE461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处理二</w:t>
            </w:r>
          </w:p>
        </w:tc>
        <w:tc>
          <w:tcPr>
            <w:tcW w:w="233" w:type="pct"/>
            <w:tcBorders>
              <w:top w:val="single" w:sz="4" w:space="0" w:color="auto"/>
              <w:left w:val="single" w:sz="4" w:space="0" w:color="auto"/>
              <w:bottom w:val="single" w:sz="4" w:space="0" w:color="auto"/>
              <w:right w:val="single" w:sz="4" w:space="0" w:color="auto"/>
            </w:tcBorders>
            <w:vAlign w:val="center"/>
          </w:tcPr>
          <w:p w14:paraId="33C35EEF"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691DBF5A"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3542D94E"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097579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908C01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FBDB94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C789B00"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9DF252A"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0A1B81E"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721141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B0D85B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0D0638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585F60D"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F3D0E50"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45AF8BD"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1055728"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4ED73F9"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486D42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3859498"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6A2361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801733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AAD9F35"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1C17DC2"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7025C95"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60A6A98D"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9C84324" w14:textId="77777777">
        <w:trPr>
          <w:trHeight w:val="454"/>
          <w:jc w:val="center"/>
        </w:trPr>
        <w:tc>
          <w:tcPr>
            <w:tcW w:w="202" w:type="pct"/>
            <w:vMerge/>
            <w:tcBorders>
              <w:left w:val="single" w:sz="4" w:space="0" w:color="auto"/>
              <w:bottom w:val="single" w:sz="4" w:space="0" w:color="auto"/>
              <w:right w:val="single" w:sz="4" w:space="0" w:color="auto"/>
            </w:tcBorders>
            <w:vAlign w:val="center"/>
          </w:tcPr>
          <w:p w14:paraId="098D91DB" w14:textId="77777777" w:rsidR="00243161" w:rsidRPr="00707CBC" w:rsidRDefault="00243161">
            <w:pPr>
              <w:adjustRightInd w:val="0"/>
              <w:snapToGrid w:val="0"/>
              <w:spacing w:line="300" w:lineRule="exact"/>
              <w:jc w:val="center"/>
              <w:rPr>
                <w:rFonts w:eastAsia="仿宋_GB2312"/>
                <w:sz w:val="24"/>
              </w:rPr>
            </w:pPr>
          </w:p>
        </w:tc>
        <w:tc>
          <w:tcPr>
            <w:tcW w:w="175" w:type="pct"/>
            <w:vMerge/>
            <w:tcBorders>
              <w:left w:val="single" w:sz="4" w:space="0" w:color="auto"/>
              <w:bottom w:val="single" w:sz="4" w:space="0" w:color="auto"/>
              <w:right w:val="single" w:sz="4" w:space="0" w:color="auto"/>
            </w:tcBorders>
            <w:vAlign w:val="center"/>
          </w:tcPr>
          <w:p w14:paraId="172127B2" w14:textId="77777777" w:rsidR="00243161" w:rsidRPr="00707CBC" w:rsidRDefault="00243161">
            <w:pPr>
              <w:adjustRightInd w:val="0"/>
              <w:snapToGrid w:val="0"/>
              <w:spacing w:line="300" w:lineRule="exact"/>
              <w:jc w:val="center"/>
              <w:rPr>
                <w:rFonts w:eastAsia="仿宋_GB2312"/>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6DFCA6C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处理三</w:t>
            </w:r>
          </w:p>
        </w:tc>
        <w:tc>
          <w:tcPr>
            <w:tcW w:w="233" w:type="pct"/>
            <w:tcBorders>
              <w:top w:val="single" w:sz="4" w:space="0" w:color="auto"/>
              <w:left w:val="single" w:sz="4" w:space="0" w:color="auto"/>
              <w:bottom w:val="single" w:sz="4" w:space="0" w:color="auto"/>
              <w:right w:val="single" w:sz="4" w:space="0" w:color="auto"/>
            </w:tcBorders>
            <w:vAlign w:val="center"/>
          </w:tcPr>
          <w:p w14:paraId="10976608" w14:textId="77777777" w:rsidR="00243161" w:rsidRPr="00707CBC" w:rsidRDefault="00243161">
            <w:pPr>
              <w:adjustRightInd w:val="0"/>
              <w:snapToGrid w:val="0"/>
              <w:spacing w:line="300" w:lineRule="exact"/>
              <w:jc w:val="center"/>
              <w:rPr>
                <w:rFonts w:eastAsia="仿宋_GB2312"/>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1B3201DF" w14:textId="77777777" w:rsidR="00243161" w:rsidRPr="00707CBC" w:rsidRDefault="00243161">
            <w:pPr>
              <w:adjustRightInd w:val="0"/>
              <w:snapToGrid w:val="0"/>
              <w:spacing w:line="300" w:lineRule="exact"/>
              <w:jc w:val="center"/>
              <w:rPr>
                <w:rFonts w:eastAsia="仿宋_GB2312"/>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687E8DFE" w14:textId="77777777" w:rsidR="00243161" w:rsidRPr="00707CBC" w:rsidRDefault="00243161">
            <w:pPr>
              <w:adjustRightInd w:val="0"/>
              <w:snapToGrid w:val="0"/>
              <w:spacing w:line="300" w:lineRule="exact"/>
              <w:jc w:val="center"/>
              <w:rPr>
                <w:rFonts w:eastAsia="仿宋_GB2312"/>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5A1A3C2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B81F60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3C7AF21"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E9636E5"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3C4A19F"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9790D9B"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40BB9AB"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0DE9E19"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7642224"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77E78B3"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9E938A7"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32F3F66"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6A01901"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6EBF2E2"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4D1B8CC"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CAB24C6" w14:textId="77777777" w:rsidR="00243161" w:rsidRPr="00707CBC" w:rsidRDefault="00243161">
            <w:pPr>
              <w:adjustRightInd w:val="0"/>
              <w:snapToGrid w:val="0"/>
              <w:spacing w:line="300" w:lineRule="exact"/>
              <w:jc w:val="center"/>
              <w:rPr>
                <w:rFonts w:eastAsia="仿宋_GB2312"/>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CAEC8C0"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8583B4C"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BE7D2BD"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78C675E" w14:textId="77777777" w:rsidR="00243161" w:rsidRPr="00707CBC" w:rsidRDefault="00243161">
            <w:pPr>
              <w:adjustRightInd w:val="0"/>
              <w:snapToGrid w:val="0"/>
              <w:spacing w:line="300" w:lineRule="exact"/>
              <w:jc w:val="center"/>
              <w:rPr>
                <w:rFonts w:eastAsia="仿宋_GB2312"/>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066384C" w14:textId="77777777" w:rsidR="00243161" w:rsidRPr="00707CBC" w:rsidRDefault="00243161">
            <w:pPr>
              <w:adjustRightInd w:val="0"/>
              <w:snapToGrid w:val="0"/>
              <w:spacing w:line="300" w:lineRule="exact"/>
              <w:jc w:val="center"/>
              <w:rPr>
                <w:rFonts w:eastAsia="仿宋_GB2312"/>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7C8A8975" w14:textId="77777777" w:rsidR="00243161" w:rsidRPr="00707CBC" w:rsidRDefault="00243161">
            <w:pPr>
              <w:adjustRightInd w:val="0"/>
              <w:snapToGrid w:val="0"/>
              <w:spacing w:line="300" w:lineRule="exact"/>
              <w:jc w:val="center"/>
              <w:rPr>
                <w:rFonts w:eastAsia="仿宋_GB2312"/>
                <w:sz w:val="24"/>
              </w:rPr>
            </w:pPr>
          </w:p>
        </w:tc>
      </w:tr>
    </w:tbl>
    <w:p w14:paraId="42C49CD0" w14:textId="77777777" w:rsidR="00243161" w:rsidRPr="00707CBC" w:rsidRDefault="00000000">
      <w:pPr>
        <w:adjustRightInd w:val="0"/>
        <w:snapToGrid w:val="0"/>
        <w:spacing w:beforeLines="50" w:before="120" w:line="300" w:lineRule="exact"/>
        <w:rPr>
          <w:rFonts w:eastAsia="仿宋_GB2312"/>
          <w:sz w:val="24"/>
        </w:rPr>
      </w:pPr>
      <w:r w:rsidRPr="00707CBC">
        <w:rPr>
          <w:rFonts w:eastAsia="仿宋_GB2312"/>
          <w:sz w:val="24"/>
        </w:rPr>
        <w:t>注：（</w:t>
      </w:r>
      <w:r w:rsidRPr="00707CBC">
        <w:rPr>
          <w:rFonts w:eastAsia="仿宋_GB2312"/>
          <w:sz w:val="24"/>
        </w:rPr>
        <w:t>1</w:t>
      </w:r>
      <w:r w:rsidRPr="00707CBC">
        <w:rPr>
          <w:rFonts w:eastAsia="仿宋_GB2312"/>
          <w:sz w:val="24"/>
        </w:rPr>
        <w:t>）按顺序连续固定调查</w:t>
      </w:r>
      <w:r w:rsidRPr="00707CBC">
        <w:rPr>
          <w:rFonts w:eastAsia="仿宋_GB2312"/>
          <w:sz w:val="24"/>
        </w:rPr>
        <w:t>10</w:t>
      </w:r>
      <w:r w:rsidRPr="00707CBC">
        <w:rPr>
          <w:rFonts w:eastAsia="仿宋_GB2312"/>
          <w:sz w:val="24"/>
        </w:rPr>
        <w:t>蔸并作标记，然后折算为每亩苗数。苗数单位为万苗；苗高单位为</w:t>
      </w:r>
      <w:r w:rsidRPr="00707CBC">
        <w:rPr>
          <w:rFonts w:eastAsia="仿宋_GB2312"/>
          <w:sz w:val="24"/>
        </w:rPr>
        <w:t>cm</w:t>
      </w:r>
      <w:r w:rsidRPr="00707CBC">
        <w:rPr>
          <w:rFonts w:eastAsia="仿宋_GB2312"/>
          <w:sz w:val="24"/>
        </w:rPr>
        <w:t>；叶龄单位为叶。</w:t>
      </w:r>
    </w:p>
    <w:p w14:paraId="0BC09E26" w14:textId="77777777" w:rsidR="00243161" w:rsidRPr="00707CBC" w:rsidRDefault="00000000">
      <w:pPr>
        <w:adjustRightInd w:val="0"/>
        <w:snapToGrid w:val="0"/>
        <w:spacing w:line="300" w:lineRule="exact"/>
        <w:ind w:firstLineChars="200" w:firstLine="480"/>
        <w:rPr>
          <w:rFonts w:eastAsia="仿宋_GB2312"/>
          <w:sz w:val="24"/>
        </w:rPr>
      </w:pPr>
      <w:r w:rsidRPr="00707CBC">
        <w:rPr>
          <w:rFonts w:eastAsia="仿宋_GB2312"/>
          <w:sz w:val="24"/>
        </w:rPr>
        <w:t>（</w:t>
      </w:r>
      <w:r w:rsidRPr="00707CBC">
        <w:rPr>
          <w:rFonts w:eastAsia="仿宋_GB2312"/>
          <w:sz w:val="24"/>
        </w:rPr>
        <w:t>2</w:t>
      </w:r>
      <w:r w:rsidRPr="00707CBC">
        <w:rPr>
          <w:rFonts w:eastAsia="仿宋_GB2312"/>
          <w:sz w:val="24"/>
        </w:rPr>
        <w:t>）移栽后</w:t>
      </w:r>
      <w:r w:rsidRPr="00707CBC">
        <w:rPr>
          <w:rFonts w:eastAsia="仿宋_GB2312"/>
          <w:sz w:val="24"/>
        </w:rPr>
        <w:t>5</w:t>
      </w:r>
      <w:r w:rsidRPr="00707CBC">
        <w:rPr>
          <w:rFonts w:eastAsia="仿宋_GB2312"/>
          <w:sz w:val="24"/>
        </w:rPr>
        <w:t>天开始观测，每五天观测一次，具体时间以实际观测日为准。</w:t>
      </w:r>
    </w:p>
    <w:p w14:paraId="777FCF53" w14:textId="77777777" w:rsidR="00243161" w:rsidRPr="00707CBC" w:rsidRDefault="00000000">
      <w:pPr>
        <w:adjustRightInd w:val="0"/>
        <w:snapToGrid w:val="0"/>
        <w:spacing w:line="300" w:lineRule="exact"/>
        <w:ind w:firstLineChars="200" w:firstLine="480"/>
        <w:rPr>
          <w:rFonts w:eastAsia="仿宋_GB2312"/>
          <w:sz w:val="24"/>
        </w:rPr>
      </w:pPr>
      <w:r w:rsidRPr="00707CBC">
        <w:rPr>
          <w:rFonts w:eastAsia="仿宋_GB2312"/>
          <w:sz w:val="24"/>
        </w:rPr>
        <w:t>（</w:t>
      </w:r>
      <w:r w:rsidRPr="00707CBC">
        <w:rPr>
          <w:rFonts w:eastAsia="仿宋_GB2312"/>
          <w:sz w:val="24"/>
        </w:rPr>
        <w:t>3</w:t>
      </w:r>
      <w:r w:rsidRPr="00707CBC">
        <w:rPr>
          <w:rFonts w:eastAsia="仿宋_GB2312"/>
          <w:sz w:val="24"/>
        </w:rPr>
        <w:t>）早稻</w:t>
      </w:r>
      <w:r w:rsidRPr="00707CBC">
        <w:rPr>
          <w:rFonts w:eastAsia="仿宋_GB2312"/>
          <w:sz w:val="24"/>
        </w:rPr>
        <w:t>3</w:t>
      </w:r>
      <w:r w:rsidRPr="00707CBC">
        <w:rPr>
          <w:rFonts w:eastAsia="仿宋_GB2312"/>
          <w:sz w:val="24"/>
        </w:rPr>
        <w:t>～</w:t>
      </w:r>
      <w:r w:rsidRPr="00707CBC">
        <w:rPr>
          <w:rFonts w:eastAsia="仿宋_GB2312"/>
          <w:sz w:val="24"/>
        </w:rPr>
        <w:t>7</w:t>
      </w:r>
      <w:r w:rsidRPr="00707CBC">
        <w:rPr>
          <w:rFonts w:eastAsia="仿宋_GB2312"/>
          <w:sz w:val="24"/>
        </w:rPr>
        <w:t>月记录，中稻</w:t>
      </w:r>
      <w:r w:rsidRPr="00707CBC">
        <w:rPr>
          <w:rFonts w:eastAsia="仿宋_GB2312"/>
          <w:sz w:val="24"/>
        </w:rPr>
        <w:t>5</w:t>
      </w:r>
      <w:r w:rsidRPr="00707CBC">
        <w:rPr>
          <w:rFonts w:eastAsia="仿宋_GB2312"/>
          <w:sz w:val="24"/>
        </w:rPr>
        <w:t>～</w:t>
      </w:r>
      <w:r w:rsidRPr="00707CBC">
        <w:rPr>
          <w:rFonts w:eastAsia="仿宋_GB2312"/>
          <w:sz w:val="24"/>
        </w:rPr>
        <w:t>9</w:t>
      </w:r>
      <w:r w:rsidRPr="00707CBC">
        <w:rPr>
          <w:rFonts w:eastAsia="仿宋_GB2312"/>
          <w:sz w:val="24"/>
        </w:rPr>
        <w:t>月，晚稻</w:t>
      </w:r>
      <w:r w:rsidRPr="00707CBC">
        <w:rPr>
          <w:rFonts w:eastAsia="仿宋_GB2312"/>
          <w:sz w:val="24"/>
        </w:rPr>
        <w:t>8</w:t>
      </w:r>
      <w:r w:rsidRPr="00707CBC">
        <w:rPr>
          <w:rFonts w:eastAsia="仿宋_GB2312"/>
          <w:sz w:val="24"/>
        </w:rPr>
        <w:t>～</w:t>
      </w:r>
      <w:r w:rsidRPr="00707CBC">
        <w:rPr>
          <w:rFonts w:eastAsia="仿宋_GB2312"/>
          <w:sz w:val="24"/>
        </w:rPr>
        <w:t>11</w:t>
      </w:r>
      <w:r w:rsidRPr="00707CBC">
        <w:rPr>
          <w:rFonts w:eastAsia="仿宋_GB2312"/>
          <w:sz w:val="24"/>
        </w:rPr>
        <w:t>月记录。</w:t>
      </w:r>
    </w:p>
    <w:p w14:paraId="7D4193D7" w14:textId="77777777" w:rsidR="00243161" w:rsidRPr="00707CBC" w:rsidRDefault="00000000">
      <w:pPr>
        <w:adjustRightInd w:val="0"/>
        <w:snapToGrid w:val="0"/>
        <w:spacing w:line="300" w:lineRule="exact"/>
        <w:ind w:firstLineChars="200" w:firstLine="480"/>
        <w:rPr>
          <w:rFonts w:eastAsia="仿宋_GB2312"/>
          <w:sz w:val="24"/>
        </w:rPr>
      </w:pPr>
      <w:r w:rsidRPr="00707CBC">
        <w:rPr>
          <w:rFonts w:eastAsia="仿宋_GB2312"/>
          <w:sz w:val="24"/>
        </w:rPr>
        <w:t>（</w:t>
      </w:r>
      <w:r w:rsidRPr="00707CBC">
        <w:rPr>
          <w:rFonts w:eastAsia="仿宋_GB2312"/>
          <w:sz w:val="24"/>
        </w:rPr>
        <w:t>4</w:t>
      </w:r>
      <w:r w:rsidRPr="00707CBC">
        <w:rPr>
          <w:rFonts w:eastAsia="仿宋_GB2312"/>
          <w:sz w:val="24"/>
        </w:rPr>
        <w:t>）请将此表转换为</w:t>
      </w:r>
      <w:r w:rsidRPr="00707CBC">
        <w:rPr>
          <w:rFonts w:eastAsia="仿宋_GB2312"/>
          <w:sz w:val="24"/>
        </w:rPr>
        <w:t>Excel</w:t>
      </w:r>
      <w:r w:rsidRPr="00707CBC">
        <w:rPr>
          <w:rFonts w:eastAsia="仿宋_GB2312"/>
          <w:sz w:val="24"/>
        </w:rPr>
        <w:t>表格，逐次增加调查内容。</w:t>
      </w:r>
    </w:p>
    <w:p w14:paraId="57D1A680" w14:textId="77777777" w:rsidR="00243161" w:rsidRPr="00707CBC" w:rsidRDefault="00243161">
      <w:pPr>
        <w:jc w:val="left"/>
        <w:rPr>
          <w:rFonts w:eastAsia="仿宋_GB2312"/>
          <w:sz w:val="24"/>
        </w:rPr>
        <w:sectPr w:rsidR="00243161" w:rsidRPr="00707CBC">
          <w:pgSz w:w="16838" w:h="11906" w:orient="landscape"/>
          <w:pgMar w:top="1587" w:right="1440" w:bottom="1287" w:left="1440" w:header="850" w:footer="992" w:gutter="0"/>
          <w:cols w:space="720"/>
          <w:docGrid w:linePitch="312"/>
        </w:sectPr>
      </w:pPr>
    </w:p>
    <w:p w14:paraId="20ED5F08" w14:textId="77777777" w:rsidR="00243161" w:rsidRPr="00707CBC" w:rsidRDefault="00000000">
      <w:pPr>
        <w:spacing w:line="600" w:lineRule="exact"/>
        <w:rPr>
          <w:rFonts w:eastAsia="黑体"/>
          <w:sz w:val="32"/>
          <w:szCs w:val="32"/>
        </w:rPr>
      </w:pPr>
      <w:r w:rsidRPr="00707CBC">
        <w:rPr>
          <w:rFonts w:eastAsia="黑体"/>
          <w:sz w:val="32"/>
          <w:szCs w:val="32"/>
        </w:rPr>
        <w:lastRenderedPageBreak/>
        <w:t>附件</w:t>
      </w:r>
      <w:r w:rsidRPr="00707CBC">
        <w:rPr>
          <w:rFonts w:eastAsia="黑体"/>
          <w:sz w:val="32"/>
          <w:szCs w:val="32"/>
        </w:rPr>
        <w:t>7</w:t>
      </w:r>
    </w:p>
    <w:p w14:paraId="4D638A46"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水稻幼穗发育进度调查表</w:t>
      </w:r>
    </w:p>
    <w:p w14:paraId="7EBC8D7F" w14:textId="77777777" w:rsidR="00243161" w:rsidRPr="00707CBC" w:rsidRDefault="00000000">
      <w:pPr>
        <w:adjustRightInd w:val="0"/>
        <w:snapToGrid w:val="0"/>
        <w:spacing w:afterLines="50" w:after="120" w:line="520" w:lineRule="exact"/>
        <w:jc w:val="left"/>
        <w:rPr>
          <w:rFonts w:eastAsia="方正小标宋简体"/>
          <w:sz w:val="24"/>
          <w:szCs w:val="24"/>
        </w:rPr>
      </w:pPr>
      <w:r w:rsidRPr="00707CBC">
        <w:rPr>
          <w:rFonts w:eastAsia="仿宋_GB2312"/>
          <w:sz w:val="24"/>
        </w:rPr>
        <w:t>调查地点：</w:t>
      </w:r>
      <w:r w:rsidRPr="00707CBC">
        <w:rPr>
          <w:rFonts w:eastAsia="仿宋_GB2312"/>
          <w:sz w:val="24"/>
        </w:rPr>
        <w:t xml:space="preserve">                </w:t>
      </w:r>
      <w:r w:rsidRPr="00707CBC">
        <w:rPr>
          <w:rFonts w:eastAsia="仿宋_GB2312"/>
          <w:sz w:val="24"/>
        </w:rPr>
        <w:t>调查时间：</w:t>
      </w:r>
      <w:r w:rsidRPr="00707CBC">
        <w:rPr>
          <w:rFonts w:eastAsia="仿宋_GB2312"/>
          <w:sz w:val="24"/>
        </w:rPr>
        <w:t xml:space="preserve">               </w:t>
      </w:r>
      <w:r w:rsidRPr="00707CBC">
        <w:rPr>
          <w:rFonts w:eastAsia="仿宋_GB2312"/>
          <w:sz w:val="24"/>
        </w:rPr>
        <w:t>调查人：</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665"/>
        <w:gridCol w:w="717"/>
        <w:gridCol w:w="716"/>
        <w:gridCol w:w="716"/>
        <w:gridCol w:w="716"/>
        <w:gridCol w:w="716"/>
        <w:gridCol w:w="716"/>
        <w:gridCol w:w="857"/>
        <w:gridCol w:w="857"/>
        <w:gridCol w:w="857"/>
      </w:tblGrid>
      <w:tr w:rsidR="00707CBC" w:rsidRPr="00707CBC" w14:paraId="2DC138A9" w14:textId="77777777">
        <w:trPr>
          <w:trHeight w:val="442"/>
          <w:jc w:val="center"/>
        </w:trPr>
        <w:tc>
          <w:tcPr>
            <w:tcW w:w="2628" w:type="dxa"/>
            <w:gridSpan w:val="2"/>
            <w:vAlign w:val="center"/>
          </w:tcPr>
          <w:p w14:paraId="228D3AD3"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观测记载项目</w:t>
            </w:r>
          </w:p>
        </w:tc>
        <w:tc>
          <w:tcPr>
            <w:tcW w:w="850" w:type="dxa"/>
            <w:gridSpan w:val="6"/>
            <w:vAlign w:val="center"/>
          </w:tcPr>
          <w:p w14:paraId="1F166388"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苗情监测</w:t>
            </w:r>
          </w:p>
        </w:tc>
        <w:tc>
          <w:tcPr>
            <w:tcW w:w="1020" w:type="dxa"/>
            <w:gridSpan w:val="3"/>
            <w:vAlign w:val="center"/>
          </w:tcPr>
          <w:p w14:paraId="38F518B2"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新技术试验</w:t>
            </w:r>
          </w:p>
        </w:tc>
      </w:tr>
      <w:tr w:rsidR="00707CBC" w:rsidRPr="00707CBC" w14:paraId="47BA3A94" w14:textId="77777777">
        <w:trPr>
          <w:trHeight w:val="442"/>
          <w:jc w:val="center"/>
        </w:trPr>
        <w:tc>
          <w:tcPr>
            <w:tcW w:w="2628" w:type="dxa"/>
            <w:gridSpan w:val="2"/>
            <w:vAlign w:val="center"/>
          </w:tcPr>
          <w:p w14:paraId="68A7769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品种名称</w:t>
            </w:r>
          </w:p>
        </w:tc>
        <w:tc>
          <w:tcPr>
            <w:tcW w:w="850" w:type="dxa"/>
            <w:gridSpan w:val="2"/>
            <w:vAlign w:val="center"/>
          </w:tcPr>
          <w:p w14:paraId="7B7E99AF" w14:textId="77777777" w:rsidR="00243161" w:rsidRPr="00707CBC" w:rsidRDefault="00243161">
            <w:pPr>
              <w:adjustRightInd w:val="0"/>
              <w:snapToGrid w:val="0"/>
              <w:spacing w:line="300" w:lineRule="exact"/>
              <w:jc w:val="center"/>
              <w:rPr>
                <w:rFonts w:eastAsia="仿宋_GB2312"/>
                <w:sz w:val="24"/>
              </w:rPr>
            </w:pPr>
          </w:p>
        </w:tc>
        <w:tc>
          <w:tcPr>
            <w:tcW w:w="850" w:type="dxa"/>
            <w:gridSpan w:val="2"/>
            <w:vAlign w:val="center"/>
          </w:tcPr>
          <w:p w14:paraId="42DACC4E" w14:textId="77777777" w:rsidR="00243161" w:rsidRPr="00707CBC" w:rsidRDefault="00243161">
            <w:pPr>
              <w:adjustRightInd w:val="0"/>
              <w:snapToGrid w:val="0"/>
              <w:spacing w:line="300" w:lineRule="exact"/>
              <w:jc w:val="center"/>
              <w:rPr>
                <w:rFonts w:eastAsia="仿宋_GB2312"/>
                <w:sz w:val="24"/>
              </w:rPr>
            </w:pPr>
          </w:p>
        </w:tc>
        <w:tc>
          <w:tcPr>
            <w:tcW w:w="850" w:type="dxa"/>
            <w:gridSpan w:val="2"/>
            <w:vAlign w:val="center"/>
          </w:tcPr>
          <w:p w14:paraId="5EDC9E62" w14:textId="77777777" w:rsidR="00243161" w:rsidRPr="00707CBC" w:rsidRDefault="00243161">
            <w:pPr>
              <w:adjustRightInd w:val="0"/>
              <w:snapToGrid w:val="0"/>
              <w:spacing w:line="300" w:lineRule="exact"/>
              <w:jc w:val="center"/>
              <w:rPr>
                <w:rFonts w:eastAsia="仿宋_GB2312"/>
                <w:sz w:val="24"/>
              </w:rPr>
            </w:pPr>
          </w:p>
        </w:tc>
        <w:tc>
          <w:tcPr>
            <w:tcW w:w="1020" w:type="dxa"/>
            <w:gridSpan w:val="3"/>
            <w:vAlign w:val="center"/>
          </w:tcPr>
          <w:p w14:paraId="50B4EB78"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A284068" w14:textId="77777777">
        <w:trPr>
          <w:trHeight w:val="442"/>
          <w:jc w:val="center"/>
        </w:trPr>
        <w:tc>
          <w:tcPr>
            <w:tcW w:w="2628" w:type="dxa"/>
            <w:gridSpan w:val="2"/>
            <w:vAlign w:val="center"/>
          </w:tcPr>
          <w:p w14:paraId="4E660D6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年份、处理</w:t>
            </w:r>
          </w:p>
        </w:tc>
        <w:tc>
          <w:tcPr>
            <w:tcW w:w="850" w:type="dxa"/>
            <w:vAlign w:val="center"/>
          </w:tcPr>
          <w:p w14:paraId="3C1C961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850" w:type="dxa"/>
            <w:vAlign w:val="center"/>
          </w:tcPr>
          <w:p w14:paraId="2FB5AA6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850" w:type="dxa"/>
            <w:vAlign w:val="center"/>
          </w:tcPr>
          <w:p w14:paraId="6756C29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850" w:type="dxa"/>
            <w:vAlign w:val="center"/>
          </w:tcPr>
          <w:p w14:paraId="0673721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850" w:type="dxa"/>
            <w:vAlign w:val="center"/>
          </w:tcPr>
          <w:p w14:paraId="15ECE3C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4</w:t>
            </w:r>
          </w:p>
        </w:tc>
        <w:tc>
          <w:tcPr>
            <w:tcW w:w="850" w:type="dxa"/>
            <w:vAlign w:val="center"/>
          </w:tcPr>
          <w:p w14:paraId="3BEA1F3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202</w:t>
            </w:r>
            <w:r w:rsidRPr="00707CBC">
              <w:rPr>
                <w:rFonts w:eastAsia="仿宋_GB2312" w:hint="eastAsia"/>
                <w:sz w:val="24"/>
              </w:rPr>
              <w:t>5</w:t>
            </w:r>
          </w:p>
        </w:tc>
        <w:tc>
          <w:tcPr>
            <w:tcW w:w="1020" w:type="dxa"/>
            <w:vAlign w:val="center"/>
          </w:tcPr>
          <w:p w14:paraId="1FBC01A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处理一</w:t>
            </w:r>
          </w:p>
        </w:tc>
        <w:tc>
          <w:tcPr>
            <w:tcW w:w="1020" w:type="dxa"/>
            <w:vAlign w:val="center"/>
          </w:tcPr>
          <w:p w14:paraId="0A9855D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处理二</w:t>
            </w:r>
          </w:p>
        </w:tc>
        <w:tc>
          <w:tcPr>
            <w:tcW w:w="1020" w:type="dxa"/>
            <w:vAlign w:val="center"/>
          </w:tcPr>
          <w:p w14:paraId="1122ABD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处理三</w:t>
            </w:r>
          </w:p>
        </w:tc>
      </w:tr>
      <w:tr w:rsidR="00707CBC" w:rsidRPr="00707CBC" w14:paraId="056C3151" w14:textId="77777777">
        <w:trPr>
          <w:trHeight w:val="442"/>
          <w:jc w:val="center"/>
        </w:trPr>
        <w:tc>
          <w:tcPr>
            <w:tcW w:w="2628" w:type="dxa"/>
            <w:gridSpan w:val="2"/>
            <w:vAlign w:val="center"/>
          </w:tcPr>
          <w:p w14:paraId="753BD10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播种期（月</w:t>
            </w:r>
            <w:r w:rsidRPr="00707CBC">
              <w:rPr>
                <w:rFonts w:eastAsia="仿宋_GB2312"/>
                <w:sz w:val="24"/>
              </w:rPr>
              <w:t>/</w:t>
            </w:r>
            <w:r w:rsidRPr="00707CBC">
              <w:rPr>
                <w:rFonts w:eastAsia="仿宋_GB2312"/>
                <w:sz w:val="24"/>
              </w:rPr>
              <w:t>日）</w:t>
            </w:r>
          </w:p>
        </w:tc>
        <w:tc>
          <w:tcPr>
            <w:tcW w:w="850" w:type="dxa"/>
            <w:vAlign w:val="center"/>
          </w:tcPr>
          <w:p w14:paraId="12CF3ED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3AA2EE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2D5E5E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2E1992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3BE070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C213DF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252043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F789EA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16A4881"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7AEE4CA" w14:textId="77777777">
        <w:trPr>
          <w:trHeight w:val="442"/>
          <w:jc w:val="center"/>
        </w:trPr>
        <w:tc>
          <w:tcPr>
            <w:tcW w:w="2628" w:type="dxa"/>
            <w:gridSpan w:val="2"/>
            <w:vAlign w:val="center"/>
          </w:tcPr>
          <w:p w14:paraId="22ACA99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移栽期（月</w:t>
            </w:r>
            <w:r w:rsidRPr="00707CBC">
              <w:rPr>
                <w:rFonts w:eastAsia="仿宋_GB2312"/>
                <w:sz w:val="24"/>
              </w:rPr>
              <w:t>/</w:t>
            </w:r>
            <w:r w:rsidRPr="00707CBC">
              <w:rPr>
                <w:rFonts w:eastAsia="仿宋_GB2312"/>
                <w:sz w:val="24"/>
              </w:rPr>
              <w:t>日）</w:t>
            </w:r>
          </w:p>
        </w:tc>
        <w:tc>
          <w:tcPr>
            <w:tcW w:w="850" w:type="dxa"/>
            <w:vAlign w:val="center"/>
          </w:tcPr>
          <w:p w14:paraId="54F31CC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DA337F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9A5B68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557FF5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BEB32C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906C5B2"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3DAFE4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358CD1D"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0C1D902"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26D51DB" w14:textId="77777777">
        <w:trPr>
          <w:trHeight w:val="442"/>
          <w:jc w:val="center"/>
        </w:trPr>
        <w:tc>
          <w:tcPr>
            <w:tcW w:w="2628" w:type="dxa"/>
            <w:gridSpan w:val="2"/>
            <w:vAlign w:val="center"/>
          </w:tcPr>
          <w:p w14:paraId="2B8BE2A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移栽方式</w:t>
            </w:r>
          </w:p>
        </w:tc>
        <w:tc>
          <w:tcPr>
            <w:tcW w:w="850" w:type="dxa"/>
            <w:vAlign w:val="center"/>
          </w:tcPr>
          <w:p w14:paraId="30835FF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B052FC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10746E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F37E2B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E003A7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9CF36AE"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D71701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3E571F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4516A72"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5B71680" w14:textId="77777777">
        <w:trPr>
          <w:trHeight w:val="442"/>
          <w:jc w:val="center"/>
        </w:trPr>
        <w:tc>
          <w:tcPr>
            <w:tcW w:w="633" w:type="dxa"/>
            <w:vMerge w:val="restart"/>
            <w:vAlign w:val="center"/>
          </w:tcPr>
          <w:p w14:paraId="16EA327A"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一期</w:t>
            </w:r>
          </w:p>
        </w:tc>
        <w:tc>
          <w:tcPr>
            <w:tcW w:w="1995" w:type="dxa"/>
            <w:vAlign w:val="center"/>
          </w:tcPr>
          <w:p w14:paraId="319F25B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4176F4E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B9E6C2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7A8086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45666E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1B57FF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AFAB90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F988E3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A94C3ED"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82D1CD0"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DE912AC" w14:textId="77777777">
        <w:trPr>
          <w:trHeight w:val="442"/>
          <w:jc w:val="center"/>
        </w:trPr>
        <w:tc>
          <w:tcPr>
            <w:tcW w:w="633" w:type="dxa"/>
            <w:vMerge/>
            <w:vAlign w:val="center"/>
          </w:tcPr>
          <w:p w14:paraId="3BE71C85"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2C3DE30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5D3A31D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C960F5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3D681F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74413D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9BA847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3787CC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057DD4B"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5D181F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173434A"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A25BD7E" w14:textId="77777777">
        <w:trPr>
          <w:trHeight w:val="442"/>
          <w:jc w:val="center"/>
        </w:trPr>
        <w:tc>
          <w:tcPr>
            <w:tcW w:w="633" w:type="dxa"/>
            <w:vMerge/>
            <w:vAlign w:val="center"/>
          </w:tcPr>
          <w:p w14:paraId="317E3172"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513BA30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77E926D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684F3C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5881C8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1BBA36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678E5D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7170649"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958F57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4CC982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7F55760"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CB3AA85" w14:textId="77777777">
        <w:trPr>
          <w:trHeight w:val="442"/>
          <w:jc w:val="center"/>
        </w:trPr>
        <w:tc>
          <w:tcPr>
            <w:tcW w:w="633" w:type="dxa"/>
            <w:vMerge/>
            <w:vAlign w:val="center"/>
          </w:tcPr>
          <w:p w14:paraId="64E3466A"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7E1140D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76F0C33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D7D991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66753F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50DC6B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C8CF7A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704A83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8B61FD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DEF8CF5"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9FF92E7"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CD4E517" w14:textId="77777777">
        <w:trPr>
          <w:trHeight w:val="442"/>
          <w:jc w:val="center"/>
        </w:trPr>
        <w:tc>
          <w:tcPr>
            <w:tcW w:w="633" w:type="dxa"/>
            <w:vMerge w:val="restart"/>
            <w:vAlign w:val="center"/>
          </w:tcPr>
          <w:p w14:paraId="63A17ACB"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二期</w:t>
            </w:r>
          </w:p>
        </w:tc>
        <w:tc>
          <w:tcPr>
            <w:tcW w:w="1995" w:type="dxa"/>
            <w:vAlign w:val="center"/>
          </w:tcPr>
          <w:p w14:paraId="44F0ACB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601EC2B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71FF4D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FFFBAB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0AAA83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E04267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045617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0B8630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CBBCCBF"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BAAA6F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4DA158D9" w14:textId="77777777">
        <w:trPr>
          <w:trHeight w:val="442"/>
          <w:jc w:val="center"/>
        </w:trPr>
        <w:tc>
          <w:tcPr>
            <w:tcW w:w="633" w:type="dxa"/>
            <w:vMerge/>
            <w:vAlign w:val="center"/>
          </w:tcPr>
          <w:p w14:paraId="3E659180"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598BB5F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5FCF9B3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A83784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0AB3FE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4C016A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832D1C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0A76EF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2594E0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712466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132355DA"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ED9C1BD" w14:textId="77777777">
        <w:trPr>
          <w:trHeight w:val="442"/>
          <w:jc w:val="center"/>
        </w:trPr>
        <w:tc>
          <w:tcPr>
            <w:tcW w:w="633" w:type="dxa"/>
            <w:vMerge/>
            <w:vAlign w:val="center"/>
          </w:tcPr>
          <w:p w14:paraId="41DA4FB4"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6F30822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32FF1E1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0322A1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F8607C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3E633F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1637F1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10E72D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258566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1F7A56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4904CA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BB2B912" w14:textId="77777777">
        <w:trPr>
          <w:trHeight w:val="442"/>
          <w:jc w:val="center"/>
        </w:trPr>
        <w:tc>
          <w:tcPr>
            <w:tcW w:w="633" w:type="dxa"/>
            <w:vMerge/>
            <w:vAlign w:val="center"/>
          </w:tcPr>
          <w:p w14:paraId="32EA6167"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64A77C1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084F753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B516F9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E31CF5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7EB0E6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F942CD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288AFB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0C8B14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E45CF6D"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733723F"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89592B8" w14:textId="77777777">
        <w:trPr>
          <w:trHeight w:val="442"/>
          <w:jc w:val="center"/>
        </w:trPr>
        <w:tc>
          <w:tcPr>
            <w:tcW w:w="633" w:type="dxa"/>
            <w:vMerge w:val="restart"/>
            <w:vAlign w:val="center"/>
          </w:tcPr>
          <w:p w14:paraId="5272CDBE"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三期</w:t>
            </w:r>
          </w:p>
        </w:tc>
        <w:tc>
          <w:tcPr>
            <w:tcW w:w="1995" w:type="dxa"/>
            <w:vAlign w:val="center"/>
          </w:tcPr>
          <w:p w14:paraId="194BC29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0A743EF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8A17BF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61D05C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273575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DEB943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1A16DAD"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8F95712"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08E237C"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7F40CA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5A4176B" w14:textId="77777777">
        <w:trPr>
          <w:trHeight w:val="442"/>
          <w:jc w:val="center"/>
        </w:trPr>
        <w:tc>
          <w:tcPr>
            <w:tcW w:w="633" w:type="dxa"/>
            <w:vMerge/>
            <w:vAlign w:val="center"/>
          </w:tcPr>
          <w:p w14:paraId="5D2A7DF3"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422EBCB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160A0EA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AE1A8B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E11375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585B2F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52E9E5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87C704D"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8ED22E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C5FAA3E"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D12CF36"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39759E6" w14:textId="77777777">
        <w:trPr>
          <w:trHeight w:val="442"/>
          <w:jc w:val="center"/>
        </w:trPr>
        <w:tc>
          <w:tcPr>
            <w:tcW w:w="633" w:type="dxa"/>
            <w:vMerge/>
            <w:vAlign w:val="center"/>
          </w:tcPr>
          <w:p w14:paraId="632344AD"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5B0E94C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596DD69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5CEC30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81C279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B280CC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A7FBD6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191395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B515ED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BAFA289"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BFB527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B3940C2" w14:textId="77777777">
        <w:trPr>
          <w:trHeight w:val="442"/>
          <w:jc w:val="center"/>
        </w:trPr>
        <w:tc>
          <w:tcPr>
            <w:tcW w:w="633" w:type="dxa"/>
            <w:vMerge/>
            <w:vAlign w:val="center"/>
          </w:tcPr>
          <w:p w14:paraId="1060AF17"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6829B36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22D59E5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82924F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D7CB12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3A5550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8BBACE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2E619EC"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07D6F6B"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72818F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8518A7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59A9495" w14:textId="77777777">
        <w:trPr>
          <w:trHeight w:val="442"/>
          <w:jc w:val="center"/>
        </w:trPr>
        <w:tc>
          <w:tcPr>
            <w:tcW w:w="633" w:type="dxa"/>
            <w:vMerge w:val="restart"/>
            <w:vAlign w:val="center"/>
          </w:tcPr>
          <w:p w14:paraId="4E762A4B"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四期</w:t>
            </w:r>
          </w:p>
        </w:tc>
        <w:tc>
          <w:tcPr>
            <w:tcW w:w="1995" w:type="dxa"/>
            <w:vAlign w:val="center"/>
          </w:tcPr>
          <w:p w14:paraId="2641549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3356FA6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AD1EBB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24C5CD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693698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043E7F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827922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11DBEE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D315F57"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A2341A8"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564442E" w14:textId="77777777">
        <w:trPr>
          <w:trHeight w:val="442"/>
          <w:jc w:val="center"/>
        </w:trPr>
        <w:tc>
          <w:tcPr>
            <w:tcW w:w="633" w:type="dxa"/>
            <w:vMerge/>
            <w:vAlign w:val="center"/>
          </w:tcPr>
          <w:p w14:paraId="46430E11"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157F786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563B7D5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344054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38ABDF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CA5C84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F00293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4395D3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7BA296E"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BD40CA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0F5EBCF"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9643792" w14:textId="77777777">
        <w:trPr>
          <w:trHeight w:val="442"/>
          <w:jc w:val="center"/>
        </w:trPr>
        <w:tc>
          <w:tcPr>
            <w:tcW w:w="633" w:type="dxa"/>
            <w:vMerge/>
            <w:vAlign w:val="center"/>
          </w:tcPr>
          <w:p w14:paraId="02988CB4"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315A8FC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7A49F26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1E60E2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1B8A2E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34DC05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8D8033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201729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C95B125"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5B9AB5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EEDF1DB"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5D6141F" w14:textId="77777777">
        <w:trPr>
          <w:trHeight w:val="442"/>
          <w:jc w:val="center"/>
        </w:trPr>
        <w:tc>
          <w:tcPr>
            <w:tcW w:w="633" w:type="dxa"/>
            <w:vMerge/>
            <w:vAlign w:val="center"/>
          </w:tcPr>
          <w:p w14:paraId="44B4D426"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683B962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50FC935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4AE22E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77E337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F89288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BE3D99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F206CCC"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9FAA54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FA26B9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506ED9A"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261C0F1" w14:textId="77777777">
        <w:trPr>
          <w:trHeight w:val="442"/>
          <w:jc w:val="center"/>
        </w:trPr>
        <w:tc>
          <w:tcPr>
            <w:tcW w:w="633" w:type="dxa"/>
            <w:vMerge w:val="restart"/>
            <w:vAlign w:val="center"/>
          </w:tcPr>
          <w:p w14:paraId="70CEC7AB"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五期</w:t>
            </w:r>
          </w:p>
        </w:tc>
        <w:tc>
          <w:tcPr>
            <w:tcW w:w="1995" w:type="dxa"/>
            <w:vAlign w:val="center"/>
          </w:tcPr>
          <w:p w14:paraId="47CEE63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676329B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243575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C7AC85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D63ED9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D9DD69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B3DABC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17F2E99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CF86E4B"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41AC19A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4BFAD945" w14:textId="77777777">
        <w:trPr>
          <w:trHeight w:val="442"/>
          <w:jc w:val="center"/>
        </w:trPr>
        <w:tc>
          <w:tcPr>
            <w:tcW w:w="633" w:type="dxa"/>
            <w:vMerge/>
            <w:vAlign w:val="center"/>
          </w:tcPr>
          <w:p w14:paraId="7B338EC6"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03F94F1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0E5C44B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4C57AD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705AFA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03103B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3697AF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09E777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A5A237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1F0F632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C5B7742"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491FBC4" w14:textId="77777777">
        <w:trPr>
          <w:trHeight w:val="442"/>
          <w:jc w:val="center"/>
        </w:trPr>
        <w:tc>
          <w:tcPr>
            <w:tcW w:w="633" w:type="dxa"/>
            <w:vMerge/>
            <w:vAlign w:val="center"/>
          </w:tcPr>
          <w:p w14:paraId="716E120B"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26B7120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583A7A5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67359F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24FC2E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8F423A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907B4E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7B4AEFB"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9A9A6BB"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C6E1BB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72A15C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2F5483C" w14:textId="77777777">
        <w:trPr>
          <w:trHeight w:val="442"/>
          <w:jc w:val="center"/>
        </w:trPr>
        <w:tc>
          <w:tcPr>
            <w:tcW w:w="633" w:type="dxa"/>
            <w:vMerge/>
            <w:vAlign w:val="center"/>
          </w:tcPr>
          <w:p w14:paraId="6F742F78"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574E014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6695112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FBF329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504EAF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8B7591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CE223F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A89CB2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343D269"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BEC034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8467B4E"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825FD11" w14:textId="77777777">
        <w:trPr>
          <w:trHeight w:val="454"/>
          <w:jc w:val="center"/>
        </w:trPr>
        <w:tc>
          <w:tcPr>
            <w:tcW w:w="633" w:type="dxa"/>
            <w:vMerge w:val="restart"/>
            <w:vAlign w:val="center"/>
          </w:tcPr>
          <w:p w14:paraId="46E10B06"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六期</w:t>
            </w:r>
          </w:p>
        </w:tc>
        <w:tc>
          <w:tcPr>
            <w:tcW w:w="1995" w:type="dxa"/>
            <w:vAlign w:val="center"/>
          </w:tcPr>
          <w:p w14:paraId="4270CE4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7CA75A1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B389A7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58BC82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E89C3E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62E337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5782F7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EC10780"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E49803C"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4C94342"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9C9AB7D" w14:textId="77777777">
        <w:trPr>
          <w:trHeight w:val="454"/>
          <w:jc w:val="center"/>
        </w:trPr>
        <w:tc>
          <w:tcPr>
            <w:tcW w:w="633" w:type="dxa"/>
            <w:vMerge/>
            <w:vAlign w:val="center"/>
          </w:tcPr>
          <w:p w14:paraId="546A3098"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08D712A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3DF29B6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F40B45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053DD2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C57EFB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49340E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02EA60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8A443E5"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0CD6A8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37BA731"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6F157A3" w14:textId="77777777">
        <w:trPr>
          <w:trHeight w:val="454"/>
          <w:jc w:val="center"/>
        </w:trPr>
        <w:tc>
          <w:tcPr>
            <w:tcW w:w="633" w:type="dxa"/>
            <w:vMerge/>
            <w:vAlign w:val="center"/>
          </w:tcPr>
          <w:p w14:paraId="08C4A617"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7B24855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431D25C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03F8A8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0B2363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FD66EF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06AC54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B200C3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78078E2"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6AA6212"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18142EE"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830EE66" w14:textId="77777777">
        <w:trPr>
          <w:trHeight w:val="454"/>
          <w:jc w:val="center"/>
        </w:trPr>
        <w:tc>
          <w:tcPr>
            <w:tcW w:w="633" w:type="dxa"/>
            <w:vMerge/>
            <w:vAlign w:val="center"/>
          </w:tcPr>
          <w:p w14:paraId="03BBE462"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5A352C3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44EDFEB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950956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381819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A55559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6C19CF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CAF3CB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9B83C79"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BF4D6A1"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ADAD52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F404EFF" w14:textId="77777777">
        <w:trPr>
          <w:trHeight w:val="454"/>
          <w:jc w:val="center"/>
        </w:trPr>
        <w:tc>
          <w:tcPr>
            <w:tcW w:w="633" w:type="dxa"/>
            <w:vMerge w:val="restart"/>
            <w:vAlign w:val="center"/>
          </w:tcPr>
          <w:p w14:paraId="28368ABC"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七期</w:t>
            </w:r>
          </w:p>
        </w:tc>
        <w:tc>
          <w:tcPr>
            <w:tcW w:w="1995" w:type="dxa"/>
            <w:vAlign w:val="center"/>
          </w:tcPr>
          <w:p w14:paraId="4F75134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59727C5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818E9C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ECC43E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D5647B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209296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486B8B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F697CA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CE015A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BAB21E6"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F01ED7E" w14:textId="77777777">
        <w:trPr>
          <w:trHeight w:val="454"/>
          <w:jc w:val="center"/>
        </w:trPr>
        <w:tc>
          <w:tcPr>
            <w:tcW w:w="633" w:type="dxa"/>
            <w:vMerge/>
            <w:vAlign w:val="center"/>
          </w:tcPr>
          <w:p w14:paraId="51234954"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51C0FA4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734F2D3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F85AD1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64ECBD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7EEA13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8AB97F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9F1C88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BA6CF2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9665C39"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6ECA1A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B94E931" w14:textId="77777777">
        <w:trPr>
          <w:trHeight w:val="454"/>
          <w:jc w:val="center"/>
        </w:trPr>
        <w:tc>
          <w:tcPr>
            <w:tcW w:w="633" w:type="dxa"/>
            <w:vMerge/>
            <w:vAlign w:val="center"/>
          </w:tcPr>
          <w:p w14:paraId="7800B73D"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4E828F6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01C4402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0DDFAE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EF0190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BFC5A7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B26461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65AC9AD"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23F7C0F9"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2B2E31A"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3BF43B2"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51D3A0E" w14:textId="77777777">
        <w:trPr>
          <w:trHeight w:val="454"/>
          <w:jc w:val="center"/>
        </w:trPr>
        <w:tc>
          <w:tcPr>
            <w:tcW w:w="633" w:type="dxa"/>
            <w:vMerge/>
            <w:vAlign w:val="center"/>
          </w:tcPr>
          <w:p w14:paraId="4AC2DB5C"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30663B4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5CFBF67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92C1D5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C6F273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F4140A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55B0DC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12D735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7AE08AC"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1A8FA04E"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13058071"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E21889B" w14:textId="77777777">
        <w:trPr>
          <w:trHeight w:val="454"/>
          <w:jc w:val="center"/>
        </w:trPr>
        <w:tc>
          <w:tcPr>
            <w:tcW w:w="633" w:type="dxa"/>
            <w:vMerge w:val="restart"/>
            <w:vAlign w:val="center"/>
          </w:tcPr>
          <w:p w14:paraId="5D48FE1B" w14:textId="77777777" w:rsidR="00243161" w:rsidRPr="00707CBC" w:rsidRDefault="00000000">
            <w:pPr>
              <w:adjustRightInd w:val="0"/>
              <w:snapToGrid w:val="0"/>
              <w:spacing w:line="300" w:lineRule="exact"/>
              <w:ind w:left="113" w:right="113"/>
              <w:jc w:val="center"/>
              <w:rPr>
                <w:rFonts w:eastAsia="仿宋_GB2312"/>
                <w:sz w:val="24"/>
              </w:rPr>
            </w:pPr>
            <w:r w:rsidRPr="00707CBC">
              <w:rPr>
                <w:rFonts w:eastAsia="仿宋_GB2312"/>
                <w:sz w:val="24"/>
              </w:rPr>
              <w:t>八期</w:t>
            </w:r>
          </w:p>
        </w:tc>
        <w:tc>
          <w:tcPr>
            <w:tcW w:w="1995" w:type="dxa"/>
            <w:vAlign w:val="center"/>
          </w:tcPr>
          <w:p w14:paraId="5449358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始期（月</w:t>
            </w:r>
            <w:r w:rsidRPr="00707CBC">
              <w:rPr>
                <w:rFonts w:eastAsia="仿宋_GB2312"/>
                <w:sz w:val="24"/>
              </w:rPr>
              <w:t>/</w:t>
            </w:r>
            <w:r w:rsidRPr="00707CBC">
              <w:rPr>
                <w:rFonts w:eastAsia="仿宋_GB2312"/>
                <w:sz w:val="24"/>
              </w:rPr>
              <w:t>日）</w:t>
            </w:r>
          </w:p>
        </w:tc>
        <w:tc>
          <w:tcPr>
            <w:tcW w:w="850" w:type="dxa"/>
            <w:vAlign w:val="center"/>
          </w:tcPr>
          <w:p w14:paraId="1797BFE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3A9F9C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AE0209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34FC7E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6B5C55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6603FD8"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57E25DF"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037FC52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7BAA38F"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1FFBCF4" w14:textId="77777777">
        <w:trPr>
          <w:trHeight w:val="454"/>
          <w:jc w:val="center"/>
        </w:trPr>
        <w:tc>
          <w:tcPr>
            <w:tcW w:w="633" w:type="dxa"/>
            <w:vMerge/>
            <w:vAlign w:val="center"/>
          </w:tcPr>
          <w:p w14:paraId="57826C1D"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417A6B2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叶龄（叶）</w:t>
            </w:r>
          </w:p>
        </w:tc>
        <w:tc>
          <w:tcPr>
            <w:tcW w:w="850" w:type="dxa"/>
            <w:vAlign w:val="center"/>
          </w:tcPr>
          <w:p w14:paraId="106D901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63E4CF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F1AEAC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6ACDE3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0D566E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5D988FB"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568CF96"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0F0957E"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8A3E11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34B4ACF" w14:textId="77777777">
        <w:trPr>
          <w:trHeight w:val="454"/>
          <w:jc w:val="center"/>
        </w:trPr>
        <w:tc>
          <w:tcPr>
            <w:tcW w:w="633" w:type="dxa"/>
            <w:vMerge/>
            <w:vAlign w:val="center"/>
          </w:tcPr>
          <w:p w14:paraId="4B007E95"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6D04FED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叶龄指数</w:t>
            </w:r>
          </w:p>
        </w:tc>
        <w:tc>
          <w:tcPr>
            <w:tcW w:w="850" w:type="dxa"/>
            <w:vAlign w:val="center"/>
          </w:tcPr>
          <w:p w14:paraId="73B1270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E32A52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7F7E91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CB622A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25C077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F97D71F"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3F248725"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776169D5"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6F2616F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11ACDC7" w14:textId="77777777">
        <w:trPr>
          <w:trHeight w:val="454"/>
          <w:jc w:val="center"/>
        </w:trPr>
        <w:tc>
          <w:tcPr>
            <w:tcW w:w="633" w:type="dxa"/>
            <w:vMerge/>
            <w:vAlign w:val="center"/>
          </w:tcPr>
          <w:p w14:paraId="1A81BBA5" w14:textId="77777777" w:rsidR="00243161" w:rsidRPr="00707CBC" w:rsidRDefault="00243161">
            <w:pPr>
              <w:adjustRightInd w:val="0"/>
              <w:snapToGrid w:val="0"/>
              <w:spacing w:line="300" w:lineRule="exact"/>
              <w:jc w:val="center"/>
              <w:rPr>
                <w:rFonts w:eastAsia="仿宋_GB2312"/>
                <w:sz w:val="24"/>
              </w:rPr>
            </w:pPr>
          </w:p>
        </w:tc>
        <w:tc>
          <w:tcPr>
            <w:tcW w:w="1995" w:type="dxa"/>
            <w:vAlign w:val="center"/>
          </w:tcPr>
          <w:p w14:paraId="7E08779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距始天数（天）</w:t>
            </w:r>
          </w:p>
        </w:tc>
        <w:tc>
          <w:tcPr>
            <w:tcW w:w="850" w:type="dxa"/>
            <w:vAlign w:val="center"/>
          </w:tcPr>
          <w:p w14:paraId="25E1B79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F4D424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1F43B2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18E9BE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56FF474E"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A5F4E23"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54548A4"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E0090B2" w14:textId="77777777" w:rsidR="00243161" w:rsidRPr="00707CBC" w:rsidRDefault="00243161">
            <w:pPr>
              <w:adjustRightInd w:val="0"/>
              <w:snapToGrid w:val="0"/>
              <w:spacing w:line="300" w:lineRule="exact"/>
              <w:jc w:val="center"/>
              <w:rPr>
                <w:rFonts w:eastAsia="仿宋_GB2312"/>
                <w:sz w:val="24"/>
              </w:rPr>
            </w:pPr>
          </w:p>
        </w:tc>
        <w:tc>
          <w:tcPr>
            <w:tcW w:w="1020" w:type="dxa"/>
            <w:vAlign w:val="center"/>
          </w:tcPr>
          <w:p w14:paraId="56BBE3B0" w14:textId="77777777" w:rsidR="00243161" w:rsidRPr="00707CBC" w:rsidRDefault="00243161">
            <w:pPr>
              <w:adjustRightInd w:val="0"/>
              <w:snapToGrid w:val="0"/>
              <w:spacing w:line="300" w:lineRule="exact"/>
              <w:jc w:val="center"/>
              <w:rPr>
                <w:rFonts w:eastAsia="仿宋_GB2312"/>
                <w:sz w:val="24"/>
              </w:rPr>
            </w:pPr>
          </w:p>
        </w:tc>
      </w:tr>
    </w:tbl>
    <w:p w14:paraId="7C5501EA" w14:textId="77777777" w:rsidR="00243161" w:rsidRPr="00707CBC" w:rsidRDefault="00000000">
      <w:pPr>
        <w:adjustRightInd w:val="0"/>
        <w:snapToGrid w:val="0"/>
        <w:spacing w:beforeLines="50" w:before="120" w:line="300" w:lineRule="exact"/>
        <w:rPr>
          <w:rFonts w:ascii="Times New Roman" w:eastAsia="仿宋_GB2312" w:hAnsi="Times New Roman" w:cs="Times New Roman"/>
          <w:sz w:val="24"/>
        </w:rPr>
      </w:pPr>
      <w:r w:rsidRPr="00707CBC">
        <w:rPr>
          <w:rFonts w:ascii="Times New Roman" w:eastAsia="仿宋_GB2312" w:hAnsi="Times New Roman" w:cs="Times New Roman"/>
          <w:sz w:val="24"/>
        </w:rPr>
        <w:t>注：从幼穗分化开始，每五天观察一次。</w:t>
      </w:r>
    </w:p>
    <w:p w14:paraId="643757CE" w14:textId="77777777" w:rsidR="00243161" w:rsidRPr="00707CBC" w:rsidRDefault="00000000">
      <w:pPr>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8</w:t>
      </w:r>
    </w:p>
    <w:p w14:paraId="3A30717F"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水稻生育期调查表</w:t>
      </w:r>
    </w:p>
    <w:p w14:paraId="6F7EF20C" w14:textId="77777777" w:rsidR="00243161" w:rsidRPr="00707CBC" w:rsidRDefault="00000000">
      <w:pPr>
        <w:adjustRightInd w:val="0"/>
        <w:snapToGrid w:val="0"/>
        <w:spacing w:afterLines="50" w:after="120" w:line="520" w:lineRule="exact"/>
        <w:jc w:val="left"/>
        <w:rPr>
          <w:rFonts w:eastAsia="方正小标宋简体"/>
          <w:sz w:val="24"/>
          <w:szCs w:val="24"/>
        </w:rPr>
      </w:pPr>
      <w:r w:rsidRPr="00707CBC">
        <w:rPr>
          <w:rFonts w:eastAsia="仿宋_GB2312"/>
          <w:sz w:val="24"/>
        </w:rPr>
        <w:t>调查地点：</w:t>
      </w:r>
      <w:r w:rsidRPr="00707CBC">
        <w:rPr>
          <w:rFonts w:eastAsia="仿宋_GB2312"/>
          <w:sz w:val="24"/>
        </w:rPr>
        <w:t xml:space="preserve">                </w:t>
      </w:r>
      <w:r w:rsidRPr="00707CBC">
        <w:rPr>
          <w:rFonts w:eastAsia="仿宋_GB2312"/>
          <w:sz w:val="24"/>
        </w:rPr>
        <w:t>调查时间：</w:t>
      </w:r>
      <w:r w:rsidRPr="00707CBC">
        <w:rPr>
          <w:rFonts w:eastAsia="仿宋_GB2312"/>
          <w:sz w:val="24"/>
        </w:rPr>
        <w:t xml:space="preserve">               </w:t>
      </w:r>
      <w:r w:rsidRPr="00707CBC">
        <w:rPr>
          <w:rFonts w:eastAsia="仿宋_GB2312"/>
          <w:sz w:val="24"/>
        </w:rPr>
        <w:t>调查人：</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04"/>
        <w:gridCol w:w="452"/>
        <w:gridCol w:w="1175"/>
        <w:gridCol w:w="707"/>
        <w:gridCol w:w="707"/>
        <w:gridCol w:w="707"/>
        <w:gridCol w:w="707"/>
        <w:gridCol w:w="707"/>
        <w:gridCol w:w="707"/>
        <w:gridCol w:w="881"/>
        <w:gridCol w:w="881"/>
        <w:gridCol w:w="881"/>
      </w:tblGrid>
      <w:tr w:rsidR="00707CBC" w:rsidRPr="00707CBC" w14:paraId="0367C6C5" w14:textId="77777777">
        <w:trPr>
          <w:trHeight w:val="442"/>
          <w:jc w:val="center"/>
        </w:trPr>
        <w:tc>
          <w:tcPr>
            <w:tcW w:w="2186" w:type="dxa"/>
            <w:gridSpan w:val="4"/>
            <w:vAlign w:val="center"/>
          </w:tcPr>
          <w:p w14:paraId="74189930" w14:textId="77777777" w:rsidR="00243161" w:rsidRPr="00707CBC" w:rsidRDefault="00000000">
            <w:pPr>
              <w:adjustRightInd w:val="0"/>
              <w:snapToGrid w:val="0"/>
              <w:spacing w:line="300" w:lineRule="exact"/>
              <w:jc w:val="center"/>
              <w:rPr>
                <w:rFonts w:eastAsia="仿宋_GB2312"/>
                <w:b/>
                <w:sz w:val="24"/>
                <w:szCs w:val="24"/>
              </w:rPr>
            </w:pPr>
            <w:r w:rsidRPr="00707CBC">
              <w:rPr>
                <w:rFonts w:eastAsia="仿宋_GB2312"/>
                <w:b/>
                <w:sz w:val="24"/>
                <w:szCs w:val="24"/>
              </w:rPr>
              <w:t>观测记载项目</w:t>
            </w:r>
          </w:p>
        </w:tc>
        <w:tc>
          <w:tcPr>
            <w:tcW w:w="4242" w:type="dxa"/>
            <w:gridSpan w:val="6"/>
            <w:vAlign w:val="center"/>
          </w:tcPr>
          <w:p w14:paraId="6EB9B6C1" w14:textId="77777777" w:rsidR="00243161" w:rsidRPr="00707CBC" w:rsidRDefault="00000000">
            <w:pPr>
              <w:adjustRightInd w:val="0"/>
              <w:snapToGrid w:val="0"/>
              <w:spacing w:line="300" w:lineRule="exact"/>
              <w:jc w:val="center"/>
              <w:rPr>
                <w:rFonts w:eastAsia="仿宋_GB2312"/>
                <w:b/>
                <w:sz w:val="24"/>
                <w:szCs w:val="24"/>
              </w:rPr>
            </w:pPr>
            <w:r w:rsidRPr="00707CBC">
              <w:rPr>
                <w:rFonts w:eastAsia="仿宋_GB2312"/>
                <w:b/>
                <w:sz w:val="24"/>
                <w:szCs w:val="24"/>
              </w:rPr>
              <w:t>苗情监测</w:t>
            </w:r>
          </w:p>
        </w:tc>
        <w:tc>
          <w:tcPr>
            <w:tcW w:w="2643" w:type="dxa"/>
            <w:gridSpan w:val="3"/>
            <w:vAlign w:val="center"/>
          </w:tcPr>
          <w:p w14:paraId="65A4EEBD" w14:textId="77777777" w:rsidR="00243161" w:rsidRPr="00707CBC" w:rsidRDefault="00000000">
            <w:pPr>
              <w:adjustRightInd w:val="0"/>
              <w:snapToGrid w:val="0"/>
              <w:spacing w:line="300" w:lineRule="exact"/>
              <w:jc w:val="center"/>
              <w:rPr>
                <w:rFonts w:eastAsia="仿宋_GB2312"/>
                <w:b/>
                <w:sz w:val="24"/>
                <w:szCs w:val="24"/>
              </w:rPr>
            </w:pPr>
            <w:r w:rsidRPr="00707CBC">
              <w:rPr>
                <w:rFonts w:eastAsia="仿宋_GB2312"/>
                <w:b/>
                <w:sz w:val="24"/>
                <w:szCs w:val="24"/>
              </w:rPr>
              <w:t>新技术试验</w:t>
            </w:r>
          </w:p>
        </w:tc>
      </w:tr>
      <w:tr w:rsidR="00707CBC" w:rsidRPr="00707CBC" w14:paraId="54B53180" w14:textId="77777777">
        <w:trPr>
          <w:trHeight w:val="442"/>
          <w:jc w:val="center"/>
        </w:trPr>
        <w:tc>
          <w:tcPr>
            <w:tcW w:w="2186" w:type="dxa"/>
            <w:gridSpan w:val="4"/>
            <w:vAlign w:val="center"/>
          </w:tcPr>
          <w:p w14:paraId="3F411B9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品种名称</w:t>
            </w:r>
          </w:p>
        </w:tc>
        <w:tc>
          <w:tcPr>
            <w:tcW w:w="1414" w:type="dxa"/>
            <w:gridSpan w:val="2"/>
            <w:vAlign w:val="center"/>
          </w:tcPr>
          <w:p w14:paraId="3FCBD675" w14:textId="77777777" w:rsidR="00243161" w:rsidRPr="00707CBC" w:rsidRDefault="00243161">
            <w:pPr>
              <w:adjustRightInd w:val="0"/>
              <w:snapToGrid w:val="0"/>
              <w:spacing w:line="300" w:lineRule="exact"/>
              <w:jc w:val="center"/>
              <w:rPr>
                <w:rFonts w:eastAsia="仿宋_GB2312"/>
                <w:sz w:val="24"/>
                <w:szCs w:val="24"/>
              </w:rPr>
            </w:pPr>
          </w:p>
        </w:tc>
        <w:tc>
          <w:tcPr>
            <w:tcW w:w="1414" w:type="dxa"/>
            <w:gridSpan w:val="2"/>
            <w:vAlign w:val="center"/>
          </w:tcPr>
          <w:p w14:paraId="09EF0A3E" w14:textId="77777777" w:rsidR="00243161" w:rsidRPr="00707CBC" w:rsidRDefault="00243161">
            <w:pPr>
              <w:adjustRightInd w:val="0"/>
              <w:snapToGrid w:val="0"/>
              <w:spacing w:line="300" w:lineRule="exact"/>
              <w:jc w:val="center"/>
              <w:rPr>
                <w:rFonts w:eastAsia="仿宋_GB2312"/>
                <w:sz w:val="24"/>
                <w:szCs w:val="24"/>
              </w:rPr>
            </w:pPr>
          </w:p>
        </w:tc>
        <w:tc>
          <w:tcPr>
            <w:tcW w:w="1414" w:type="dxa"/>
            <w:gridSpan w:val="2"/>
            <w:vAlign w:val="center"/>
          </w:tcPr>
          <w:p w14:paraId="3268A7CB" w14:textId="77777777" w:rsidR="00243161" w:rsidRPr="00707CBC" w:rsidRDefault="00243161">
            <w:pPr>
              <w:adjustRightInd w:val="0"/>
              <w:snapToGrid w:val="0"/>
              <w:spacing w:line="300" w:lineRule="exact"/>
              <w:jc w:val="center"/>
              <w:rPr>
                <w:rFonts w:eastAsia="仿宋_GB2312"/>
                <w:sz w:val="24"/>
                <w:szCs w:val="24"/>
              </w:rPr>
            </w:pPr>
          </w:p>
        </w:tc>
        <w:tc>
          <w:tcPr>
            <w:tcW w:w="2643" w:type="dxa"/>
            <w:gridSpan w:val="3"/>
            <w:vAlign w:val="center"/>
          </w:tcPr>
          <w:p w14:paraId="73F9E43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AAF2113" w14:textId="77777777">
        <w:trPr>
          <w:trHeight w:val="442"/>
          <w:jc w:val="center"/>
        </w:trPr>
        <w:tc>
          <w:tcPr>
            <w:tcW w:w="2186" w:type="dxa"/>
            <w:gridSpan w:val="4"/>
            <w:vAlign w:val="center"/>
          </w:tcPr>
          <w:p w14:paraId="4638F0C3"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年份、处理</w:t>
            </w:r>
          </w:p>
        </w:tc>
        <w:tc>
          <w:tcPr>
            <w:tcW w:w="707" w:type="dxa"/>
            <w:vAlign w:val="center"/>
          </w:tcPr>
          <w:p w14:paraId="11794CF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202</w:t>
            </w:r>
            <w:r w:rsidRPr="00707CBC">
              <w:rPr>
                <w:rFonts w:eastAsia="仿宋_GB2312" w:hint="eastAsia"/>
                <w:sz w:val="24"/>
              </w:rPr>
              <w:t>4</w:t>
            </w:r>
          </w:p>
        </w:tc>
        <w:tc>
          <w:tcPr>
            <w:tcW w:w="707" w:type="dxa"/>
            <w:vAlign w:val="center"/>
          </w:tcPr>
          <w:p w14:paraId="7589AD2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202</w:t>
            </w:r>
            <w:r w:rsidRPr="00707CBC">
              <w:rPr>
                <w:rFonts w:eastAsia="仿宋_GB2312" w:hint="eastAsia"/>
                <w:sz w:val="24"/>
              </w:rPr>
              <w:t>5</w:t>
            </w:r>
          </w:p>
        </w:tc>
        <w:tc>
          <w:tcPr>
            <w:tcW w:w="707" w:type="dxa"/>
            <w:vAlign w:val="center"/>
          </w:tcPr>
          <w:p w14:paraId="3DC50883"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202</w:t>
            </w:r>
            <w:r w:rsidRPr="00707CBC">
              <w:rPr>
                <w:rFonts w:eastAsia="仿宋_GB2312" w:hint="eastAsia"/>
                <w:sz w:val="24"/>
              </w:rPr>
              <w:t>4</w:t>
            </w:r>
          </w:p>
        </w:tc>
        <w:tc>
          <w:tcPr>
            <w:tcW w:w="707" w:type="dxa"/>
            <w:vAlign w:val="center"/>
          </w:tcPr>
          <w:p w14:paraId="4AE464ED"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202</w:t>
            </w:r>
            <w:r w:rsidRPr="00707CBC">
              <w:rPr>
                <w:rFonts w:eastAsia="仿宋_GB2312" w:hint="eastAsia"/>
                <w:sz w:val="24"/>
              </w:rPr>
              <w:t>5</w:t>
            </w:r>
          </w:p>
        </w:tc>
        <w:tc>
          <w:tcPr>
            <w:tcW w:w="707" w:type="dxa"/>
            <w:vAlign w:val="center"/>
          </w:tcPr>
          <w:p w14:paraId="3700C20C"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202</w:t>
            </w:r>
            <w:r w:rsidRPr="00707CBC">
              <w:rPr>
                <w:rFonts w:eastAsia="仿宋_GB2312" w:hint="eastAsia"/>
                <w:sz w:val="24"/>
              </w:rPr>
              <w:t>4</w:t>
            </w:r>
          </w:p>
        </w:tc>
        <w:tc>
          <w:tcPr>
            <w:tcW w:w="707" w:type="dxa"/>
            <w:vAlign w:val="center"/>
          </w:tcPr>
          <w:p w14:paraId="33211A0E"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202</w:t>
            </w:r>
            <w:r w:rsidRPr="00707CBC">
              <w:rPr>
                <w:rFonts w:eastAsia="仿宋_GB2312" w:hint="eastAsia"/>
                <w:sz w:val="24"/>
              </w:rPr>
              <w:t>5</w:t>
            </w:r>
          </w:p>
        </w:tc>
        <w:tc>
          <w:tcPr>
            <w:tcW w:w="881" w:type="dxa"/>
            <w:vAlign w:val="center"/>
          </w:tcPr>
          <w:p w14:paraId="17F160CF"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处理一</w:t>
            </w:r>
          </w:p>
        </w:tc>
        <w:tc>
          <w:tcPr>
            <w:tcW w:w="881" w:type="dxa"/>
            <w:vAlign w:val="center"/>
          </w:tcPr>
          <w:p w14:paraId="221B90E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处理二</w:t>
            </w:r>
          </w:p>
        </w:tc>
        <w:tc>
          <w:tcPr>
            <w:tcW w:w="881" w:type="dxa"/>
            <w:vAlign w:val="center"/>
          </w:tcPr>
          <w:p w14:paraId="169203F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rPr>
              <w:t>处理三</w:t>
            </w:r>
          </w:p>
        </w:tc>
      </w:tr>
      <w:tr w:rsidR="00707CBC" w:rsidRPr="00707CBC" w14:paraId="7658B0EF" w14:textId="77777777">
        <w:trPr>
          <w:trHeight w:val="442"/>
          <w:jc w:val="center"/>
        </w:trPr>
        <w:tc>
          <w:tcPr>
            <w:tcW w:w="2186" w:type="dxa"/>
            <w:gridSpan w:val="4"/>
            <w:vAlign w:val="center"/>
          </w:tcPr>
          <w:p w14:paraId="2B94C9E5"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播种期（月</w:t>
            </w:r>
            <w:r w:rsidRPr="00707CBC">
              <w:rPr>
                <w:rFonts w:eastAsia="仿宋_GB2312"/>
                <w:sz w:val="24"/>
                <w:szCs w:val="24"/>
              </w:rPr>
              <w:t>/</w:t>
            </w:r>
            <w:r w:rsidRPr="00707CBC">
              <w:rPr>
                <w:rFonts w:eastAsia="仿宋_GB2312"/>
                <w:sz w:val="24"/>
                <w:szCs w:val="24"/>
              </w:rPr>
              <w:t>日）</w:t>
            </w:r>
          </w:p>
        </w:tc>
        <w:tc>
          <w:tcPr>
            <w:tcW w:w="707" w:type="dxa"/>
            <w:vAlign w:val="center"/>
          </w:tcPr>
          <w:p w14:paraId="0612109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E122AE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A04711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772D6A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BA2461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B68F199"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409485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329B9B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2C6F95A"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2AF7BD8" w14:textId="77777777">
        <w:trPr>
          <w:trHeight w:val="442"/>
          <w:jc w:val="center"/>
        </w:trPr>
        <w:tc>
          <w:tcPr>
            <w:tcW w:w="2186" w:type="dxa"/>
            <w:gridSpan w:val="4"/>
            <w:vAlign w:val="center"/>
          </w:tcPr>
          <w:p w14:paraId="4388A65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出苗期（月</w:t>
            </w:r>
            <w:r w:rsidRPr="00707CBC">
              <w:rPr>
                <w:rFonts w:eastAsia="仿宋_GB2312"/>
                <w:sz w:val="24"/>
                <w:szCs w:val="24"/>
              </w:rPr>
              <w:t>/</w:t>
            </w:r>
            <w:r w:rsidRPr="00707CBC">
              <w:rPr>
                <w:rFonts w:eastAsia="仿宋_GB2312"/>
                <w:sz w:val="24"/>
                <w:szCs w:val="24"/>
              </w:rPr>
              <w:t>日）</w:t>
            </w:r>
          </w:p>
        </w:tc>
        <w:tc>
          <w:tcPr>
            <w:tcW w:w="707" w:type="dxa"/>
            <w:vAlign w:val="center"/>
          </w:tcPr>
          <w:p w14:paraId="6C62A95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006E52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3925A9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0AA46F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F726CF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3CA3E4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0C3223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905B489"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AEBC9F5"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30BC492" w14:textId="77777777">
        <w:trPr>
          <w:trHeight w:val="442"/>
          <w:jc w:val="center"/>
        </w:trPr>
        <w:tc>
          <w:tcPr>
            <w:tcW w:w="2186" w:type="dxa"/>
            <w:gridSpan w:val="4"/>
            <w:vAlign w:val="center"/>
          </w:tcPr>
          <w:p w14:paraId="112EDE05"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三叶期（月</w:t>
            </w:r>
            <w:r w:rsidRPr="00707CBC">
              <w:rPr>
                <w:rFonts w:eastAsia="仿宋_GB2312"/>
                <w:sz w:val="24"/>
                <w:szCs w:val="24"/>
              </w:rPr>
              <w:t>/</w:t>
            </w:r>
            <w:r w:rsidRPr="00707CBC">
              <w:rPr>
                <w:rFonts w:eastAsia="仿宋_GB2312"/>
                <w:sz w:val="24"/>
                <w:szCs w:val="24"/>
              </w:rPr>
              <w:t>日）</w:t>
            </w:r>
          </w:p>
        </w:tc>
        <w:tc>
          <w:tcPr>
            <w:tcW w:w="707" w:type="dxa"/>
            <w:vAlign w:val="center"/>
          </w:tcPr>
          <w:p w14:paraId="4E08236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943327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1F39F0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A279D7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CCFB4B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755BBC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F12C57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E2F761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DD36D0F"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21185078" w14:textId="77777777">
        <w:trPr>
          <w:trHeight w:val="442"/>
          <w:jc w:val="center"/>
        </w:trPr>
        <w:tc>
          <w:tcPr>
            <w:tcW w:w="2186" w:type="dxa"/>
            <w:gridSpan w:val="4"/>
            <w:vAlign w:val="center"/>
          </w:tcPr>
          <w:p w14:paraId="6580F31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移栽期（月</w:t>
            </w:r>
            <w:r w:rsidRPr="00707CBC">
              <w:rPr>
                <w:rFonts w:eastAsia="仿宋_GB2312"/>
                <w:sz w:val="24"/>
                <w:szCs w:val="24"/>
              </w:rPr>
              <w:t>/</w:t>
            </w:r>
            <w:r w:rsidRPr="00707CBC">
              <w:rPr>
                <w:rFonts w:eastAsia="仿宋_GB2312"/>
                <w:sz w:val="24"/>
                <w:szCs w:val="24"/>
              </w:rPr>
              <w:t>日）</w:t>
            </w:r>
          </w:p>
        </w:tc>
        <w:tc>
          <w:tcPr>
            <w:tcW w:w="707" w:type="dxa"/>
            <w:vAlign w:val="center"/>
          </w:tcPr>
          <w:p w14:paraId="1EF9F82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6B2626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476395A"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682F80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972FA1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AF034D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C29088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D3A1C9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9684B2A"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15CCDCD8" w14:textId="77777777">
        <w:trPr>
          <w:trHeight w:val="442"/>
          <w:jc w:val="center"/>
        </w:trPr>
        <w:tc>
          <w:tcPr>
            <w:tcW w:w="2186" w:type="dxa"/>
            <w:gridSpan w:val="4"/>
            <w:vAlign w:val="center"/>
          </w:tcPr>
          <w:p w14:paraId="3CD3C6A3"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移栽叶龄（叶）</w:t>
            </w:r>
          </w:p>
        </w:tc>
        <w:tc>
          <w:tcPr>
            <w:tcW w:w="707" w:type="dxa"/>
            <w:vAlign w:val="center"/>
          </w:tcPr>
          <w:p w14:paraId="23783A2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65BA2F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487AB6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3C882AA"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E49763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349209A"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774A11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055C85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5F2FC7B"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9D11EEE" w14:textId="77777777">
        <w:trPr>
          <w:trHeight w:val="442"/>
          <w:jc w:val="center"/>
        </w:trPr>
        <w:tc>
          <w:tcPr>
            <w:tcW w:w="2186" w:type="dxa"/>
            <w:gridSpan w:val="4"/>
            <w:vAlign w:val="center"/>
          </w:tcPr>
          <w:p w14:paraId="6F40FBFE"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移栽方式</w:t>
            </w:r>
          </w:p>
        </w:tc>
        <w:tc>
          <w:tcPr>
            <w:tcW w:w="707" w:type="dxa"/>
            <w:vAlign w:val="center"/>
          </w:tcPr>
          <w:p w14:paraId="2B1041F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9BED8BA"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98D1C0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57A1FA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91DFA7A"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E1EF0D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40B204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9E152E0"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4353F7B"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9FB5541" w14:textId="77777777">
        <w:trPr>
          <w:trHeight w:val="442"/>
          <w:jc w:val="center"/>
        </w:trPr>
        <w:tc>
          <w:tcPr>
            <w:tcW w:w="2186" w:type="dxa"/>
            <w:gridSpan w:val="4"/>
            <w:vAlign w:val="center"/>
          </w:tcPr>
          <w:p w14:paraId="669C9B1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返青期（月</w:t>
            </w:r>
            <w:r w:rsidRPr="00707CBC">
              <w:rPr>
                <w:rFonts w:eastAsia="仿宋_GB2312"/>
                <w:sz w:val="24"/>
                <w:szCs w:val="24"/>
              </w:rPr>
              <w:t>/</w:t>
            </w:r>
            <w:r w:rsidRPr="00707CBC">
              <w:rPr>
                <w:rFonts w:eastAsia="仿宋_GB2312"/>
                <w:sz w:val="24"/>
                <w:szCs w:val="24"/>
              </w:rPr>
              <w:t>日）</w:t>
            </w:r>
          </w:p>
        </w:tc>
        <w:tc>
          <w:tcPr>
            <w:tcW w:w="707" w:type="dxa"/>
            <w:vAlign w:val="center"/>
          </w:tcPr>
          <w:p w14:paraId="20F6299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EA6E2E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35B3EE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E88602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0DEBD1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C0A242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C18E5F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23B4F2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858993B"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E779549" w14:textId="77777777">
        <w:trPr>
          <w:trHeight w:val="442"/>
          <w:jc w:val="center"/>
        </w:trPr>
        <w:tc>
          <w:tcPr>
            <w:tcW w:w="355" w:type="dxa"/>
            <w:vMerge w:val="restart"/>
            <w:vAlign w:val="center"/>
          </w:tcPr>
          <w:p w14:paraId="3A02A35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分蘖期</w:t>
            </w:r>
          </w:p>
        </w:tc>
        <w:tc>
          <w:tcPr>
            <w:tcW w:w="656" w:type="dxa"/>
            <w:gridSpan w:val="2"/>
            <w:vMerge w:val="restart"/>
            <w:vAlign w:val="center"/>
          </w:tcPr>
          <w:p w14:paraId="124001E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始期</w:t>
            </w:r>
          </w:p>
        </w:tc>
        <w:tc>
          <w:tcPr>
            <w:tcW w:w="1175" w:type="dxa"/>
            <w:vAlign w:val="center"/>
          </w:tcPr>
          <w:p w14:paraId="3C963D4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6AB9D3B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5FCD8A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010FE4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6F6A6E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F6DDAF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475FE30"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DA543B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82399E0"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8D2EA69"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0E2C369" w14:textId="77777777">
        <w:trPr>
          <w:trHeight w:val="442"/>
          <w:jc w:val="center"/>
        </w:trPr>
        <w:tc>
          <w:tcPr>
            <w:tcW w:w="355" w:type="dxa"/>
            <w:vMerge/>
            <w:vAlign w:val="center"/>
          </w:tcPr>
          <w:p w14:paraId="0CA6F4E1"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7C0D09AA"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1B38CC3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插后天数</w:t>
            </w:r>
          </w:p>
        </w:tc>
        <w:tc>
          <w:tcPr>
            <w:tcW w:w="707" w:type="dxa"/>
            <w:vAlign w:val="center"/>
          </w:tcPr>
          <w:p w14:paraId="6CFF7E2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09750A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7FE9A7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D77D79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9967CF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D450A03"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C9DFFB6"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467D52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E698367"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914D604" w14:textId="77777777">
        <w:trPr>
          <w:trHeight w:val="442"/>
          <w:jc w:val="center"/>
        </w:trPr>
        <w:tc>
          <w:tcPr>
            <w:tcW w:w="355" w:type="dxa"/>
            <w:vMerge/>
            <w:vAlign w:val="center"/>
          </w:tcPr>
          <w:p w14:paraId="266F6771"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1AE01ACB"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22708ED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53240D8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9276B2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845933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02DE16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B2DE5C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AD481D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587108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99277B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308864C"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0FE1623" w14:textId="77777777">
        <w:trPr>
          <w:trHeight w:val="442"/>
          <w:jc w:val="center"/>
        </w:trPr>
        <w:tc>
          <w:tcPr>
            <w:tcW w:w="355" w:type="dxa"/>
            <w:vMerge/>
            <w:vAlign w:val="center"/>
          </w:tcPr>
          <w:p w14:paraId="5F63516F"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restart"/>
            <w:vAlign w:val="center"/>
          </w:tcPr>
          <w:p w14:paraId="00380471"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有效</w:t>
            </w:r>
          </w:p>
          <w:p w14:paraId="000F12DC"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分蘖</w:t>
            </w:r>
          </w:p>
          <w:p w14:paraId="5D53310D"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终止期</w:t>
            </w:r>
          </w:p>
        </w:tc>
        <w:tc>
          <w:tcPr>
            <w:tcW w:w="1175" w:type="dxa"/>
            <w:vAlign w:val="center"/>
          </w:tcPr>
          <w:p w14:paraId="5B8DB19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65E3380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8E8A77A"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06DCBB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F2DD20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BDF0B3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6BE316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97ABA0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44058F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3A0F5B0"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1E49E4D9" w14:textId="77777777">
        <w:trPr>
          <w:trHeight w:val="442"/>
          <w:jc w:val="center"/>
        </w:trPr>
        <w:tc>
          <w:tcPr>
            <w:tcW w:w="355" w:type="dxa"/>
            <w:vMerge/>
            <w:vAlign w:val="center"/>
          </w:tcPr>
          <w:p w14:paraId="3EA41535"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37CE5996"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024FA65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插后天数</w:t>
            </w:r>
          </w:p>
        </w:tc>
        <w:tc>
          <w:tcPr>
            <w:tcW w:w="707" w:type="dxa"/>
            <w:vAlign w:val="center"/>
          </w:tcPr>
          <w:p w14:paraId="44ACF8B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ACEB5F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728812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7EF91A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CB2ACE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D9EC99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FA98DB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6AF4F3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E7FF795"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3508E3C" w14:textId="77777777">
        <w:trPr>
          <w:trHeight w:val="442"/>
          <w:jc w:val="center"/>
        </w:trPr>
        <w:tc>
          <w:tcPr>
            <w:tcW w:w="355" w:type="dxa"/>
            <w:vMerge/>
            <w:vAlign w:val="center"/>
          </w:tcPr>
          <w:p w14:paraId="13DD2AE2"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26C2CF9C"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1AA34D4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有效天数</w:t>
            </w:r>
          </w:p>
        </w:tc>
        <w:tc>
          <w:tcPr>
            <w:tcW w:w="707" w:type="dxa"/>
            <w:vAlign w:val="center"/>
          </w:tcPr>
          <w:p w14:paraId="05D903E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17662B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5B6FFF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886AB2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15FE94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7843B66"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6E7C1A0"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3FBDD7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06CA70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603F777" w14:textId="77777777">
        <w:trPr>
          <w:trHeight w:val="442"/>
          <w:jc w:val="center"/>
        </w:trPr>
        <w:tc>
          <w:tcPr>
            <w:tcW w:w="355" w:type="dxa"/>
            <w:vMerge/>
            <w:vAlign w:val="center"/>
          </w:tcPr>
          <w:p w14:paraId="346D73B5"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65FCAD69"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29957A0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6676183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B8B8AA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353545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ED6F9A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8352F8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B6DF5A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47537A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FE48F1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E51DFCF"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4283FEDB" w14:textId="77777777">
        <w:trPr>
          <w:trHeight w:val="442"/>
          <w:jc w:val="center"/>
        </w:trPr>
        <w:tc>
          <w:tcPr>
            <w:tcW w:w="355" w:type="dxa"/>
            <w:vMerge/>
            <w:vAlign w:val="center"/>
          </w:tcPr>
          <w:p w14:paraId="71398664"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restart"/>
            <w:vAlign w:val="center"/>
          </w:tcPr>
          <w:p w14:paraId="46E59553"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最高</w:t>
            </w:r>
          </w:p>
          <w:p w14:paraId="709E79AD"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分蘖期</w:t>
            </w:r>
          </w:p>
        </w:tc>
        <w:tc>
          <w:tcPr>
            <w:tcW w:w="1175" w:type="dxa"/>
            <w:vAlign w:val="center"/>
          </w:tcPr>
          <w:p w14:paraId="0AAECA9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6E9F270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AA8EA0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D27925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22523F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5E17BF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65EA12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758515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2366FF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D7166DD"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21F5884" w14:textId="77777777">
        <w:trPr>
          <w:trHeight w:val="442"/>
          <w:jc w:val="center"/>
        </w:trPr>
        <w:tc>
          <w:tcPr>
            <w:tcW w:w="355" w:type="dxa"/>
            <w:vMerge/>
            <w:vAlign w:val="center"/>
          </w:tcPr>
          <w:p w14:paraId="5CD4F7D7"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7134DC9A"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13FFF68F"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插后天数</w:t>
            </w:r>
          </w:p>
        </w:tc>
        <w:tc>
          <w:tcPr>
            <w:tcW w:w="707" w:type="dxa"/>
            <w:vAlign w:val="center"/>
          </w:tcPr>
          <w:p w14:paraId="5DA2941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118A69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9BB3C4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F0458B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4CB638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9B61B1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A3A34A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60372D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D5A73F6"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8D94E45" w14:textId="77777777">
        <w:trPr>
          <w:trHeight w:val="442"/>
          <w:jc w:val="center"/>
        </w:trPr>
        <w:tc>
          <w:tcPr>
            <w:tcW w:w="355" w:type="dxa"/>
            <w:vMerge/>
            <w:vAlign w:val="center"/>
          </w:tcPr>
          <w:p w14:paraId="6793A9F9"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26ECB67C"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622184A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分蘖天数</w:t>
            </w:r>
          </w:p>
        </w:tc>
        <w:tc>
          <w:tcPr>
            <w:tcW w:w="707" w:type="dxa"/>
            <w:vAlign w:val="center"/>
          </w:tcPr>
          <w:p w14:paraId="3AEA805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14B422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F34DDB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A2B1E6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33B577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696A96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CEE7B7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404296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EB60B3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B986C8E" w14:textId="77777777">
        <w:trPr>
          <w:trHeight w:val="442"/>
          <w:jc w:val="center"/>
        </w:trPr>
        <w:tc>
          <w:tcPr>
            <w:tcW w:w="355" w:type="dxa"/>
            <w:vMerge/>
            <w:vAlign w:val="center"/>
          </w:tcPr>
          <w:p w14:paraId="139C6843" w14:textId="77777777" w:rsidR="00243161" w:rsidRPr="00707CBC" w:rsidRDefault="00243161">
            <w:pPr>
              <w:adjustRightInd w:val="0"/>
              <w:snapToGrid w:val="0"/>
              <w:spacing w:line="300" w:lineRule="exact"/>
              <w:jc w:val="left"/>
              <w:rPr>
                <w:rFonts w:eastAsia="仿宋_GB2312"/>
                <w:sz w:val="24"/>
                <w:szCs w:val="24"/>
              </w:rPr>
            </w:pPr>
          </w:p>
        </w:tc>
        <w:tc>
          <w:tcPr>
            <w:tcW w:w="656" w:type="dxa"/>
            <w:gridSpan w:val="2"/>
            <w:vMerge/>
            <w:vAlign w:val="center"/>
          </w:tcPr>
          <w:p w14:paraId="725898D8"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4BEC93C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4DECFB3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76DB43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6A6550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619B5B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35D90E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78C390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97445A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CA16439"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68EB3E6"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29026482" w14:textId="77777777">
        <w:trPr>
          <w:trHeight w:val="442"/>
          <w:jc w:val="center"/>
        </w:trPr>
        <w:tc>
          <w:tcPr>
            <w:tcW w:w="1011" w:type="dxa"/>
            <w:gridSpan w:val="3"/>
            <w:vMerge w:val="restart"/>
            <w:vAlign w:val="center"/>
          </w:tcPr>
          <w:p w14:paraId="7189299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营养生长期</w:t>
            </w:r>
            <w:r w:rsidRPr="00707CBC">
              <w:rPr>
                <w:rFonts w:eastAsia="仿宋_GB2312"/>
                <w:sz w:val="24"/>
                <w:szCs w:val="24"/>
              </w:rPr>
              <w:lastRenderedPageBreak/>
              <w:t>（天）</w:t>
            </w:r>
          </w:p>
        </w:tc>
        <w:tc>
          <w:tcPr>
            <w:tcW w:w="1175" w:type="dxa"/>
            <w:vAlign w:val="center"/>
          </w:tcPr>
          <w:p w14:paraId="360CC9C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lastRenderedPageBreak/>
              <w:t>秧田期</w:t>
            </w:r>
          </w:p>
        </w:tc>
        <w:tc>
          <w:tcPr>
            <w:tcW w:w="707" w:type="dxa"/>
            <w:vAlign w:val="center"/>
          </w:tcPr>
          <w:p w14:paraId="23A5244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16D2A2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3F7182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965441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CF0FBB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3F6915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533D23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0134BC3"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F4E46E3"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03FE2230" w14:textId="77777777">
        <w:trPr>
          <w:trHeight w:val="442"/>
          <w:jc w:val="center"/>
        </w:trPr>
        <w:tc>
          <w:tcPr>
            <w:tcW w:w="1011" w:type="dxa"/>
            <w:gridSpan w:val="3"/>
            <w:vMerge/>
            <w:vAlign w:val="center"/>
          </w:tcPr>
          <w:p w14:paraId="5BD69462"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5207668A"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本田期</w:t>
            </w:r>
          </w:p>
        </w:tc>
        <w:tc>
          <w:tcPr>
            <w:tcW w:w="707" w:type="dxa"/>
            <w:vAlign w:val="center"/>
          </w:tcPr>
          <w:p w14:paraId="00F5AE6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C3058F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5D1FAB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38CDF2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E5ABC3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9F3F91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FA73F5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E35ECF6"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5D0529C"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236BCB2" w14:textId="77777777">
        <w:trPr>
          <w:trHeight w:val="442"/>
          <w:jc w:val="center"/>
        </w:trPr>
        <w:tc>
          <w:tcPr>
            <w:tcW w:w="1011" w:type="dxa"/>
            <w:gridSpan w:val="3"/>
            <w:vMerge/>
            <w:vAlign w:val="center"/>
          </w:tcPr>
          <w:p w14:paraId="4772340C"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03439B7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合计</w:t>
            </w:r>
          </w:p>
        </w:tc>
        <w:tc>
          <w:tcPr>
            <w:tcW w:w="707" w:type="dxa"/>
            <w:vAlign w:val="center"/>
          </w:tcPr>
          <w:p w14:paraId="53AEBA7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133D8C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D0FEC3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6E69E9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85E531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5A612C3"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F2A9D4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0E08FD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1FB569D"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D486F78" w14:textId="77777777">
        <w:trPr>
          <w:trHeight w:val="454"/>
          <w:jc w:val="center"/>
        </w:trPr>
        <w:tc>
          <w:tcPr>
            <w:tcW w:w="559" w:type="dxa"/>
            <w:gridSpan w:val="2"/>
            <w:vMerge w:val="restart"/>
            <w:vAlign w:val="center"/>
          </w:tcPr>
          <w:p w14:paraId="18F1D5A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幼</w:t>
            </w:r>
          </w:p>
          <w:p w14:paraId="109E2B1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穗</w:t>
            </w:r>
          </w:p>
          <w:p w14:paraId="1EE8709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分</w:t>
            </w:r>
          </w:p>
          <w:p w14:paraId="563348A3"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化</w:t>
            </w:r>
          </w:p>
          <w:p w14:paraId="0876668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期</w:t>
            </w:r>
          </w:p>
        </w:tc>
        <w:tc>
          <w:tcPr>
            <w:tcW w:w="452" w:type="dxa"/>
            <w:vMerge w:val="restart"/>
            <w:vAlign w:val="center"/>
          </w:tcPr>
          <w:p w14:paraId="41478C8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一期</w:t>
            </w:r>
          </w:p>
        </w:tc>
        <w:tc>
          <w:tcPr>
            <w:tcW w:w="1175" w:type="dxa"/>
            <w:vAlign w:val="center"/>
          </w:tcPr>
          <w:p w14:paraId="70E5ED5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3FCE9FC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4D3B33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88F015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13482F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68FFA8A"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C8B79A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DC76093"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4D0BDD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710DF05"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D4BA5ED" w14:textId="77777777">
        <w:trPr>
          <w:trHeight w:val="454"/>
          <w:jc w:val="center"/>
        </w:trPr>
        <w:tc>
          <w:tcPr>
            <w:tcW w:w="559" w:type="dxa"/>
            <w:gridSpan w:val="2"/>
            <w:vMerge/>
            <w:vAlign w:val="center"/>
          </w:tcPr>
          <w:p w14:paraId="5EE958AF"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38FC28C9"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3CB5807C"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1A0EEA3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93D142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73B0EE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FB6D17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38E822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D239CF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A4942D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795F1D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E6CC19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2B45166A" w14:textId="77777777">
        <w:trPr>
          <w:trHeight w:val="454"/>
          <w:jc w:val="center"/>
        </w:trPr>
        <w:tc>
          <w:tcPr>
            <w:tcW w:w="559" w:type="dxa"/>
            <w:gridSpan w:val="2"/>
            <w:vMerge/>
            <w:vAlign w:val="center"/>
          </w:tcPr>
          <w:p w14:paraId="5A2980C3"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053DA8DD"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二期</w:t>
            </w:r>
          </w:p>
        </w:tc>
        <w:tc>
          <w:tcPr>
            <w:tcW w:w="1175" w:type="dxa"/>
            <w:vAlign w:val="center"/>
          </w:tcPr>
          <w:p w14:paraId="2983C89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3FB39D2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89FC50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45615F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595E46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267E8F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760D8E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96E880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064B05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1CE8806"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E0ACD7F" w14:textId="77777777">
        <w:trPr>
          <w:trHeight w:val="454"/>
          <w:jc w:val="center"/>
        </w:trPr>
        <w:tc>
          <w:tcPr>
            <w:tcW w:w="559" w:type="dxa"/>
            <w:gridSpan w:val="2"/>
            <w:vMerge/>
            <w:vAlign w:val="center"/>
          </w:tcPr>
          <w:p w14:paraId="147997E2"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17C4757F"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66DC4C0C"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2C5E4A1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84C429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0A49C6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61243E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5C3351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CD8236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AD2BF7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207458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C02AF46"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B46D40C" w14:textId="77777777">
        <w:trPr>
          <w:trHeight w:val="454"/>
          <w:jc w:val="center"/>
        </w:trPr>
        <w:tc>
          <w:tcPr>
            <w:tcW w:w="559" w:type="dxa"/>
            <w:gridSpan w:val="2"/>
            <w:vMerge/>
            <w:vAlign w:val="center"/>
          </w:tcPr>
          <w:p w14:paraId="5F7A5C66"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7437980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三期</w:t>
            </w:r>
          </w:p>
        </w:tc>
        <w:tc>
          <w:tcPr>
            <w:tcW w:w="1175" w:type="dxa"/>
            <w:vAlign w:val="center"/>
          </w:tcPr>
          <w:p w14:paraId="13D0691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3D5C465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80326D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BF4BDA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71D4D9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A369F7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C8FF9C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A6F5DC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D6D849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D839061"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5084576B" w14:textId="77777777">
        <w:trPr>
          <w:trHeight w:val="454"/>
          <w:jc w:val="center"/>
        </w:trPr>
        <w:tc>
          <w:tcPr>
            <w:tcW w:w="559" w:type="dxa"/>
            <w:gridSpan w:val="2"/>
            <w:vMerge/>
            <w:vAlign w:val="center"/>
          </w:tcPr>
          <w:p w14:paraId="27419F1C"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1B81CB58"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5D629E1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2B58089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B4E44B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4AF4C1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406008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54EA7B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584D03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334219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1FABC96"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B2188A7"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AA50340" w14:textId="77777777">
        <w:trPr>
          <w:trHeight w:val="454"/>
          <w:jc w:val="center"/>
        </w:trPr>
        <w:tc>
          <w:tcPr>
            <w:tcW w:w="559" w:type="dxa"/>
            <w:gridSpan w:val="2"/>
            <w:vMerge/>
            <w:vAlign w:val="center"/>
          </w:tcPr>
          <w:p w14:paraId="001A7B51"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12F984EE"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四期</w:t>
            </w:r>
          </w:p>
        </w:tc>
        <w:tc>
          <w:tcPr>
            <w:tcW w:w="1175" w:type="dxa"/>
            <w:vAlign w:val="center"/>
          </w:tcPr>
          <w:p w14:paraId="096D624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445FE80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E556DA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E5D720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1ECF4E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A7CF54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6DA5BB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1FD71C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3034B5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06D42B6"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4F39E7F6" w14:textId="77777777">
        <w:trPr>
          <w:trHeight w:val="454"/>
          <w:jc w:val="center"/>
        </w:trPr>
        <w:tc>
          <w:tcPr>
            <w:tcW w:w="559" w:type="dxa"/>
            <w:gridSpan w:val="2"/>
            <w:vMerge/>
            <w:vAlign w:val="center"/>
          </w:tcPr>
          <w:p w14:paraId="277AA4DD"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271385FB"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3307C3E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4BF346F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EF6479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925989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25AC04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E902AB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BC32856"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8EF492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ED54152"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637A174"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B9584D9" w14:textId="77777777">
        <w:trPr>
          <w:trHeight w:val="454"/>
          <w:jc w:val="center"/>
        </w:trPr>
        <w:tc>
          <w:tcPr>
            <w:tcW w:w="559" w:type="dxa"/>
            <w:gridSpan w:val="2"/>
            <w:vMerge/>
            <w:vAlign w:val="center"/>
          </w:tcPr>
          <w:p w14:paraId="7B8495EA"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28783223"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五期</w:t>
            </w:r>
          </w:p>
        </w:tc>
        <w:tc>
          <w:tcPr>
            <w:tcW w:w="1175" w:type="dxa"/>
            <w:vAlign w:val="center"/>
          </w:tcPr>
          <w:p w14:paraId="26283392"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6F4F2D1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B82EA3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860CFE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51464B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A67FF1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2B1196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F2933C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AB52B1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3422516"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1B6D396" w14:textId="77777777">
        <w:trPr>
          <w:trHeight w:val="454"/>
          <w:jc w:val="center"/>
        </w:trPr>
        <w:tc>
          <w:tcPr>
            <w:tcW w:w="559" w:type="dxa"/>
            <w:gridSpan w:val="2"/>
            <w:vMerge/>
            <w:vAlign w:val="center"/>
          </w:tcPr>
          <w:p w14:paraId="62165A16"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0E8AF582"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03F924D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080710D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21CEB0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A725CB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05BB02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881695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7B3DA2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9C5851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9901C59"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89C5D5F"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ED9477A" w14:textId="77777777">
        <w:trPr>
          <w:trHeight w:val="454"/>
          <w:jc w:val="center"/>
        </w:trPr>
        <w:tc>
          <w:tcPr>
            <w:tcW w:w="559" w:type="dxa"/>
            <w:gridSpan w:val="2"/>
            <w:vMerge/>
            <w:vAlign w:val="center"/>
          </w:tcPr>
          <w:p w14:paraId="3DE005AC"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56466BB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六期</w:t>
            </w:r>
          </w:p>
        </w:tc>
        <w:tc>
          <w:tcPr>
            <w:tcW w:w="1175" w:type="dxa"/>
            <w:vAlign w:val="center"/>
          </w:tcPr>
          <w:p w14:paraId="669EB886"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7219C83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223CB0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2301FD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B4318B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818A7A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4E4BD30"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63A962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09F4D7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A6B3B93"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0E7D15A" w14:textId="77777777">
        <w:trPr>
          <w:trHeight w:val="454"/>
          <w:jc w:val="center"/>
        </w:trPr>
        <w:tc>
          <w:tcPr>
            <w:tcW w:w="559" w:type="dxa"/>
            <w:gridSpan w:val="2"/>
            <w:vMerge/>
            <w:vAlign w:val="center"/>
          </w:tcPr>
          <w:p w14:paraId="3097DB54"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4CC5EE58"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60559516"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4E45552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4E0325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7F86C3B"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05CDC7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583851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194DF53"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748608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EACBC31"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3BC7BD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163BA1CA" w14:textId="77777777">
        <w:trPr>
          <w:trHeight w:val="454"/>
          <w:jc w:val="center"/>
        </w:trPr>
        <w:tc>
          <w:tcPr>
            <w:tcW w:w="559" w:type="dxa"/>
            <w:gridSpan w:val="2"/>
            <w:vMerge/>
            <w:vAlign w:val="center"/>
          </w:tcPr>
          <w:p w14:paraId="38575944"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0A084AF1"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七期</w:t>
            </w:r>
          </w:p>
        </w:tc>
        <w:tc>
          <w:tcPr>
            <w:tcW w:w="1175" w:type="dxa"/>
            <w:vAlign w:val="center"/>
          </w:tcPr>
          <w:p w14:paraId="7B2FACBB"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6F02701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B9289B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FB9A18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F76511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910ECA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95325E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5E1A59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C9BA00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956E928"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B318DEF" w14:textId="77777777">
        <w:trPr>
          <w:trHeight w:val="454"/>
          <w:jc w:val="center"/>
        </w:trPr>
        <w:tc>
          <w:tcPr>
            <w:tcW w:w="559" w:type="dxa"/>
            <w:gridSpan w:val="2"/>
            <w:vMerge/>
            <w:vAlign w:val="center"/>
          </w:tcPr>
          <w:p w14:paraId="08BA7869"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74AA0632"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39BC92E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125C0FD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0D985B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3EBEE6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D25204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4536B1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F3FB5B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A2AB99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41FCC93"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2F7E5A4"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4D8E6A97" w14:textId="77777777">
        <w:trPr>
          <w:trHeight w:val="454"/>
          <w:jc w:val="center"/>
        </w:trPr>
        <w:tc>
          <w:tcPr>
            <w:tcW w:w="559" w:type="dxa"/>
            <w:gridSpan w:val="2"/>
            <w:vMerge/>
            <w:vAlign w:val="center"/>
          </w:tcPr>
          <w:p w14:paraId="771EDCFE"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restart"/>
            <w:vAlign w:val="center"/>
          </w:tcPr>
          <w:p w14:paraId="7610EDF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八期</w:t>
            </w:r>
          </w:p>
        </w:tc>
        <w:tc>
          <w:tcPr>
            <w:tcW w:w="1175" w:type="dxa"/>
            <w:vAlign w:val="center"/>
          </w:tcPr>
          <w:p w14:paraId="0284FF2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（月</w:t>
            </w:r>
            <w:r w:rsidRPr="00707CBC">
              <w:rPr>
                <w:rFonts w:eastAsia="仿宋_GB2312"/>
                <w:sz w:val="24"/>
                <w:szCs w:val="24"/>
              </w:rPr>
              <w:t>/</w:t>
            </w:r>
            <w:r w:rsidRPr="00707CBC">
              <w:rPr>
                <w:rFonts w:eastAsia="仿宋_GB2312"/>
                <w:sz w:val="24"/>
                <w:szCs w:val="24"/>
              </w:rPr>
              <w:t>日）</w:t>
            </w:r>
          </w:p>
        </w:tc>
        <w:tc>
          <w:tcPr>
            <w:tcW w:w="707" w:type="dxa"/>
            <w:vAlign w:val="center"/>
          </w:tcPr>
          <w:p w14:paraId="433D7BD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8C3FC6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1B71FD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94C35F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BBF48E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45CC6A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63D840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0FEE37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D6883A1"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C9A7F60" w14:textId="77777777">
        <w:trPr>
          <w:trHeight w:val="454"/>
          <w:jc w:val="center"/>
        </w:trPr>
        <w:tc>
          <w:tcPr>
            <w:tcW w:w="559" w:type="dxa"/>
            <w:gridSpan w:val="2"/>
            <w:vMerge/>
            <w:vAlign w:val="center"/>
          </w:tcPr>
          <w:p w14:paraId="6B9BF80C" w14:textId="77777777" w:rsidR="00243161" w:rsidRPr="00707CBC" w:rsidRDefault="00243161">
            <w:pPr>
              <w:adjustRightInd w:val="0"/>
              <w:snapToGrid w:val="0"/>
              <w:spacing w:line="300" w:lineRule="exact"/>
              <w:jc w:val="left"/>
              <w:rPr>
                <w:rFonts w:eastAsia="仿宋_GB2312"/>
                <w:sz w:val="24"/>
                <w:szCs w:val="24"/>
              </w:rPr>
            </w:pPr>
          </w:p>
        </w:tc>
        <w:tc>
          <w:tcPr>
            <w:tcW w:w="452" w:type="dxa"/>
            <w:vMerge/>
            <w:vAlign w:val="center"/>
          </w:tcPr>
          <w:p w14:paraId="5987D25A" w14:textId="77777777" w:rsidR="00243161" w:rsidRPr="00707CBC" w:rsidRDefault="00243161">
            <w:pPr>
              <w:adjustRightInd w:val="0"/>
              <w:snapToGrid w:val="0"/>
              <w:spacing w:line="300" w:lineRule="exact"/>
              <w:jc w:val="left"/>
              <w:rPr>
                <w:rFonts w:eastAsia="仿宋_GB2312"/>
                <w:sz w:val="24"/>
                <w:szCs w:val="24"/>
              </w:rPr>
            </w:pPr>
          </w:p>
        </w:tc>
        <w:tc>
          <w:tcPr>
            <w:tcW w:w="1175" w:type="dxa"/>
            <w:vAlign w:val="center"/>
          </w:tcPr>
          <w:p w14:paraId="4A9DB96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叶龄</w:t>
            </w:r>
          </w:p>
        </w:tc>
        <w:tc>
          <w:tcPr>
            <w:tcW w:w="707" w:type="dxa"/>
            <w:vAlign w:val="center"/>
          </w:tcPr>
          <w:p w14:paraId="1FDECE8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1A5112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48F699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CD2CC0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DEAF4D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9C018C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9834C2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D0D676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644E88E"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7A457589" w14:textId="77777777">
        <w:trPr>
          <w:trHeight w:val="454"/>
          <w:jc w:val="center"/>
        </w:trPr>
        <w:tc>
          <w:tcPr>
            <w:tcW w:w="2186" w:type="dxa"/>
            <w:gridSpan w:val="4"/>
            <w:vAlign w:val="center"/>
          </w:tcPr>
          <w:p w14:paraId="4E158660"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始穗期（月</w:t>
            </w:r>
            <w:r w:rsidRPr="00707CBC">
              <w:rPr>
                <w:rFonts w:eastAsia="仿宋_GB2312"/>
                <w:sz w:val="24"/>
                <w:szCs w:val="24"/>
              </w:rPr>
              <w:t>/</w:t>
            </w:r>
            <w:r w:rsidRPr="00707CBC">
              <w:rPr>
                <w:rFonts w:eastAsia="仿宋_GB2312"/>
                <w:sz w:val="24"/>
                <w:szCs w:val="24"/>
              </w:rPr>
              <w:t>日）</w:t>
            </w:r>
          </w:p>
        </w:tc>
        <w:tc>
          <w:tcPr>
            <w:tcW w:w="707" w:type="dxa"/>
            <w:vAlign w:val="center"/>
          </w:tcPr>
          <w:p w14:paraId="2AD0FE7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EC01E0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B4C24B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3287EB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391A88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5FAA3BA"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B67CCE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82C3B1D"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03E4C425"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49B044C9" w14:textId="77777777">
        <w:trPr>
          <w:trHeight w:val="454"/>
          <w:jc w:val="center"/>
        </w:trPr>
        <w:tc>
          <w:tcPr>
            <w:tcW w:w="2186" w:type="dxa"/>
            <w:gridSpan w:val="4"/>
            <w:vAlign w:val="center"/>
          </w:tcPr>
          <w:p w14:paraId="55BB0E84"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齐穗期（月</w:t>
            </w:r>
            <w:r w:rsidRPr="00707CBC">
              <w:rPr>
                <w:rFonts w:eastAsia="仿宋_GB2312"/>
                <w:sz w:val="24"/>
                <w:szCs w:val="24"/>
              </w:rPr>
              <w:t>/</w:t>
            </w:r>
            <w:r w:rsidRPr="00707CBC">
              <w:rPr>
                <w:rFonts w:eastAsia="仿宋_GB2312"/>
                <w:sz w:val="24"/>
                <w:szCs w:val="24"/>
              </w:rPr>
              <w:t>日）</w:t>
            </w:r>
          </w:p>
        </w:tc>
        <w:tc>
          <w:tcPr>
            <w:tcW w:w="707" w:type="dxa"/>
            <w:vAlign w:val="center"/>
          </w:tcPr>
          <w:p w14:paraId="0428C0A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A72E92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1567895D"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00D627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C884DF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42406E5"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5297D4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3B89B0F"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C216F1C"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222D5C1" w14:textId="77777777">
        <w:trPr>
          <w:trHeight w:val="454"/>
          <w:jc w:val="center"/>
        </w:trPr>
        <w:tc>
          <w:tcPr>
            <w:tcW w:w="2186" w:type="dxa"/>
            <w:gridSpan w:val="4"/>
            <w:vAlign w:val="center"/>
          </w:tcPr>
          <w:p w14:paraId="0A4BB508"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成熟期（月</w:t>
            </w:r>
            <w:r w:rsidRPr="00707CBC">
              <w:rPr>
                <w:rFonts w:eastAsia="仿宋_GB2312"/>
                <w:sz w:val="24"/>
                <w:szCs w:val="24"/>
              </w:rPr>
              <w:t>/</w:t>
            </w:r>
            <w:r w:rsidRPr="00707CBC">
              <w:rPr>
                <w:rFonts w:eastAsia="仿宋_GB2312"/>
                <w:sz w:val="24"/>
                <w:szCs w:val="24"/>
              </w:rPr>
              <w:t>日）</w:t>
            </w:r>
          </w:p>
        </w:tc>
        <w:tc>
          <w:tcPr>
            <w:tcW w:w="707" w:type="dxa"/>
            <w:vAlign w:val="center"/>
          </w:tcPr>
          <w:p w14:paraId="156C9780"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1FCC7B2"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985A1FF"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76A4A58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56F207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33DF30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AA09C3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2E96F4C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039529A"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6888F1E9" w14:textId="77777777">
        <w:trPr>
          <w:trHeight w:val="454"/>
          <w:jc w:val="center"/>
        </w:trPr>
        <w:tc>
          <w:tcPr>
            <w:tcW w:w="2186" w:type="dxa"/>
            <w:gridSpan w:val="4"/>
            <w:vAlign w:val="center"/>
          </w:tcPr>
          <w:p w14:paraId="6D6F3809"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生殖生长期（天）</w:t>
            </w:r>
          </w:p>
        </w:tc>
        <w:tc>
          <w:tcPr>
            <w:tcW w:w="707" w:type="dxa"/>
            <w:vAlign w:val="center"/>
          </w:tcPr>
          <w:p w14:paraId="5EC592D3"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C9E95A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AE0CC56"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D0BEBD1"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D626BF8"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3D4E80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19D633B4"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98A4E17"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59E2B00E"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3840EA7E" w14:textId="77777777">
        <w:trPr>
          <w:trHeight w:val="454"/>
          <w:jc w:val="center"/>
        </w:trPr>
        <w:tc>
          <w:tcPr>
            <w:tcW w:w="2186" w:type="dxa"/>
            <w:gridSpan w:val="4"/>
            <w:vAlign w:val="center"/>
          </w:tcPr>
          <w:p w14:paraId="68B555E7"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全生育期（天）</w:t>
            </w:r>
          </w:p>
        </w:tc>
        <w:tc>
          <w:tcPr>
            <w:tcW w:w="707" w:type="dxa"/>
            <w:vAlign w:val="center"/>
          </w:tcPr>
          <w:p w14:paraId="0FAD6C17"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B187AC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452B2EFC"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4B65BB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2E8E04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3AF1067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4B91FB0B"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3A58B07C"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7775691" w14:textId="77777777" w:rsidR="00243161" w:rsidRPr="00707CBC" w:rsidRDefault="00243161">
            <w:pPr>
              <w:adjustRightInd w:val="0"/>
              <w:snapToGrid w:val="0"/>
              <w:spacing w:line="300" w:lineRule="exact"/>
              <w:jc w:val="center"/>
              <w:rPr>
                <w:rFonts w:eastAsia="仿宋_GB2312"/>
                <w:sz w:val="24"/>
                <w:szCs w:val="24"/>
              </w:rPr>
            </w:pPr>
          </w:p>
        </w:tc>
      </w:tr>
      <w:tr w:rsidR="00707CBC" w:rsidRPr="00707CBC" w14:paraId="1744AAD6" w14:textId="77777777">
        <w:trPr>
          <w:trHeight w:val="454"/>
          <w:jc w:val="center"/>
        </w:trPr>
        <w:tc>
          <w:tcPr>
            <w:tcW w:w="2186" w:type="dxa"/>
            <w:gridSpan w:val="4"/>
            <w:vAlign w:val="center"/>
          </w:tcPr>
          <w:p w14:paraId="2D70BA51" w14:textId="77777777" w:rsidR="00243161" w:rsidRPr="00707CBC" w:rsidRDefault="00000000">
            <w:pPr>
              <w:adjustRightInd w:val="0"/>
              <w:snapToGrid w:val="0"/>
              <w:spacing w:line="300" w:lineRule="exact"/>
              <w:jc w:val="center"/>
              <w:rPr>
                <w:rFonts w:eastAsia="仿宋_GB2312"/>
                <w:sz w:val="24"/>
                <w:szCs w:val="24"/>
              </w:rPr>
            </w:pPr>
            <w:r w:rsidRPr="00707CBC">
              <w:rPr>
                <w:rFonts w:eastAsia="仿宋_GB2312"/>
                <w:sz w:val="24"/>
                <w:szCs w:val="24"/>
              </w:rPr>
              <w:t>总叶片数</w:t>
            </w:r>
          </w:p>
        </w:tc>
        <w:tc>
          <w:tcPr>
            <w:tcW w:w="707" w:type="dxa"/>
            <w:vAlign w:val="center"/>
          </w:tcPr>
          <w:p w14:paraId="58A88765"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545F22F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60CCCEBE"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C2442A4"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061D4B79" w14:textId="77777777" w:rsidR="00243161" w:rsidRPr="00707CBC" w:rsidRDefault="00243161">
            <w:pPr>
              <w:adjustRightInd w:val="0"/>
              <w:snapToGrid w:val="0"/>
              <w:spacing w:line="300" w:lineRule="exact"/>
              <w:jc w:val="center"/>
              <w:rPr>
                <w:rFonts w:eastAsia="仿宋_GB2312"/>
                <w:sz w:val="24"/>
                <w:szCs w:val="24"/>
              </w:rPr>
            </w:pPr>
          </w:p>
        </w:tc>
        <w:tc>
          <w:tcPr>
            <w:tcW w:w="707" w:type="dxa"/>
            <w:vAlign w:val="center"/>
          </w:tcPr>
          <w:p w14:paraId="2CE515C8"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B8175AA"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608BFD0E" w14:textId="77777777" w:rsidR="00243161" w:rsidRPr="00707CBC" w:rsidRDefault="00243161">
            <w:pPr>
              <w:adjustRightInd w:val="0"/>
              <w:snapToGrid w:val="0"/>
              <w:spacing w:line="300" w:lineRule="exact"/>
              <w:jc w:val="center"/>
              <w:rPr>
                <w:rFonts w:eastAsia="仿宋_GB2312"/>
                <w:sz w:val="24"/>
                <w:szCs w:val="24"/>
              </w:rPr>
            </w:pPr>
          </w:p>
        </w:tc>
        <w:tc>
          <w:tcPr>
            <w:tcW w:w="881" w:type="dxa"/>
            <w:vAlign w:val="center"/>
          </w:tcPr>
          <w:p w14:paraId="7577FD7D" w14:textId="77777777" w:rsidR="00243161" w:rsidRPr="00707CBC" w:rsidRDefault="00243161">
            <w:pPr>
              <w:adjustRightInd w:val="0"/>
              <w:snapToGrid w:val="0"/>
              <w:spacing w:line="300" w:lineRule="exact"/>
              <w:jc w:val="center"/>
              <w:rPr>
                <w:rFonts w:eastAsia="仿宋_GB2312"/>
                <w:sz w:val="24"/>
                <w:szCs w:val="24"/>
              </w:rPr>
            </w:pPr>
          </w:p>
        </w:tc>
      </w:tr>
    </w:tbl>
    <w:p w14:paraId="405A8220" w14:textId="77777777" w:rsidR="00243161" w:rsidRPr="00707CBC" w:rsidRDefault="00000000">
      <w:pPr>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9</w:t>
      </w:r>
    </w:p>
    <w:p w14:paraId="6B3EC9CF"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关键生育期水稻冠层动态调查表</w:t>
      </w:r>
    </w:p>
    <w:p w14:paraId="62D0EF47" w14:textId="77777777" w:rsidR="00243161" w:rsidRPr="00707CBC" w:rsidRDefault="00000000">
      <w:pPr>
        <w:adjustRightInd w:val="0"/>
        <w:snapToGrid w:val="0"/>
        <w:spacing w:afterLines="50" w:after="120" w:line="520" w:lineRule="exact"/>
        <w:jc w:val="left"/>
        <w:rPr>
          <w:rFonts w:eastAsia="方正小标宋简体"/>
          <w:sz w:val="44"/>
          <w:szCs w:val="44"/>
        </w:rPr>
      </w:pPr>
      <w:r w:rsidRPr="00707CBC">
        <w:rPr>
          <w:rFonts w:eastAsia="仿宋_GB2312"/>
          <w:sz w:val="24"/>
        </w:rPr>
        <w:t>调查地点：</w:t>
      </w:r>
      <w:r w:rsidRPr="00707CBC">
        <w:rPr>
          <w:rFonts w:eastAsia="仿宋_GB2312"/>
          <w:sz w:val="24"/>
        </w:rPr>
        <w:t xml:space="preserve">                </w:t>
      </w:r>
      <w:r w:rsidRPr="00707CBC">
        <w:rPr>
          <w:rFonts w:eastAsia="仿宋_GB2312"/>
          <w:sz w:val="24"/>
        </w:rPr>
        <w:t>调查时间：</w:t>
      </w:r>
      <w:r w:rsidRPr="00707CBC">
        <w:rPr>
          <w:rFonts w:eastAsia="仿宋_GB2312"/>
          <w:sz w:val="24"/>
        </w:rPr>
        <w:t xml:space="preserve">               </w:t>
      </w:r>
      <w:r w:rsidRPr="00707CBC">
        <w:rPr>
          <w:rFonts w:eastAsia="仿宋_GB2312"/>
          <w:sz w:val="24"/>
        </w:rPr>
        <w:t>调查人：</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4"/>
        <w:gridCol w:w="1046"/>
        <w:gridCol w:w="716"/>
        <w:gridCol w:w="716"/>
        <w:gridCol w:w="716"/>
        <w:gridCol w:w="716"/>
        <w:gridCol w:w="716"/>
        <w:gridCol w:w="716"/>
        <w:gridCol w:w="849"/>
        <w:gridCol w:w="850"/>
        <w:gridCol w:w="850"/>
      </w:tblGrid>
      <w:tr w:rsidR="00707CBC" w:rsidRPr="00707CBC" w14:paraId="3469026A" w14:textId="77777777">
        <w:trPr>
          <w:trHeight w:val="454"/>
          <w:jc w:val="center"/>
        </w:trPr>
        <w:tc>
          <w:tcPr>
            <w:tcW w:w="2226" w:type="dxa"/>
            <w:gridSpan w:val="3"/>
            <w:vAlign w:val="center"/>
          </w:tcPr>
          <w:p w14:paraId="047851FC"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观测记载项目</w:t>
            </w:r>
          </w:p>
        </w:tc>
        <w:tc>
          <w:tcPr>
            <w:tcW w:w="4296" w:type="dxa"/>
            <w:gridSpan w:val="6"/>
            <w:vAlign w:val="center"/>
          </w:tcPr>
          <w:p w14:paraId="16EDE633"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苗情监测</w:t>
            </w:r>
          </w:p>
        </w:tc>
        <w:tc>
          <w:tcPr>
            <w:tcW w:w="2549" w:type="dxa"/>
            <w:gridSpan w:val="3"/>
            <w:vAlign w:val="center"/>
          </w:tcPr>
          <w:p w14:paraId="3FA4E81A"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新技术试验</w:t>
            </w:r>
          </w:p>
        </w:tc>
      </w:tr>
      <w:tr w:rsidR="00707CBC" w:rsidRPr="00707CBC" w14:paraId="54A84FCC" w14:textId="77777777">
        <w:trPr>
          <w:trHeight w:val="454"/>
          <w:jc w:val="center"/>
        </w:trPr>
        <w:tc>
          <w:tcPr>
            <w:tcW w:w="2226" w:type="dxa"/>
            <w:gridSpan w:val="3"/>
            <w:vAlign w:val="center"/>
          </w:tcPr>
          <w:p w14:paraId="3B8E759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品种名称</w:t>
            </w:r>
          </w:p>
        </w:tc>
        <w:tc>
          <w:tcPr>
            <w:tcW w:w="1432" w:type="dxa"/>
            <w:gridSpan w:val="2"/>
            <w:vAlign w:val="center"/>
          </w:tcPr>
          <w:p w14:paraId="6342474C" w14:textId="77777777" w:rsidR="00243161" w:rsidRPr="00707CBC" w:rsidRDefault="00243161">
            <w:pPr>
              <w:adjustRightInd w:val="0"/>
              <w:snapToGrid w:val="0"/>
              <w:spacing w:line="300" w:lineRule="exact"/>
              <w:jc w:val="center"/>
              <w:rPr>
                <w:rFonts w:eastAsia="仿宋_GB2312"/>
                <w:sz w:val="24"/>
              </w:rPr>
            </w:pPr>
          </w:p>
        </w:tc>
        <w:tc>
          <w:tcPr>
            <w:tcW w:w="1432" w:type="dxa"/>
            <w:gridSpan w:val="2"/>
            <w:vAlign w:val="center"/>
          </w:tcPr>
          <w:p w14:paraId="00B60ADA" w14:textId="77777777" w:rsidR="00243161" w:rsidRPr="00707CBC" w:rsidRDefault="00243161">
            <w:pPr>
              <w:adjustRightInd w:val="0"/>
              <w:snapToGrid w:val="0"/>
              <w:spacing w:line="300" w:lineRule="exact"/>
              <w:jc w:val="center"/>
              <w:rPr>
                <w:rFonts w:eastAsia="仿宋_GB2312"/>
                <w:sz w:val="24"/>
              </w:rPr>
            </w:pPr>
          </w:p>
        </w:tc>
        <w:tc>
          <w:tcPr>
            <w:tcW w:w="1432" w:type="dxa"/>
            <w:gridSpan w:val="2"/>
            <w:vAlign w:val="center"/>
          </w:tcPr>
          <w:p w14:paraId="62CAF14F" w14:textId="77777777" w:rsidR="00243161" w:rsidRPr="00707CBC" w:rsidRDefault="00243161">
            <w:pPr>
              <w:adjustRightInd w:val="0"/>
              <w:snapToGrid w:val="0"/>
              <w:spacing w:line="300" w:lineRule="exact"/>
              <w:jc w:val="center"/>
              <w:rPr>
                <w:rFonts w:eastAsia="仿宋_GB2312"/>
                <w:sz w:val="24"/>
              </w:rPr>
            </w:pPr>
          </w:p>
        </w:tc>
        <w:tc>
          <w:tcPr>
            <w:tcW w:w="2549" w:type="dxa"/>
            <w:gridSpan w:val="3"/>
            <w:vAlign w:val="center"/>
          </w:tcPr>
          <w:p w14:paraId="1E9852A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F434255" w14:textId="77777777">
        <w:trPr>
          <w:trHeight w:val="454"/>
          <w:jc w:val="center"/>
        </w:trPr>
        <w:tc>
          <w:tcPr>
            <w:tcW w:w="2226" w:type="dxa"/>
            <w:gridSpan w:val="3"/>
            <w:vAlign w:val="center"/>
          </w:tcPr>
          <w:p w14:paraId="580A319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年份、处理</w:t>
            </w:r>
          </w:p>
        </w:tc>
        <w:tc>
          <w:tcPr>
            <w:tcW w:w="716" w:type="dxa"/>
            <w:vAlign w:val="center"/>
          </w:tcPr>
          <w:p w14:paraId="1A1DE1C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716" w:type="dxa"/>
            <w:vAlign w:val="center"/>
          </w:tcPr>
          <w:p w14:paraId="076A3F7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716" w:type="dxa"/>
            <w:vAlign w:val="center"/>
          </w:tcPr>
          <w:p w14:paraId="1210B0D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716" w:type="dxa"/>
            <w:vAlign w:val="center"/>
          </w:tcPr>
          <w:p w14:paraId="255CD2F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716" w:type="dxa"/>
            <w:vAlign w:val="center"/>
          </w:tcPr>
          <w:p w14:paraId="751623A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716" w:type="dxa"/>
            <w:vAlign w:val="center"/>
          </w:tcPr>
          <w:p w14:paraId="6D63646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849" w:type="dxa"/>
            <w:vAlign w:val="center"/>
          </w:tcPr>
          <w:p w14:paraId="1910E65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处理一</w:t>
            </w:r>
          </w:p>
        </w:tc>
        <w:tc>
          <w:tcPr>
            <w:tcW w:w="850" w:type="dxa"/>
            <w:vAlign w:val="center"/>
          </w:tcPr>
          <w:p w14:paraId="386186B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处理二</w:t>
            </w:r>
          </w:p>
        </w:tc>
        <w:tc>
          <w:tcPr>
            <w:tcW w:w="850" w:type="dxa"/>
            <w:vAlign w:val="center"/>
          </w:tcPr>
          <w:p w14:paraId="107A4F5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处理三</w:t>
            </w:r>
          </w:p>
        </w:tc>
      </w:tr>
      <w:tr w:rsidR="00707CBC" w:rsidRPr="00707CBC" w14:paraId="08F991F3" w14:textId="77777777">
        <w:trPr>
          <w:trHeight w:val="454"/>
          <w:jc w:val="center"/>
        </w:trPr>
        <w:tc>
          <w:tcPr>
            <w:tcW w:w="486" w:type="dxa"/>
            <w:vMerge w:val="restart"/>
            <w:vAlign w:val="center"/>
          </w:tcPr>
          <w:p w14:paraId="12547C6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测定指标</w:t>
            </w:r>
          </w:p>
        </w:tc>
        <w:tc>
          <w:tcPr>
            <w:tcW w:w="694" w:type="dxa"/>
            <w:vMerge w:val="restart"/>
            <w:vAlign w:val="center"/>
          </w:tcPr>
          <w:p w14:paraId="4E35B79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功能叶叶绿素含量</w:t>
            </w:r>
          </w:p>
        </w:tc>
        <w:tc>
          <w:tcPr>
            <w:tcW w:w="1046" w:type="dxa"/>
            <w:vAlign w:val="center"/>
          </w:tcPr>
          <w:p w14:paraId="7DCFECF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分蘖期</w:t>
            </w:r>
          </w:p>
        </w:tc>
        <w:tc>
          <w:tcPr>
            <w:tcW w:w="716" w:type="dxa"/>
            <w:vAlign w:val="center"/>
          </w:tcPr>
          <w:p w14:paraId="2CC2E83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C547FF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0BF1B92"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E91AA40"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53D168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3969C4D"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63F70C9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7AAD5C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FD8BDE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0A49A2F" w14:textId="77777777">
        <w:trPr>
          <w:trHeight w:val="454"/>
          <w:jc w:val="center"/>
        </w:trPr>
        <w:tc>
          <w:tcPr>
            <w:tcW w:w="486" w:type="dxa"/>
            <w:vMerge/>
            <w:vAlign w:val="center"/>
          </w:tcPr>
          <w:p w14:paraId="6960BAA4"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3EE51B97"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76604CE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拔节期</w:t>
            </w:r>
          </w:p>
        </w:tc>
        <w:tc>
          <w:tcPr>
            <w:tcW w:w="716" w:type="dxa"/>
            <w:vAlign w:val="center"/>
          </w:tcPr>
          <w:p w14:paraId="67739DC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9789D01"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32C14A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D21ADC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01473F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BB20FA4"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090EEDE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CC9A34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E89343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4A94E66" w14:textId="77777777">
        <w:trPr>
          <w:trHeight w:val="454"/>
          <w:jc w:val="center"/>
        </w:trPr>
        <w:tc>
          <w:tcPr>
            <w:tcW w:w="486" w:type="dxa"/>
            <w:vMerge/>
            <w:vAlign w:val="center"/>
          </w:tcPr>
          <w:p w14:paraId="75BC0178"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4891574C"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0ACEDE7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孕穗期</w:t>
            </w:r>
          </w:p>
        </w:tc>
        <w:tc>
          <w:tcPr>
            <w:tcW w:w="716" w:type="dxa"/>
            <w:vAlign w:val="center"/>
          </w:tcPr>
          <w:p w14:paraId="3D387B1B"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AD77D6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7F35E11"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E6C971B"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6EDB40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82187B4"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195FDF9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E110CC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F240A3B"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CDF8C0D" w14:textId="77777777">
        <w:trPr>
          <w:trHeight w:val="454"/>
          <w:jc w:val="center"/>
        </w:trPr>
        <w:tc>
          <w:tcPr>
            <w:tcW w:w="486" w:type="dxa"/>
            <w:vMerge/>
            <w:vAlign w:val="center"/>
          </w:tcPr>
          <w:p w14:paraId="4E319E82"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609AB9F1"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2ADC2EC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抽穗期</w:t>
            </w:r>
          </w:p>
        </w:tc>
        <w:tc>
          <w:tcPr>
            <w:tcW w:w="716" w:type="dxa"/>
            <w:vAlign w:val="center"/>
          </w:tcPr>
          <w:p w14:paraId="5BFBC5D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4E277E4"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F1E400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68BB42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88ADA9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1F0A2F4"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67A84B2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E57C8D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8C0F0B8"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5ACE8CF" w14:textId="77777777">
        <w:trPr>
          <w:trHeight w:val="454"/>
          <w:jc w:val="center"/>
        </w:trPr>
        <w:tc>
          <w:tcPr>
            <w:tcW w:w="486" w:type="dxa"/>
            <w:vMerge/>
            <w:vAlign w:val="center"/>
          </w:tcPr>
          <w:p w14:paraId="170C93F6"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5894F18C"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6503760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灌浆期</w:t>
            </w:r>
          </w:p>
        </w:tc>
        <w:tc>
          <w:tcPr>
            <w:tcW w:w="716" w:type="dxa"/>
            <w:vAlign w:val="center"/>
          </w:tcPr>
          <w:p w14:paraId="50D2DEA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4B481C9"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BE3E30B"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08A13D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C27AF5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97F6C95"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28757C4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E2C8149"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C68A5C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ED3D5BC" w14:textId="77777777">
        <w:trPr>
          <w:trHeight w:val="454"/>
          <w:jc w:val="center"/>
        </w:trPr>
        <w:tc>
          <w:tcPr>
            <w:tcW w:w="486" w:type="dxa"/>
            <w:vMerge/>
            <w:vAlign w:val="center"/>
          </w:tcPr>
          <w:p w14:paraId="356C3068" w14:textId="77777777" w:rsidR="00243161" w:rsidRPr="00707CBC" w:rsidRDefault="00243161">
            <w:pPr>
              <w:adjustRightInd w:val="0"/>
              <w:snapToGrid w:val="0"/>
              <w:spacing w:line="300" w:lineRule="exact"/>
              <w:jc w:val="center"/>
              <w:rPr>
                <w:rFonts w:eastAsia="仿宋_GB2312"/>
                <w:sz w:val="24"/>
              </w:rPr>
            </w:pPr>
          </w:p>
        </w:tc>
        <w:tc>
          <w:tcPr>
            <w:tcW w:w="694" w:type="dxa"/>
            <w:vMerge w:val="restart"/>
            <w:vAlign w:val="center"/>
          </w:tcPr>
          <w:p w14:paraId="1289CC2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冠层植被指数</w:t>
            </w:r>
          </w:p>
        </w:tc>
        <w:tc>
          <w:tcPr>
            <w:tcW w:w="1046" w:type="dxa"/>
            <w:vAlign w:val="center"/>
          </w:tcPr>
          <w:p w14:paraId="4B694A0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分蘖期</w:t>
            </w:r>
          </w:p>
        </w:tc>
        <w:tc>
          <w:tcPr>
            <w:tcW w:w="716" w:type="dxa"/>
            <w:vAlign w:val="center"/>
          </w:tcPr>
          <w:p w14:paraId="214AF82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41E5CF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BE21C92"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C6ECB88"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182E69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5D5F670"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2C5C2BFD"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71041C7"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5B86A5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DFFF694" w14:textId="77777777">
        <w:trPr>
          <w:trHeight w:val="454"/>
          <w:jc w:val="center"/>
        </w:trPr>
        <w:tc>
          <w:tcPr>
            <w:tcW w:w="486" w:type="dxa"/>
            <w:vMerge/>
            <w:vAlign w:val="center"/>
          </w:tcPr>
          <w:p w14:paraId="5FBB5035"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3000E2F6"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2D0FCBD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拔节期</w:t>
            </w:r>
          </w:p>
        </w:tc>
        <w:tc>
          <w:tcPr>
            <w:tcW w:w="716" w:type="dxa"/>
            <w:vAlign w:val="center"/>
          </w:tcPr>
          <w:p w14:paraId="520AB93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071285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0262B0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34DDB6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CE6C94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CC5B773"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081B8D9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414D43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E1F334D"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369F87B" w14:textId="77777777">
        <w:trPr>
          <w:trHeight w:val="454"/>
          <w:jc w:val="center"/>
        </w:trPr>
        <w:tc>
          <w:tcPr>
            <w:tcW w:w="486" w:type="dxa"/>
            <w:vMerge/>
            <w:vAlign w:val="center"/>
          </w:tcPr>
          <w:p w14:paraId="7FA34AED"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367E6B05"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2ADC81A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孕穗期</w:t>
            </w:r>
          </w:p>
        </w:tc>
        <w:tc>
          <w:tcPr>
            <w:tcW w:w="716" w:type="dxa"/>
            <w:vAlign w:val="center"/>
          </w:tcPr>
          <w:p w14:paraId="6866872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05CF3A9"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8FC6F3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7435C23"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E326550"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E656330"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529AF9F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E741DD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7A8D7C1"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958B1A6" w14:textId="77777777">
        <w:trPr>
          <w:trHeight w:val="454"/>
          <w:jc w:val="center"/>
        </w:trPr>
        <w:tc>
          <w:tcPr>
            <w:tcW w:w="486" w:type="dxa"/>
            <w:vMerge/>
            <w:vAlign w:val="center"/>
          </w:tcPr>
          <w:p w14:paraId="236E59B5"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5B74321E"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13B3A00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抽穗期</w:t>
            </w:r>
          </w:p>
        </w:tc>
        <w:tc>
          <w:tcPr>
            <w:tcW w:w="716" w:type="dxa"/>
            <w:vAlign w:val="center"/>
          </w:tcPr>
          <w:p w14:paraId="6D0F4BC3"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EDA7784"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E27F093"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D450759"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C37DA44"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5BD4322"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28C566C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8051B6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6F8942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CCF410E" w14:textId="77777777">
        <w:trPr>
          <w:trHeight w:val="454"/>
          <w:jc w:val="center"/>
        </w:trPr>
        <w:tc>
          <w:tcPr>
            <w:tcW w:w="486" w:type="dxa"/>
            <w:vMerge/>
            <w:vAlign w:val="center"/>
          </w:tcPr>
          <w:p w14:paraId="5AA41574"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63D7EF8F"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6E0E3AC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灌浆期</w:t>
            </w:r>
          </w:p>
        </w:tc>
        <w:tc>
          <w:tcPr>
            <w:tcW w:w="716" w:type="dxa"/>
            <w:vAlign w:val="center"/>
          </w:tcPr>
          <w:p w14:paraId="32F1F1D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6D756D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E2C3800"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16D1810"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1410344"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6271F4C"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75E8670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FC6194A"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DC5154F"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BE50F02" w14:textId="77777777">
        <w:trPr>
          <w:trHeight w:val="454"/>
          <w:jc w:val="center"/>
        </w:trPr>
        <w:tc>
          <w:tcPr>
            <w:tcW w:w="486" w:type="dxa"/>
            <w:vMerge/>
            <w:vAlign w:val="center"/>
          </w:tcPr>
          <w:p w14:paraId="25FF8942" w14:textId="77777777" w:rsidR="00243161" w:rsidRPr="00707CBC" w:rsidRDefault="00243161">
            <w:pPr>
              <w:adjustRightInd w:val="0"/>
              <w:snapToGrid w:val="0"/>
              <w:spacing w:line="300" w:lineRule="exact"/>
              <w:jc w:val="center"/>
              <w:rPr>
                <w:rFonts w:eastAsia="仿宋_GB2312"/>
                <w:sz w:val="24"/>
              </w:rPr>
            </w:pPr>
          </w:p>
        </w:tc>
        <w:tc>
          <w:tcPr>
            <w:tcW w:w="694" w:type="dxa"/>
            <w:vMerge w:val="restart"/>
            <w:vAlign w:val="center"/>
          </w:tcPr>
          <w:p w14:paraId="5741744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叶层氮含量</w:t>
            </w:r>
          </w:p>
        </w:tc>
        <w:tc>
          <w:tcPr>
            <w:tcW w:w="1046" w:type="dxa"/>
            <w:vAlign w:val="center"/>
          </w:tcPr>
          <w:p w14:paraId="0516B6B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分蘖期</w:t>
            </w:r>
          </w:p>
        </w:tc>
        <w:tc>
          <w:tcPr>
            <w:tcW w:w="716" w:type="dxa"/>
            <w:vAlign w:val="center"/>
          </w:tcPr>
          <w:p w14:paraId="536B512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7164A58"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D2EFCB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EA2D8A4"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85E00B1"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94D5C78"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67E13D1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6F1587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3DCE25E"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48EDC34" w14:textId="77777777">
        <w:trPr>
          <w:trHeight w:val="454"/>
          <w:jc w:val="center"/>
        </w:trPr>
        <w:tc>
          <w:tcPr>
            <w:tcW w:w="486" w:type="dxa"/>
            <w:vMerge/>
            <w:vAlign w:val="center"/>
          </w:tcPr>
          <w:p w14:paraId="5D7D97EA"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3639E432"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65F4132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拔节期</w:t>
            </w:r>
          </w:p>
        </w:tc>
        <w:tc>
          <w:tcPr>
            <w:tcW w:w="716" w:type="dxa"/>
            <w:vAlign w:val="center"/>
          </w:tcPr>
          <w:p w14:paraId="5F8E9EF8"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D7582F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02DDC4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A695403"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5C8A8F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E07F111"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61B7D604"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49A442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D363B5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D7D453D" w14:textId="77777777">
        <w:trPr>
          <w:trHeight w:val="454"/>
          <w:jc w:val="center"/>
        </w:trPr>
        <w:tc>
          <w:tcPr>
            <w:tcW w:w="486" w:type="dxa"/>
            <w:vMerge/>
            <w:vAlign w:val="center"/>
          </w:tcPr>
          <w:p w14:paraId="27A2BD2A"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293FBAEB"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0CF287D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孕穗期</w:t>
            </w:r>
          </w:p>
        </w:tc>
        <w:tc>
          <w:tcPr>
            <w:tcW w:w="716" w:type="dxa"/>
            <w:vAlign w:val="center"/>
          </w:tcPr>
          <w:p w14:paraId="4F52EF7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BBA962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02041A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0833619"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4BF512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A98EE9A"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0806750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7AC409F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DBE6D8B"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78CF357" w14:textId="77777777">
        <w:trPr>
          <w:trHeight w:val="454"/>
          <w:jc w:val="center"/>
        </w:trPr>
        <w:tc>
          <w:tcPr>
            <w:tcW w:w="486" w:type="dxa"/>
            <w:vMerge/>
            <w:vAlign w:val="center"/>
          </w:tcPr>
          <w:p w14:paraId="69D60388"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52527875"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40E40A9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抽穗期</w:t>
            </w:r>
          </w:p>
        </w:tc>
        <w:tc>
          <w:tcPr>
            <w:tcW w:w="716" w:type="dxa"/>
            <w:vAlign w:val="center"/>
          </w:tcPr>
          <w:p w14:paraId="0777979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1FED63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86DDB51"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983A79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AC20F2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1CCDC5B"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6B2E72F0"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FFC3FE5"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B2C24CF"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A13DEE2" w14:textId="77777777">
        <w:trPr>
          <w:trHeight w:val="454"/>
          <w:jc w:val="center"/>
        </w:trPr>
        <w:tc>
          <w:tcPr>
            <w:tcW w:w="486" w:type="dxa"/>
            <w:vMerge/>
            <w:vAlign w:val="center"/>
          </w:tcPr>
          <w:p w14:paraId="656017C9"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327D694A"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103D0B9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灌浆期</w:t>
            </w:r>
          </w:p>
        </w:tc>
        <w:tc>
          <w:tcPr>
            <w:tcW w:w="716" w:type="dxa"/>
            <w:vAlign w:val="center"/>
          </w:tcPr>
          <w:p w14:paraId="10F31D5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9B958E3"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693E4D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2BEE6EB"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0ADA4E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09C2276"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70E2DBF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A1D571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62A1F3D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DECB073" w14:textId="77777777">
        <w:trPr>
          <w:trHeight w:val="454"/>
          <w:jc w:val="center"/>
        </w:trPr>
        <w:tc>
          <w:tcPr>
            <w:tcW w:w="486" w:type="dxa"/>
            <w:vMerge/>
            <w:vAlign w:val="center"/>
          </w:tcPr>
          <w:p w14:paraId="675A8041" w14:textId="77777777" w:rsidR="00243161" w:rsidRPr="00707CBC" w:rsidRDefault="00243161">
            <w:pPr>
              <w:adjustRightInd w:val="0"/>
              <w:snapToGrid w:val="0"/>
              <w:spacing w:line="300" w:lineRule="exact"/>
              <w:jc w:val="center"/>
              <w:rPr>
                <w:rFonts w:eastAsia="仿宋_GB2312"/>
                <w:sz w:val="24"/>
              </w:rPr>
            </w:pPr>
          </w:p>
        </w:tc>
        <w:tc>
          <w:tcPr>
            <w:tcW w:w="694" w:type="dxa"/>
            <w:vMerge w:val="restart"/>
            <w:vAlign w:val="center"/>
          </w:tcPr>
          <w:p w14:paraId="15F73D1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叶面积指数</w:t>
            </w:r>
          </w:p>
        </w:tc>
        <w:tc>
          <w:tcPr>
            <w:tcW w:w="1046" w:type="dxa"/>
            <w:vAlign w:val="center"/>
          </w:tcPr>
          <w:p w14:paraId="48EE8DE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分蘖期</w:t>
            </w:r>
          </w:p>
        </w:tc>
        <w:tc>
          <w:tcPr>
            <w:tcW w:w="716" w:type="dxa"/>
            <w:vAlign w:val="center"/>
          </w:tcPr>
          <w:p w14:paraId="02C64012"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A9496A8"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16473A5"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5B5256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1697C6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16D73804"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598CB54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612B3F2"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68DEDE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FE0D776" w14:textId="77777777">
        <w:trPr>
          <w:trHeight w:val="454"/>
          <w:jc w:val="center"/>
        </w:trPr>
        <w:tc>
          <w:tcPr>
            <w:tcW w:w="486" w:type="dxa"/>
            <w:vMerge/>
            <w:vAlign w:val="center"/>
          </w:tcPr>
          <w:p w14:paraId="5C3A1D71"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3C8866F2"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57E2252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拔节期</w:t>
            </w:r>
          </w:p>
        </w:tc>
        <w:tc>
          <w:tcPr>
            <w:tcW w:w="716" w:type="dxa"/>
            <w:vAlign w:val="center"/>
          </w:tcPr>
          <w:p w14:paraId="19B8682B"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280FE08"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99E4C87"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8EAA5C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CE732E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3C991080"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571AE201"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D5D2298"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3905001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4E9B288A" w14:textId="77777777">
        <w:trPr>
          <w:trHeight w:val="454"/>
          <w:jc w:val="center"/>
        </w:trPr>
        <w:tc>
          <w:tcPr>
            <w:tcW w:w="486" w:type="dxa"/>
            <w:vMerge/>
            <w:vAlign w:val="center"/>
          </w:tcPr>
          <w:p w14:paraId="3FB67553"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55BFD87A"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3BE0ACA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孕穗期</w:t>
            </w:r>
          </w:p>
        </w:tc>
        <w:tc>
          <w:tcPr>
            <w:tcW w:w="716" w:type="dxa"/>
            <w:vAlign w:val="center"/>
          </w:tcPr>
          <w:p w14:paraId="354CE8A0"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285070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46CA87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788754F"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490956D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655CC7B"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249231A6"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787722B"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2338C5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97BC7AF" w14:textId="77777777">
        <w:trPr>
          <w:trHeight w:val="454"/>
          <w:jc w:val="center"/>
        </w:trPr>
        <w:tc>
          <w:tcPr>
            <w:tcW w:w="486" w:type="dxa"/>
            <w:vMerge/>
            <w:vAlign w:val="center"/>
          </w:tcPr>
          <w:p w14:paraId="316F0E8D"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0C8DF797"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3D60107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抽穗期</w:t>
            </w:r>
          </w:p>
        </w:tc>
        <w:tc>
          <w:tcPr>
            <w:tcW w:w="716" w:type="dxa"/>
            <w:vAlign w:val="center"/>
          </w:tcPr>
          <w:p w14:paraId="29641F9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011D8BFA"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58FA34D"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5278A4A1"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95089C1"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21C1A614"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1D0D1593"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1A0166B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42CF65A8"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31C2AA2" w14:textId="77777777">
        <w:trPr>
          <w:trHeight w:val="454"/>
          <w:jc w:val="center"/>
        </w:trPr>
        <w:tc>
          <w:tcPr>
            <w:tcW w:w="486" w:type="dxa"/>
            <w:vMerge/>
            <w:vAlign w:val="center"/>
          </w:tcPr>
          <w:p w14:paraId="0CA83C66" w14:textId="77777777" w:rsidR="00243161" w:rsidRPr="00707CBC" w:rsidRDefault="00243161">
            <w:pPr>
              <w:adjustRightInd w:val="0"/>
              <w:snapToGrid w:val="0"/>
              <w:spacing w:line="300" w:lineRule="exact"/>
              <w:jc w:val="center"/>
              <w:rPr>
                <w:rFonts w:eastAsia="仿宋_GB2312"/>
                <w:sz w:val="24"/>
              </w:rPr>
            </w:pPr>
          </w:p>
        </w:tc>
        <w:tc>
          <w:tcPr>
            <w:tcW w:w="694" w:type="dxa"/>
            <w:vMerge/>
            <w:vAlign w:val="center"/>
          </w:tcPr>
          <w:p w14:paraId="2D21D4E5" w14:textId="77777777" w:rsidR="00243161" w:rsidRPr="00707CBC" w:rsidRDefault="00243161">
            <w:pPr>
              <w:adjustRightInd w:val="0"/>
              <w:snapToGrid w:val="0"/>
              <w:spacing w:line="300" w:lineRule="exact"/>
              <w:jc w:val="center"/>
              <w:rPr>
                <w:rFonts w:eastAsia="仿宋_GB2312"/>
                <w:sz w:val="24"/>
              </w:rPr>
            </w:pPr>
          </w:p>
        </w:tc>
        <w:tc>
          <w:tcPr>
            <w:tcW w:w="1046" w:type="dxa"/>
            <w:vAlign w:val="center"/>
          </w:tcPr>
          <w:p w14:paraId="05F125B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灌浆期</w:t>
            </w:r>
          </w:p>
        </w:tc>
        <w:tc>
          <w:tcPr>
            <w:tcW w:w="716" w:type="dxa"/>
            <w:vAlign w:val="center"/>
          </w:tcPr>
          <w:p w14:paraId="0F41A79E"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4C817B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B428D9C"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733F9A79"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A15F716" w14:textId="77777777" w:rsidR="00243161" w:rsidRPr="00707CBC" w:rsidRDefault="00243161">
            <w:pPr>
              <w:adjustRightInd w:val="0"/>
              <w:snapToGrid w:val="0"/>
              <w:spacing w:line="300" w:lineRule="exact"/>
              <w:jc w:val="center"/>
              <w:rPr>
                <w:rFonts w:eastAsia="仿宋_GB2312"/>
                <w:sz w:val="24"/>
              </w:rPr>
            </w:pPr>
          </w:p>
        </w:tc>
        <w:tc>
          <w:tcPr>
            <w:tcW w:w="716" w:type="dxa"/>
            <w:vAlign w:val="center"/>
          </w:tcPr>
          <w:p w14:paraId="67B4ECD1" w14:textId="77777777" w:rsidR="00243161" w:rsidRPr="00707CBC" w:rsidRDefault="00243161">
            <w:pPr>
              <w:adjustRightInd w:val="0"/>
              <w:snapToGrid w:val="0"/>
              <w:spacing w:line="300" w:lineRule="exact"/>
              <w:jc w:val="center"/>
              <w:rPr>
                <w:rFonts w:eastAsia="仿宋_GB2312"/>
                <w:sz w:val="24"/>
              </w:rPr>
            </w:pPr>
          </w:p>
        </w:tc>
        <w:tc>
          <w:tcPr>
            <w:tcW w:w="849" w:type="dxa"/>
            <w:vAlign w:val="center"/>
          </w:tcPr>
          <w:p w14:paraId="22EE085C"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20C3839F" w14:textId="77777777" w:rsidR="00243161" w:rsidRPr="00707CBC" w:rsidRDefault="00243161">
            <w:pPr>
              <w:adjustRightInd w:val="0"/>
              <w:snapToGrid w:val="0"/>
              <w:spacing w:line="300" w:lineRule="exact"/>
              <w:jc w:val="center"/>
              <w:rPr>
                <w:rFonts w:eastAsia="仿宋_GB2312"/>
                <w:sz w:val="24"/>
              </w:rPr>
            </w:pPr>
          </w:p>
        </w:tc>
        <w:tc>
          <w:tcPr>
            <w:tcW w:w="850" w:type="dxa"/>
            <w:vAlign w:val="center"/>
          </w:tcPr>
          <w:p w14:paraId="079D2835" w14:textId="77777777" w:rsidR="00243161" w:rsidRPr="00707CBC" w:rsidRDefault="00243161">
            <w:pPr>
              <w:adjustRightInd w:val="0"/>
              <w:snapToGrid w:val="0"/>
              <w:spacing w:line="300" w:lineRule="exact"/>
              <w:jc w:val="center"/>
              <w:rPr>
                <w:rFonts w:eastAsia="仿宋_GB2312"/>
                <w:sz w:val="24"/>
              </w:rPr>
            </w:pPr>
          </w:p>
        </w:tc>
      </w:tr>
    </w:tbl>
    <w:p w14:paraId="5A9C573A" w14:textId="77777777" w:rsidR="00243161" w:rsidRPr="00707CBC" w:rsidRDefault="00000000">
      <w:pPr>
        <w:adjustRightInd w:val="0"/>
        <w:snapToGrid w:val="0"/>
        <w:spacing w:beforeLines="50" w:before="120" w:line="300" w:lineRule="exact"/>
        <w:ind w:left="480" w:hangingChars="200" w:hanging="480"/>
        <w:rPr>
          <w:rFonts w:ascii="Times New Roman" w:eastAsia="仿宋_GB2312" w:hAnsi="Times New Roman" w:cs="Times New Roman"/>
          <w:sz w:val="24"/>
        </w:rPr>
      </w:pPr>
      <w:r w:rsidRPr="00707CBC">
        <w:rPr>
          <w:rFonts w:ascii="Times New Roman" w:eastAsia="仿宋_GB2312" w:hAnsi="Times New Roman" w:cs="Times New Roman"/>
          <w:sz w:val="24"/>
        </w:rPr>
        <w:t>注：功能叶叶绿素含量在抽穗前测定最上一片全展开叶中部</w:t>
      </w:r>
      <w:r w:rsidRPr="00707CBC">
        <w:rPr>
          <w:rFonts w:ascii="Times New Roman" w:eastAsia="仿宋_GB2312" w:hAnsi="Times New Roman" w:cs="Times New Roman"/>
          <w:sz w:val="24"/>
        </w:rPr>
        <w:t>SPAD</w:t>
      </w:r>
      <w:r w:rsidRPr="00707CBC">
        <w:rPr>
          <w:rFonts w:ascii="Times New Roman" w:eastAsia="仿宋_GB2312" w:hAnsi="Times New Roman" w:cs="Times New Roman"/>
          <w:sz w:val="24"/>
        </w:rPr>
        <w:t>读数，抽穗期和灌浆期测定剑叶中部</w:t>
      </w:r>
      <w:r w:rsidRPr="00707CBC">
        <w:rPr>
          <w:rFonts w:ascii="Times New Roman" w:eastAsia="仿宋_GB2312" w:hAnsi="Times New Roman" w:cs="Times New Roman"/>
          <w:sz w:val="24"/>
        </w:rPr>
        <w:t>SPAD</w:t>
      </w:r>
      <w:r w:rsidRPr="00707CBC">
        <w:rPr>
          <w:rFonts w:ascii="Times New Roman" w:eastAsia="仿宋_GB2312" w:hAnsi="Times New Roman" w:cs="Times New Roman"/>
          <w:sz w:val="24"/>
        </w:rPr>
        <w:t>读数。从分蘖期开始，每五天观察一次。</w:t>
      </w:r>
    </w:p>
    <w:p w14:paraId="3ACB25C3" w14:textId="77777777" w:rsidR="00243161" w:rsidRPr="00707CBC" w:rsidRDefault="00000000">
      <w:pPr>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10</w:t>
      </w:r>
    </w:p>
    <w:p w14:paraId="1E746D94"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水稻冠层结构性状调查表</w:t>
      </w:r>
    </w:p>
    <w:p w14:paraId="739C8208" w14:textId="77777777" w:rsidR="00243161" w:rsidRPr="00707CBC" w:rsidRDefault="00000000">
      <w:pPr>
        <w:adjustRightInd w:val="0"/>
        <w:snapToGrid w:val="0"/>
        <w:spacing w:afterLines="50" w:after="120" w:line="520" w:lineRule="exact"/>
        <w:jc w:val="left"/>
        <w:rPr>
          <w:rFonts w:eastAsia="方正小标宋简体"/>
          <w:sz w:val="44"/>
          <w:szCs w:val="44"/>
        </w:rPr>
      </w:pPr>
      <w:r w:rsidRPr="00707CBC">
        <w:rPr>
          <w:rFonts w:eastAsia="仿宋_GB2312"/>
          <w:sz w:val="24"/>
        </w:rPr>
        <w:t>调查地点：</w:t>
      </w:r>
      <w:r w:rsidRPr="00707CBC">
        <w:rPr>
          <w:rFonts w:eastAsia="仿宋_GB2312"/>
          <w:sz w:val="24"/>
        </w:rPr>
        <w:t xml:space="preserve">                </w:t>
      </w:r>
      <w:r w:rsidRPr="00707CBC">
        <w:rPr>
          <w:rFonts w:eastAsia="仿宋_GB2312"/>
          <w:sz w:val="24"/>
        </w:rPr>
        <w:t>调查时间：</w:t>
      </w:r>
      <w:r w:rsidRPr="00707CBC">
        <w:rPr>
          <w:rFonts w:eastAsia="仿宋_GB2312"/>
          <w:sz w:val="24"/>
        </w:rPr>
        <w:t xml:space="preserve">               </w:t>
      </w:r>
      <w:r w:rsidRPr="00707CBC">
        <w:rPr>
          <w:rFonts w:eastAsia="仿宋_GB2312"/>
          <w:sz w:val="24"/>
        </w:rPr>
        <w:t>调查人：</w:t>
      </w:r>
    </w:p>
    <w:tbl>
      <w:tblPr>
        <w:tblW w:w="9071" w:type="dxa"/>
        <w:jc w:val="center"/>
        <w:tblLayout w:type="fixed"/>
        <w:tblLook w:val="04A0" w:firstRow="1" w:lastRow="0" w:firstColumn="1" w:lastColumn="0" w:noHBand="0" w:noVBand="1"/>
      </w:tblPr>
      <w:tblGrid>
        <w:gridCol w:w="862"/>
        <w:gridCol w:w="1098"/>
        <w:gridCol w:w="744"/>
        <w:gridCol w:w="743"/>
        <w:gridCol w:w="743"/>
        <w:gridCol w:w="743"/>
        <w:gridCol w:w="743"/>
        <w:gridCol w:w="743"/>
        <w:gridCol w:w="884"/>
        <w:gridCol w:w="884"/>
        <w:gridCol w:w="884"/>
      </w:tblGrid>
      <w:tr w:rsidR="00707CBC" w:rsidRPr="00707CBC" w14:paraId="3CE75F79"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563560BF"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观测记载项目</w:t>
            </w:r>
          </w:p>
        </w:tc>
        <w:tc>
          <w:tcPr>
            <w:tcW w:w="4728" w:type="dxa"/>
            <w:gridSpan w:val="6"/>
            <w:tcBorders>
              <w:top w:val="single" w:sz="4" w:space="0" w:color="auto"/>
              <w:left w:val="nil"/>
              <w:bottom w:val="single" w:sz="4" w:space="0" w:color="auto"/>
              <w:right w:val="single" w:sz="4" w:space="0" w:color="auto"/>
            </w:tcBorders>
            <w:vAlign w:val="center"/>
          </w:tcPr>
          <w:p w14:paraId="58CD5255"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苗情监测</w:t>
            </w:r>
          </w:p>
        </w:tc>
        <w:tc>
          <w:tcPr>
            <w:tcW w:w="2823" w:type="dxa"/>
            <w:gridSpan w:val="3"/>
            <w:tcBorders>
              <w:top w:val="single" w:sz="4" w:space="0" w:color="auto"/>
              <w:left w:val="nil"/>
              <w:bottom w:val="single" w:sz="4" w:space="0" w:color="auto"/>
              <w:right w:val="single" w:sz="4" w:space="0" w:color="auto"/>
            </w:tcBorders>
            <w:vAlign w:val="center"/>
          </w:tcPr>
          <w:p w14:paraId="57DC63A4"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新技术试验</w:t>
            </w:r>
          </w:p>
        </w:tc>
      </w:tr>
      <w:tr w:rsidR="00707CBC" w:rsidRPr="00707CBC" w14:paraId="54403C80"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1346771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品种名称</w:t>
            </w:r>
          </w:p>
        </w:tc>
        <w:tc>
          <w:tcPr>
            <w:tcW w:w="1576" w:type="dxa"/>
            <w:gridSpan w:val="2"/>
            <w:tcBorders>
              <w:top w:val="single" w:sz="4" w:space="0" w:color="auto"/>
              <w:left w:val="nil"/>
              <w:bottom w:val="single" w:sz="4" w:space="0" w:color="auto"/>
              <w:right w:val="single" w:sz="4" w:space="0" w:color="auto"/>
            </w:tcBorders>
            <w:vAlign w:val="center"/>
          </w:tcPr>
          <w:p w14:paraId="1153171B" w14:textId="77777777" w:rsidR="00243161" w:rsidRPr="00707CBC" w:rsidRDefault="00243161">
            <w:pPr>
              <w:adjustRightInd w:val="0"/>
              <w:snapToGrid w:val="0"/>
              <w:spacing w:line="300" w:lineRule="exact"/>
              <w:jc w:val="center"/>
              <w:rPr>
                <w:rFonts w:eastAsia="仿宋_GB2312"/>
                <w:sz w:val="24"/>
              </w:rPr>
            </w:pPr>
          </w:p>
        </w:tc>
        <w:tc>
          <w:tcPr>
            <w:tcW w:w="1576" w:type="dxa"/>
            <w:gridSpan w:val="2"/>
            <w:tcBorders>
              <w:top w:val="single" w:sz="4" w:space="0" w:color="auto"/>
              <w:left w:val="nil"/>
              <w:bottom w:val="single" w:sz="4" w:space="0" w:color="auto"/>
              <w:right w:val="single" w:sz="4" w:space="0" w:color="auto"/>
            </w:tcBorders>
            <w:vAlign w:val="center"/>
          </w:tcPr>
          <w:p w14:paraId="3BAA1C4F" w14:textId="77777777" w:rsidR="00243161" w:rsidRPr="00707CBC" w:rsidRDefault="00243161">
            <w:pPr>
              <w:adjustRightInd w:val="0"/>
              <w:snapToGrid w:val="0"/>
              <w:spacing w:line="300" w:lineRule="exact"/>
              <w:jc w:val="center"/>
              <w:rPr>
                <w:rFonts w:eastAsia="仿宋_GB2312"/>
                <w:sz w:val="24"/>
              </w:rPr>
            </w:pPr>
          </w:p>
        </w:tc>
        <w:tc>
          <w:tcPr>
            <w:tcW w:w="1576" w:type="dxa"/>
            <w:gridSpan w:val="2"/>
            <w:tcBorders>
              <w:top w:val="single" w:sz="4" w:space="0" w:color="auto"/>
              <w:left w:val="nil"/>
              <w:bottom w:val="single" w:sz="4" w:space="0" w:color="auto"/>
              <w:right w:val="single" w:sz="4" w:space="0" w:color="auto"/>
            </w:tcBorders>
            <w:vAlign w:val="center"/>
          </w:tcPr>
          <w:p w14:paraId="080CD0B4" w14:textId="77777777" w:rsidR="00243161" w:rsidRPr="00707CBC" w:rsidRDefault="00243161">
            <w:pPr>
              <w:adjustRightInd w:val="0"/>
              <w:snapToGrid w:val="0"/>
              <w:spacing w:line="300" w:lineRule="exact"/>
              <w:jc w:val="center"/>
              <w:rPr>
                <w:rFonts w:eastAsia="仿宋_GB2312"/>
                <w:sz w:val="24"/>
              </w:rPr>
            </w:pPr>
          </w:p>
        </w:tc>
        <w:tc>
          <w:tcPr>
            <w:tcW w:w="2823" w:type="dxa"/>
            <w:gridSpan w:val="3"/>
            <w:tcBorders>
              <w:top w:val="single" w:sz="4" w:space="0" w:color="auto"/>
              <w:left w:val="nil"/>
              <w:bottom w:val="single" w:sz="4" w:space="0" w:color="auto"/>
              <w:right w:val="single" w:sz="4" w:space="0" w:color="auto"/>
            </w:tcBorders>
            <w:vAlign w:val="center"/>
          </w:tcPr>
          <w:p w14:paraId="6EAF403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DC56375"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3F5DDA5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年份、处理</w:t>
            </w:r>
          </w:p>
        </w:tc>
        <w:tc>
          <w:tcPr>
            <w:tcW w:w="788" w:type="dxa"/>
            <w:tcBorders>
              <w:top w:val="single" w:sz="4" w:space="0" w:color="auto"/>
              <w:left w:val="nil"/>
              <w:bottom w:val="single" w:sz="4" w:space="0" w:color="auto"/>
              <w:right w:val="single" w:sz="4" w:space="0" w:color="auto"/>
            </w:tcBorders>
            <w:vAlign w:val="center"/>
          </w:tcPr>
          <w:p w14:paraId="0E8DD4E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788" w:type="dxa"/>
            <w:tcBorders>
              <w:top w:val="single" w:sz="4" w:space="0" w:color="auto"/>
              <w:left w:val="nil"/>
              <w:bottom w:val="single" w:sz="4" w:space="0" w:color="auto"/>
              <w:right w:val="single" w:sz="4" w:space="0" w:color="auto"/>
            </w:tcBorders>
            <w:vAlign w:val="center"/>
          </w:tcPr>
          <w:p w14:paraId="722E976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788" w:type="dxa"/>
            <w:tcBorders>
              <w:top w:val="single" w:sz="4" w:space="0" w:color="auto"/>
              <w:left w:val="nil"/>
              <w:bottom w:val="single" w:sz="4" w:space="0" w:color="auto"/>
              <w:right w:val="single" w:sz="4" w:space="0" w:color="auto"/>
            </w:tcBorders>
            <w:vAlign w:val="center"/>
          </w:tcPr>
          <w:p w14:paraId="0074698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788" w:type="dxa"/>
            <w:tcBorders>
              <w:top w:val="single" w:sz="4" w:space="0" w:color="auto"/>
              <w:left w:val="nil"/>
              <w:bottom w:val="single" w:sz="4" w:space="0" w:color="auto"/>
              <w:right w:val="single" w:sz="4" w:space="0" w:color="auto"/>
            </w:tcBorders>
            <w:vAlign w:val="center"/>
          </w:tcPr>
          <w:p w14:paraId="0D00F84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788" w:type="dxa"/>
            <w:tcBorders>
              <w:top w:val="single" w:sz="4" w:space="0" w:color="auto"/>
              <w:left w:val="nil"/>
              <w:bottom w:val="single" w:sz="4" w:space="0" w:color="auto"/>
              <w:right w:val="single" w:sz="4" w:space="0" w:color="auto"/>
            </w:tcBorders>
            <w:vAlign w:val="center"/>
          </w:tcPr>
          <w:p w14:paraId="79405610"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788" w:type="dxa"/>
            <w:tcBorders>
              <w:top w:val="single" w:sz="4" w:space="0" w:color="auto"/>
              <w:left w:val="nil"/>
              <w:bottom w:val="single" w:sz="4" w:space="0" w:color="auto"/>
              <w:right w:val="single" w:sz="4" w:space="0" w:color="auto"/>
            </w:tcBorders>
            <w:vAlign w:val="center"/>
          </w:tcPr>
          <w:p w14:paraId="34328C9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941" w:type="dxa"/>
            <w:tcBorders>
              <w:top w:val="single" w:sz="4" w:space="0" w:color="auto"/>
              <w:left w:val="nil"/>
              <w:bottom w:val="single" w:sz="4" w:space="0" w:color="auto"/>
              <w:right w:val="single" w:sz="4" w:space="0" w:color="auto"/>
            </w:tcBorders>
            <w:vAlign w:val="center"/>
          </w:tcPr>
          <w:p w14:paraId="1248B7A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处理一</w:t>
            </w:r>
          </w:p>
        </w:tc>
        <w:tc>
          <w:tcPr>
            <w:tcW w:w="941" w:type="dxa"/>
            <w:tcBorders>
              <w:top w:val="single" w:sz="4" w:space="0" w:color="auto"/>
              <w:left w:val="nil"/>
              <w:bottom w:val="single" w:sz="4" w:space="0" w:color="auto"/>
              <w:right w:val="single" w:sz="4" w:space="0" w:color="auto"/>
            </w:tcBorders>
            <w:vAlign w:val="center"/>
          </w:tcPr>
          <w:p w14:paraId="0ABA54F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处理二</w:t>
            </w:r>
          </w:p>
        </w:tc>
        <w:tc>
          <w:tcPr>
            <w:tcW w:w="941" w:type="dxa"/>
            <w:tcBorders>
              <w:top w:val="single" w:sz="4" w:space="0" w:color="auto"/>
              <w:left w:val="nil"/>
              <w:bottom w:val="single" w:sz="4" w:space="0" w:color="auto"/>
              <w:right w:val="single" w:sz="4" w:space="0" w:color="auto"/>
            </w:tcBorders>
            <w:vAlign w:val="center"/>
          </w:tcPr>
          <w:p w14:paraId="295B4727"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处理三</w:t>
            </w:r>
          </w:p>
        </w:tc>
      </w:tr>
      <w:tr w:rsidR="00707CBC" w:rsidRPr="00707CBC" w14:paraId="4D9A8C30"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0885538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株高（</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7DE120B9"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0B1677F"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0DC4A93"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E25E8A1"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1F5A52D0"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6727C5BC"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BD9A4C5"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679313D9"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106D567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889264F"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3D00E46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总叶数（叶）</w:t>
            </w:r>
          </w:p>
        </w:tc>
        <w:tc>
          <w:tcPr>
            <w:tcW w:w="788" w:type="dxa"/>
            <w:tcBorders>
              <w:top w:val="single" w:sz="4" w:space="0" w:color="auto"/>
              <w:left w:val="nil"/>
              <w:bottom w:val="single" w:sz="4" w:space="0" w:color="auto"/>
              <w:right w:val="single" w:sz="4" w:space="0" w:color="auto"/>
            </w:tcBorders>
            <w:vAlign w:val="center"/>
          </w:tcPr>
          <w:p w14:paraId="66482561"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8CED6C6"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32125048"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39EB8CB"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B240707"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302E9C18"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072704A3"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EE9925D"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61A0FFFB" w14:textId="77777777" w:rsidR="00243161" w:rsidRPr="00707CBC" w:rsidRDefault="00243161">
            <w:pPr>
              <w:adjustRightInd w:val="0"/>
              <w:snapToGrid w:val="0"/>
              <w:spacing w:line="300" w:lineRule="exact"/>
              <w:jc w:val="center"/>
              <w:rPr>
                <w:rFonts w:eastAsia="仿宋_GB2312"/>
                <w:sz w:val="24"/>
              </w:rPr>
            </w:pPr>
          </w:p>
        </w:tc>
      </w:tr>
      <w:tr w:rsidR="00707CBC" w:rsidRPr="00707CBC" w14:paraId="486E5947"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408F94A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青叶数（叶穗）</w:t>
            </w:r>
          </w:p>
        </w:tc>
        <w:tc>
          <w:tcPr>
            <w:tcW w:w="788" w:type="dxa"/>
            <w:tcBorders>
              <w:top w:val="single" w:sz="4" w:space="0" w:color="auto"/>
              <w:left w:val="nil"/>
              <w:bottom w:val="single" w:sz="4" w:space="0" w:color="auto"/>
              <w:right w:val="single" w:sz="4" w:space="0" w:color="auto"/>
            </w:tcBorders>
            <w:vAlign w:val="center"/>
          </w:tcPr>
          <w:p w14:paraId="5F463FCD"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50A8EB7"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111C3E5"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194F19F"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A063AE7"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C0E771A"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41FBE95A"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833F16A"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BC179E6"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EBD5C3E" w14:textId="77777777">
        <w:trPr>
          <w:trHeight w:val="454"/>
          <w:jc w:val="center"/>
        </w:trPr>
        <w:tc>
          <w:tcPr>
            <w:tcW w:w="916" w:type="dxa"/>
            <w:vMerge w:val="restart"/>
            <w:tcBorders>
              <w:top w:val="nil"/>
              <w:left w:val="single" w:sz="4" w:space="0" w:color="auto"/>
              <w:bottom w:val="single" w:sz="4" w:space="0" w:color="auto"/>
              <w:right w:val="single" w:sz="4" w:space="0" w:color="auto"/>
            </w:tcBorders>
            <w:vAlign w:val="center"/>
          </w:tcPr>
          <w:p w14:paraId="4C63C1D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倒</w:t>
            </w:r>
          </w:p>
          <w:p w14:paraId="2A107F7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三</w:t>
            </w:r>
          </w:p>
          <w:p w14:paraId="55F7E08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w:t>
            </w:r>
          </w:p>
        </w:tc>
        <w:tc>
          <w:tcPr>
            <w:tcW w:w="1172" w:type="dxa"/>
            <w:tcBorders>
              <w:top w:val="single" w:sz="4" w:space="0" w:color="auto"/>
              <w:left w:val="nil"/>
              <w:bottom w:val="single" w:sz="4" w:space="0" w:color="auto"/>
              <w:right w:val="single" w:sz="4" w:space="0" w:color="auto"/>
            </w:tcBorders>
            <w:vAlign w:val="center"/>
          </w:tcPr>
          <w:p w14:paraId="216EBB5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长（</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3016004D"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571661F0"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10B81778"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16923ED"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3993D998"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80F7349"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03C69F60"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5DCD00F"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3326B368"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F53334B" w14:textId="77777777">
        <w:trPr>
          <w:trHeight w:val="454"/>
          <w:jc w:val="center"/>
        </w:trPr>
        <w:tc>
          <w:tcPr>
            <w:tcW w:w="916" w:type="dxa"/>
            <w:vMerge/>
            <w:tcBorders>
              <w:top w:val="nil"/>
              <w:left w:val="single" w:sz="4" w:space="0" w:color="auto"/>
              <w:bottom w:val="single" w:sz="4" w:space="0" w:color="auto"/>
              <w:right w:val="single" w:sz="4" w:space="0" w:color="auto"/>
            </w:tcBorders>
            <w:vAlign w:val="center"/>
          </w:tcPr>
          <w:p w14:paraId="7188B0F4" w14:textId="77777777" w:rsidR="00243161" w:rsidRPr="00707CBC" w:rsidRDefault="00243161">
            <w:pPr>
              <w:adjustRightInd w:val="0"/>
              <w:snapToGrid w:val="0"/>
              <w:spacing w:line="300" w:lineRule="exact"/>
              <w:jc w:val="left"/>
              <w:rPr>
                <w:rFonts w:eastAsia="仿宋_GB2312"/>
                <w:sz w:val="24"/>
              </w:rPr>
            </w:pPr>
          </w:p>
        </w:tc>
        <w:tc>
          <w:tcPr>
            <w:tcW w:w="1172" w:type="dxa"/>
            <w:tcBorders>
              <w:top w:val="single" w:sz="4" w:space="0" w:color="auto"/>
              <w:left w:val="nil"/>
              <w:bottom w:val="single" w:sz="4" w:space="0" w:color="auto"/>
              <w:right w:val="single" w:sz="4" w:space="0" w:color="auto"/>
            </w:tcBorders>
            <w:vAlign w:val="center"/>
          </w:tcPr>
          <w:p w14:paraId="23F9795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宽（</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34B13D26"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E83B146"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6D34956E"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15559659"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F7591B4"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C6350CD"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91F9AF7"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4C88F568"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3D3B8467"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FAB9965" w14:textId="77777777">
        <w:trPr>
          <w:trHeight w:val="454"/>
          <w:jc w:val="center"/>
        </w:trPr>
        <w:tc>
          <w:tcPr>
            <w:tcW w:w="916" w:type="dxa"/>
            <w:vMerge w:val="restart"/>
            <w:tcBorders>
              <w:top w:val="nil"/>
              <w:left w:val="single" w:sz="4" w:space="0" w:color="auto"/>
              <w:bottom w:val="single" w:sz="4" w:space="0" w:color="auto"/>
              <w:right w:val="single" w:sz="4" w:space="0" w:color="auto"/>
            </w:tcBorders>
            <w:vAlign w:val="center"/>
          </w:tcPr>
          <w:p w14:paraId="25E38FD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倒</w:t>
            </w:r>
          </w:p>
          <w:p w14:paraId="26125C3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二</w:t>
            </w:r>
          </w:p>
          <w:p w14:paraId="296952E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叶</w:t>
            </w:r>
          </w:p>
        </w:tc>
        <w:tc>
          <w:tcPr>
            <w:tcW w:w="1172" w:type="dxa"/>
            <w:tcBorders>
              <w:top w:val="single" w:sz="4" w:space="0" w:color="auto"/>
              <w:left w:val="nil"/>
              <w:bottom w:val="single" w:sz="4" w:space="0" w:color="auto"/>
              <w:right w:val="single" w:sz="4" w:space="0" w:color="auto"/>
            </w:tcBorders>
            <w:vAlign w:val="center"/>
          </w:tcPr>
          <w:p w14:paraId="489EFB8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长（</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1623608D"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663BCF25"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1F86BB0D"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EC297D3"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5A4732AC"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86FD316"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7501F4B1"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67151452"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2EB98EE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9997309" w14:textId="77777777">
        <w:trPr>
          <w:trHeight w:val="454"/>
          <w:jc w:val="center"/>
        </w:trPr>
        <w:tc>
          <w:tcPr>
            <w:tcW w:w="916" w:type="dxa"/>
            <w:vMerge/>
            <w:tcBorders>
              <w:top w:val="nil"/>
              <w:left w:val="single" w:sz="4" w:space="0" w:color="auto"/>
              <w:bottom w:val="single" w:sz="4" w:space="0" w:color="auto"/>
              <w:right w:val="single" w:sz="4" w:space="0" w:color="auto"/>
            </w:tcBorders>
            <w:vAlign w:val="center"/>
          </w:tcPr>
          <w:p w14:paraId="152885FF" w14:textId="77777777" w:rsidR="00243161" w:rsidRPr="00707CBC" w:rsidRDefault="00243161">
            <w:pPr>
              <w:adjustRightInd w:val="0"/>
              <w:snapToGrid w:val="0"/>
              <w:spacing w:line="300" w:lineRule="exact"/>
              <w:jc w:val="left"/>
              <w:rPr>
                <w:rFonts w:eastAsia="仿宋_GB2312"/>
                <w:sz w:val="24"/>
              </w:rPr>
            </w:pPr>
          </w:p>
        </w:tc>
        <w:tc>
          <w:tcPr>
            <w:tcW w:w="1172" w:type="dxa"/>
            <w:tcBorders>
              <w:top w:val="single" w:sz="4" w:space="0" w:color="auto"/>
              <w:left w:val="nil"/>
              <w:bottom w:val="single" w:sz="4" w:space="0" w:color="auto"/>
              <w:right w:val="single" w:sz="4" w:space="0" w:color="auto"/>
            </w:tcBorders>
            <w:vAlign w:val="center"/>
          </w:tcPr>
          <w:p w14:paraId="4EA933F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宽（</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4C3C857E"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8DA1408"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13F47E7"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3B65052"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43426BE"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FBF0F67"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5FBECE17"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35F522F2"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184A688C"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D2A6173" w14:textId="77777777">
        <w:trPr>
          <w:trHeight w:val="454"/>
          <w:jc w:val="center"/>
        </w:trPr>
        <w:tc>
          <w:tcPr>
            <w:tcW w:w="916" w:type="dxa"/>
            <w:vMerge w:val="restart"/>
            <w:tcBorders>
              <w:top w:val="nil"/>
              <w:left w:val="single" w:sz="4" w:space="0" w:color="auto"/>
              <w:bottom w:val="single" w:sz="4" w:space="0" w:color="auto"/>
              <w:right w:val="single" w:sz="4" w:space="0" w:color="auto"/>
            </w:tcBorders>
            <w:vAlign w:val="center"/>
          </w:tcPr>
          <w:p w14:paraId="0EDF189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剑</w:t>
            </w:r>
            <w:r w:rsidRPr="00707CBC">
              <w:rPr>
                <w:rFonts w:eastAsia="仿宋_GB2312"/>
                <w:sz w:val="24"/>
              </w:rPr>
              <w:t xml:space="preserve">  </w:t>
            </w:r>
            <w:r w:rsidRPr="00707CBC">
              <w:rPr>
                <w:rFonts w:eastAsia="仿宋_GB2312"/>
                <w:sz w:val="24"/>
              </w:rPr>
              <w:t>叶</w:t>
            </w:r>
          </w:p>
        </w:tc>
        <w:tc>
          <w:tcPr>
            <w:tcW w:w="1172" w:type="dxa"/>
            <w:tcBorders>
              <w:top w:val="single" w:sz="4" w:space="0" w:color="auto"/>
              <w:left w:val="nil"/>
              <w:bottom w:val="single" w:sz="4" w:space="0" w:color="auto"/>
              <w:right w:val="single" w:sz="4" w:space="0" w:color="auto"/>
            </w:tcBorders>
            <w:vAlign w:val="center"/>
          </w:tcPr>
          <w:p w14:paraId="1FBFC15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长（</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1A69B21A"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63E25474"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7CCECB24"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4541E97"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A2639BB"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3781A196"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0320CB7E"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1C2B45A4"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431B662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EDC135E" w14:textId="77777777">
        <w:trPr>
          <w:trHeight w:val="454"/>
          <w:jc w:val="center"/>
        </w:trPr>
        <w:tc>
          <w:tcPr>
            <w:tcW w:w="916" w:type="dxa"/>
            <w:vMerge/>
            <w:tcBorders>
              <w:top w:val="nil"/>
              <w:left w:val="single" w:sz="4" w:space="0" w:color="auto"/>
              <w:bottom w:val="single" w:sz="4" w:space="0" w:color="auto"/>
              <w:right w:val="single" w:sz="4" w:space="0" w:color="auto"/>
            </w:tcBorders>
            <w:vAlign w:val="center"/>
          </w:tcPr>
          <w:p w14:paraId="2DE9419C" w14:textId="77777777" w:rsidR="00243161" w:rsidRPr="00707CBC" w:rsidRDefault="00243161">
            <w:pPr>
              <w:adjustRightInd w:val="0"/>
              <w:snapToGrid w:val="0"/>
              <w:spacing w:line="300" w:lineRule="exact"/>
              <w:jc w:val="left"/>
              <w:rPr>
                <w:rFonts w:eastAsia="仿宋_GB2312"/>
                <w:sz w:val="24"/>
              </w:rPr>
            </w:pPr>
          </w:p>
        </w:tc>
        <w:tc>
          <w:tcPr>
            <w:tcW w:w="1172" w:type="dxa"/>
            <w:tcBorders>
              <w:top w:val="single" w:sz="4" w:space="0" w:color="auto"/>
              <w:left w:val="nil"/>
              <w:bottom w:val="single" w:sz="4" w:space="0" w:color="auto"/>
              <w:right w:val="single" w:sz="4" w:space="0" w:color="auto"/>
            </w:tcBorders>
            <w:vAlign w:val="center"/>
          </w:tcPr>
          <w:p w14:paraId="6886C66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宽（</w:t>
            </w:r>
            <w:r w:rsidRPr="00707CBC">
              <w:rPr>
                <w:rFonts w:eastAsia="仿宋_GB2312"/>
                <w:sz w:val="24"/>
              </w:rPr>
              <w:t>cm</w:t>
            </w:r>
            <w:r w:rsidRPr="00707CBC">
              <w:rPr>
                <w:rFonts w:eastAsia="仿宋_GB2312"/>
                <w:sz w:val="24"/>
              </w:rPr>
              <w:t>）</w:t>
            </w:r>
          </w:p>
        </w:tc>
        <w:tc>
          <w:tcPr>
            <w:tcW w:w="788" w:type="dxa"/>
            <w:tcBorders>
              <w:top w:val="single" w:sz="4" w:space="0" w:color="auto"/>
              <w:left w:val="nil"/>
              <w:bottom w:val="single" w:sz="4" w:space="0" w:color="auto"/>
              <w:right w:val="single" w:sz="4" w:space="0" w:color="auto"/>
            </w:tcBorders>
            <w:vAlign w:val="center"/>
          </w:tcPr>
          <w:p w14:paraId="15772BC0"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17D62AA9"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E2F5AEE"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9C02584"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6B6C169C"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CAC60D3"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6C0B45C2"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07800BC8"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5650A52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B5E07E9" w14:textId="77777777">
        <w:trPr>
          <w:trHeight w:val="454"/>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0BDFED5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伸长节间数</w:t>
            </w:r>
          </w:p>
        </w:tc>
        <w:tc>
          <w:tcPr>
            <w:tcW w:w="788" w:type="dxa"/>
            <w:tcBorders>
              <w:top w:val="single" w:sz="4" w:space="0" w:color="auto"/>
              <w:left w:val="nil"/>
              <w:bottom w:val="single" w:sz="4" w:space="0" w:color="auto"/>
              <w:right w:val="single" w:sz="4" w:space="0" w:color="auto"/>
            </w:tcBorders>
            <w:vAlign w:val="center"/>
          </w:tcPr>
          <w:p w14:paraId="28A0131F"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200A45CF"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4524DCDB"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3239A26A"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681882B7" w14:textId="77777777" w:rsidR="00243161" w:rsidRPr="00707CBC" w:rsidRDefault="00243161">
            <w:pPr>
              <w:adjustRightInd w:val="0"/>
              <w:snapToGrid w:val="0"/>
              <w:spacing w:line="300" w:lineRule="exact"/>
              <w:jc w:val="center"/>
              <w:rPr>
                <w:rFonts w:eastAsia="仿宋_GB2312"/>
                <w:sz w:val="24"/>
              </w:rPr>
            </w:pPr>
          </w:p>
        </w:tc>
        <w:tc>
          <w:tcPr>
            <w:tcW w:w="788" w:type="dxa"/>
            <w:tcBorders>
              <w:top w:val="single" w:sz="4" w:space="0" w:color="auto"/>
              <w:left w:val="nil"/>
              <w:bottom w:val="single" w:sz="4" w:space="0" w:color="auto"/>
              <w:right w:val="single" w:sz="4" w:space="0" w:color="auto"/>
            </w:tcBorders>
            <w:vAlign w:val="center"/>
          </w:tcPr>
          <w:p w14:paraId="0F5B87E4"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4578EE66"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4B5E9E37" w14:textId="77777777" w:rsidR="00243161" w:rsidRPr="00707CBC" w:rsidRDefault="00243161">
            <w:pPr>
              <w:adjustRightInd w:val="0"/>
              <w:snapToGrid w:val="0"/>
              <w:spacing w:line="300" w:lineRule="exact"/>
              <w:jc w:val="center"/>
              <w:rPr>
                <w:rFonts w:eastAsia="仿宋_GB2312"/>
                <w:sz w:val="24"/>
              </w:rPr>
            </w:pPr>
          </w:p>
        </w:tc>
        <w:tc>
          <w:tcPr>
            <w:tcW w:w="941" w:type="dxa"/>
            <w:tcBorders>
              <w:top w:val="single" w:sz="4" w:space="0" w:color="auto"/>
              <w:left w:val="nil"/>
              <w:bottom w:val="single" w:sz="4" w:space="0" w:color="auto"/>
              <w:right w:val="single" w:sz="4" w:space="0" w:color="auto"/>
            </w:tcBorders>
            <w:vAlign w:val="center"/>
          </w:tcPr>
          <w:p w14:paraId="07E871AF" w14:textId="77777777" w:rsidR="00243161" w:rsidRPr="00707CBC" w:rsidRDefault="00243161">
            <w:pPr>
              <w:adjustRightInd w:val="0"/>
              <w:snapToGrid w:val="0"/>
              <w:spacing w:line="300" w:lineRule="exact"/>
              <w:jc w:val="center"/>
              <w:rPr>
                <w:rFonts w:eastAsia="仿宋_GB2312"/>
                <w:sz w:val="24"/>
              </w:rPr>
            </w:pPr>
          </w:p>
        </w:tc>
      </w:tr>
    </w:tbl>
    <w:p w14:paraId="61625E78" w14:textId="77777777" w:rsidR="00243161" w:rsidRPr="00707CBC" w:rsidRDefault="00000000">
      <w:pPr>
        <w:adjustRightInd w:val="0"/>
        <w:snapToGrid w:val="0"/>
        <w:spacing w:beforeLines="50" w:before="120" w:line="300" w:lineRule="exact"/>
        <w:rPr>
          <w:rFonts w:ascii="Times New Roman" w:eastAsia="仿宋_GB2312" w:hAnsi="Times New Roman" w:cs="Times New Roman"/>
          <w:sz w:val="24"/>
        </w:rPr>
      </w:pPr>
      <w:r w:rsidRPr="00707CBC">
        <w:rPr>
          <w:rFonts w:ascii="Times New Roman" w:eastAsia="仿宋_GB2312" w:hAnsi="Times New Roman" w:cs="Times New Roman"/>
          <w:sz w:val="24"/>
        </w:rPr>
        <w:t>注：本表于水稻抽穗后长出倒三叶时开始调查记录，每</w:t>
      </w:r>
      <w:r w:rsidRPr="00707CBC">
        <w:rPr>
          <w:rFonts w:ascii="Times New Roman" w:eastAsia="仿宋_GB2312" w:hAnsi="Times New Roman" w:cs="Times New Roman"/>
          <w:sz w:val="24"/>
        </w:rPr>
        <w:t>5</w:t>
      </w:r>
      <w:r w:rsidRPr="00707CBC">
        <w:rPr>
          <w:rFonts w:ascii="Times New Roman" w:eastAsia="仿宋_GB2312" w:hAnsi="Times New Roman" w:cs="Times New Roman"/>
          <w:sz w:val="24"/>
        </w:rPr>
        <w:t>天调查一次。</w:t>
      </w:r>
    </w:p>
    <w:p w14:paraId="15CEFFEE" w14:textId="77777777" w:rsidR="00243161" w:rsidRPr="00707CBC" w:rsidRDefault="00000000">
      <w:pPr>
        <w:rPr>
          <w:rFonts w:eastAsia="仿宋_GB2312"/>
          <w:sz w:val="32"/>
          <w:szCs w:val="32"/>
        </w:rPr>
      </w:pPr>
      <w:r w:rsidRPr="00707CBC">
        <w:rPr>
          <w:rFonts w:eastAsia="仿宋_GB2312"/>
          <w:sz w:val="32"/>
          <w:szCs w:val="32"/>
        </w:rPr>
        <w:t xml:space="preserve"> </w:t>
      </w:r>
    </w:p>
    <w:p w14:paraId="413D1B3D" w14:textId="77777777" w:rsidR="00243161" w:rsidRPr="00707CBC" w:rsidRDefault="00243161">
      <w:pPr>
        <w:rPr>
          <w:rFonts w:eastAsia="仿宋_GB2312"/>
          <w:sz w:val="32"/>
          <w:szCs w:val="32"/>
        </w:rPr>
      </w:pPr>
    </w:p>
    <w:p w14:paraId="604ABB77" w14:textId="77777777" w:rsidR="00243161" w:rsidRPr="00707CBC" w:rsidRDefault="00243161">
      <w:pPr>
        <w:rPr>
          <w:rFonts w:eastAsia="仿宋_GB2312"/>
          <w:sz w:val="32"/>
          <w:szCs w:val="32"/>
        </w:rPr>
      </w:pPr>
    </w:p>
    <w:p w14:paraId="2E06A8EF" w14:textId="77777777" w:rsidR="00243161" w:rsidRPr="00707CBC" w:rsidRDefault="00000000">
      <w:pPr>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11</w:t>
      </w:r>
    </w:p>
    <w:p w14:paraId="508BB775"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水稻经济性状调查表</w:t>
      </w:r>
    </w:p>
    <w:p w14:paraId="1B09ED28" w14:textId="77777777" w:rsidR="00243161" w:rsidRPr="00707CBC" w:rsidRDefault="00000000">
      <w:pPr>
        <w:adjustRightInd w:val="0"/>
        <w:snapToGrid w:val="0"/>
        <w:spacing w:afterLines="50" w:after="120" w:line="520" w:lineRule="exact"/>
        <w:jc w:val="left"/>
        <w:rPr>
          <w:rFonts w:eastAsia="方正小标宋简体"/>
          <w:sz w:val="44"/>
          <w:szCs w:val="44"/>
        </w:rPr>
      </w:pPr>
      <w:r w:rsidRPr="00707CBC">
        <w:rPr>
          <w:rFonts w:eastAsia="仿宋_GB2312"/>
          <w:sz w:val="24"/>
        </w:rPr>
        <w:t>调查地点：</w:t>
      </w:r>
      <w:r w:rsidRPr="00707CBC">
        <w:rPr>
          <w:rFonts w:eastAsia="仿宋_GB2312"/>
          <w:sz w:val="24"/>
        </w:rPr>
        <w:t xml:space="preserve">                </w:t>
      </w:r>
      <w:r w:rsidRPr="00707CBC">
        <w:rPr>
          <w:rFonts w:eastAsia="仿宋_GB2312"/>
          <w:sz w:val="24"/>
        </w:rPr>
        <w:t>调查时间：</w:t>
      </w:r>
      <w:r w:rsidRPr="00707CBC">
        <w:rPr>
          <w:rFonts w:eastAsia="仿宋_GB2312"/>
          <w:sz w:val="24"/>
        </w:rPr>
        <w:t xml:space="preserve">               </w:t>
      </w:r>
      <w:r w:rsidRPr="00707CBC">
        <w:rPr>
          <w:rFonts w:eastAsia="仿宋_GB2312"/>
          <w:sz w:val="24"/>
        </w:rPr>
        <w:t>调查人：</w:t>
      </w:r>
    </w:p>
    <w:tbl>
      <w:tblPr>
        <w:tblW w:w="9071" w:type="dxa"/>
        <w:jc w:val="center"/>
        <w:tblLayout w:type="fixed"/>
        <w:tblLook w:val="04A0" w:firstRow="1" w:lastRow="0" w:firstColumn="1" w:lastColumn="0" w:noHBand="0" w:noVBand="1"/>
      </w:tblPr>
      <w:tblGrid>
        <w:gridCol w:w="1806"/>
        <w:gridCol w:w="749"/>
        <w:gridCol w:w="750"/>
        <w:gridCol w:w="750"/>
        <w:gridCol w:w="750"/>
        <w:gridCol w:w="750"/>
        <w:gridCol w:w="750"/>
        <w:gridCol w:w="922"/>
        <w:gridCol w:w="922"/>
        <w:gridCol w:w="922"/>
      </w:tblGrid>
      <w:tr w:rsidR="00707CBC" w:rsidRPr="00707CBC" w14:paraId="3901EE67"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66DBCF5A"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观测记载项目</w:t>
            </w:r>
          </w:p>
        </w:tc>
        <w:tc>
          <w:tcPr>
            <w:tcW w:w="4889" w:type="dxa"/>
            <w:gridSpan w:val="6"/>
            <w:tcBorders>
              <w:top w:val="single" w:sz="4" w:space="0" w:color="auto"/>
              <w:left w:val="nil"/>
              <w:bottom w:val="single" w:sz="4" w:space="0" w:color="auto"/>
              <w:right w:val="single" w:sz="4" w:space="0" w:color="auto"/>
            </w:tcBorders>
            <w:vAlign w:val="center"/>
          </w:tcPr>
          <w:p w14:paraId="19AE95E6"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苗情监测</w:t>
            </w:r>
          </w:p>
        </w:tc>
        <w:tc>
          <w:tcPr>
            <w:tcW w:w="3027" w:type="dxa"/>
            <w:gridSpan w:val="3"/>
            <w:tcBorders>
              <w:top w:val="single" w:sz="4" w:space="0" w:color="auto"/>
              <w:left w:val="nil"/>
              <w:bottom w:val="single" w:sz="4" w:space="0" w:color="auto"/>
              <w:right w:val="single" w:sz="4" w:space="0" w:color="auto"/>
            </w:tcBorders>
            <w:vAlign w:val="center"/>
          </w:tcPr>
          <w:p w14:paraId="59B9691A" w14:textId="77777777" w:rsidR="00243161" w:rsidRPr="00707CBC" w:rsidRDefault="00000000">
            <w:pPr>
              <w:adjustRightInd w:val="0"/>
              <w:snapToGrid w:val="0"/>
              <w:spacing w:line="300" w:lineRule="exact"/>
              <w:jc w:val="center"/>
              <w:rPr>
                <w:rFonts w:eastAsia="仿宋_GB2312"/>
                <w:b/>
                <w:sz w:val="24"/>
              </w:rPr>
            </w:pPr>
            <w:r w:rsidRPr="00707CBC">
              <w:rPr>
                <w:rFonts w:eastAsia="仿宋_GB2312"/>
                <w:b/>
                <w:sz w:val="24"/>
              </w:rPr>
              <w:t>新技术对比</w:t>
            </w:r>
          </w:p>
        </w:tc>
      </w:tr>
      <w:tr w:rsidR="00707CBC" w:rsidRPr="00707CBC" w14:paraId="745BF84C"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1A23A4B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品种名称</w:t>
            </w:r>
          </w:p>
        </w:tc>
        <w:tc>
          <w:tcPr>
            <w:tcW w:w="1629" w:type="dxa"/>
            <w:gridSpan w:val="2"/>
            <w:tcBorders>
              <w:top w:val="single" w:sz="4" w:space="0" w:color="auto"/>
              <w:left w:val="nil"/>
              <w:bottom w:val="single" w:sz="4" w:space="0" w:color="auto"/>
              <w:right w:val="single" w:sz="4" w:space="0" w:color="auto"/>
            </w:tcBorders>
            <w:vAlign w:val="center"/>
          </w:tcPr>
          <w:p w14:paraId="6473866E" w14:textId="77777777" w:rsidR="00243161" w:rsidRPr="00707CBC" w:rsidRDefault="00243161">
            <w:pPr>
              <w:adjustRightInd w:val="0"/>
              <w:snapToGrid w:val="0"/>
              <w:spacing w:line="300" w:lineRule="exact"/>
              <w:jc w:val="center"/>
              <w:rPr>
                <w:rFonts w:eastAsia="仿宋_GB2312"/>
                <w:sz w:val="24"/>
              </w:rPr>
            </w:pPr>
          </w:p>
        </w:tc>
        <w:tc>
          <w:tcPr>
            <w:tcW w:w="1630" w:type="dxa"/>
            <w:gridSpan w:val="2"/>
            <w:tcBorders>
              <w:top w:val="single" w:sz="4" w:space="0" w:color="auto"/>
              <w:left w:val="nil"/>
              <w:bottom w:val="single" w:sz="4" w:space="0" w:color="auto"/>
              <w:right w:val="single" w:sz="4" w:space="0" w:color="auto"/>
            </w:tcBorders>
            <w:vAlign w:val="center"/>
          </w:tcPr>
          <w:p w14:paraId="3EF90466" w14:textId="77777777" w:rsidR="00243161" w:rsidRPr="00707CBC" w:rsidRDefault="00243161">
            <w:pPr>
              <w:adjustRightInd w:val="0"/>
              <w:snapToGrid w:val="0"/>
              <w:spacing w:line="300" w:lineRule="exact"/>
              <w:jc w:val="center"/>
              <w:rPr>
                <w:rFonts w:eastAsia="仿宋_GB2312"/>
                <w:sz w:val="24"/>
              </w:rPr>
            </w:pPr>
          </w:p>
        </w:tc>
        <w:tc>
          <w:tcPr>
            <w:tcW w:w="1630" w:type="dxa"/>
            <w:gridSpan w:val="2"/>
            <w:tcBorders>
              <w:top w:val="single" w:sz="4" w:space="0" w:color="auto"/>
              <w:left w:val="nil"/>
              <w:bottom w:val="single" w:sz="4" w:space="0" w:color="auto"/>
              <w:right w:val="single" w:sz="4" w:space="0" w:color="auto"/>
            </w:tcBorders>
            <w:vAlign w:val="center"/>
          </w:tcPr>
          <w:p w14:paraId="722AA01B" w14:textId="77777777" w:rsidR="00243161" w:rsidRPr="00707CBC" w:rsidRDefault="00243161">
            <w:pPr>
              <w:adjustRightInd w:val="0"/>
              <w:snapToGrid w:val="0"/>
              <w:spacing w:line="300" w:lineRule="exact"/>
              <w:jc w:val="center"/>
              <w:rPr>
                <w:rFonts w:eastAsia="仿宋_GB2312"/>
                <w:sz w:val="24"/>
              </w:rPr>
            </w:pPr>
          </w:p>
        </w:tc>
        <w:tc>
          <w:tcPr>
            <w:tcW w:w="3027" w:type="dxa"/>
            <w:gridSpan w:val="3"/>
            <w:tcBorders>
              <w:top w:val="single" w:sz="4" w:space="0" w:color="auto"/>
              <w:left w:val="nil"/>
              <w:bottom w:val="single" w:sz="4" w:space="0" w:color="auto"/>
              <w:right w:val="single" w:sz="4" w:space="0" w:color="auto"/>
            </w:tcBorders>
            <w:vAlign w:val="center"/>
          </w:tcPr>
          <w:p w14:paraId="684D30F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04EC47A"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07517EE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年份、处理</w:t>
            </w:r>
          </w:p>
        </w:tc>
        <w:tc>
          <w:tcPr>
            <w:tcW w:w="814" w:type="dxa"/>
            <w:tcBorders>
              <w:top w:val="single" w:sz="4" w:space="0" w:color="auto"/>
              <w:left w:val="nil"/>
              <w:bottom w:val="single" w:sz="4" w:space="0" w:color="auto"/>
              <w:right w:val="single" w:sz="4" w:space="0" w:color="auto"/>
            </w:tcBorders>
            <w:vAlign w:val="center"/>
          </w:tcPr>
          <w:p w14:paraId="5C7D86E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815" w:type="dxa"/>
            <w:tcBorders>
              <w:top w:val="single" w:sz="4" w:space="0" w:color="auto"/>
              <w:left w:val="nil"/>
              <w:bottom w:val="single" w:sz="4" w:space="0" w:color="auto"/>
              <w:right w:val="single" w:sz="4" w:space="0" w:color="auto"/>
            </w:tcBorders>
            <w:vAlign w:val="center"/>
          </w:tcPr>
          <w:p w14:paraId="56AE48B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815" w:type="dxa"/>
            <w:tcBorders>
              <w:top w:val="single" w:sz="4" w:space="0" w:color="auto"/>
              <w:left w:val="nil"/>
              <w:bottom w:val="single" w:sz="4" w:space="0" w:color="auto"/>
              <w:right w:val="single" w:sz="4" w:space="0" w:color="auto"/>
            </w:tcBorders>
            <w:vAlign w:val="center"/>
          </w:tcPr>
          <w:p w14:paraId="7727FEF9"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815" w:type="dxa"/>
            <w:tcBorders>
              <w:top w:val="single" w:sz="4" w:space="0" w:color="auto"/>
              <w:left w:val="nil"/>
              <w:bottom w:val="single" w:sz="4" w:space="0" w:color="auto"/>
              <w:right w:val="single" w:sz="4" w:space="0" w:color="auto"/>
            </w:tcBorders>
            <w:vAlign w:val="center"/>
          </w:tcPr>
          <w:p w14:paraId="546D91A3"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815" w:type="dxa"/>
            <w:tcBorders>
              <w:top w:val="single" w:sz="4" w:space="0" w:color="auto"/>
              <w:left w:val="nil"/>
              <w:bottom w:val="single" w:sz="4" w:space="0" w:color="auto"/>
              <w:right w:val="single" w:sz="4" w:space="0" w:color="auto"/>
            </w:tcBorders>
            <w:vAlign w:val="center"/>
          </w:tcPr>
          <w:p w14:paraId="0A790BBC"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2024</w:t>
            </w:r>
          </w:p>
        </w:tc>
        <w:tc>
          <w:tcPr>
            <w:tcW w:w="815" w:type="dxa"/>
            <w:tcBorders>
              <w:top w:val="single" w:sz="4" w:space="0" w:color="auto"/>
              <w:left w:val="nil"/>
              <w:bottom w:val="single" w:sz="4" w:space="0" w:color="auto"/>
              <w:right w:val="single" w:sz="4" w:space="0" w:color="auto"/>
            </w:tcBorders>
            <w:vAlign w:val="center"/>
          </w:tcPr>
          <w:p w14:paraId="60C3E5E4"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hint="eastAsia"/>
                <w:sz w:val="24"/>
              </w:rPr>
              <w:t>2025</w:t>
            </w:r>
          </w:p>
        </w:tc>
        <w:tc>
          <w:tcPr>
            <w:tcW w:w="1009" w:type="dxa"/>
            <w:tcBorders>
              <w:top w:val="single" w:sz="4" w:space="0" w:color="auto"/>
              <w:left w:val="nil"/>
              <w:bottom w:val="single" w:sz="4" w:space="0" w:color="auto"/>
              <w:right w:val="single" w:sz="4" w:space="0" w:color="auto"/>
            </w:tcBorders>
            <w:vAlign w:val="center"/>
          </w:tcPr>
          <w:p w14:paraId="5657375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处理一</w:t>
            </w:r>
          </w:p>
        </w:tc>
        <w:tc>
          <w:tcPr>
            <w:tcW w:w="1009" w:type="dxa"/>
            <w:tcBorders>
              <w:top w:val="single" w:sz="4" w:space="0" w:color="auto"/>
              <w:left w:val="nil"/>
              <w:bottom w:val="single" w:sz="4" w:space="0" w:color="auto"/>
              <w:right w:val="single" w:sz="4" w:space="0" w:color="auto"/>
            </w:tcBorders>
            <w:vAlign w:val="center"/>
          </w:tcPr>
          <w:p w14:paraId="6AF1EFF2"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处理二</w:t>
            </w:r>
          </w:p>
        </w:tc>
        <w:tc>
          <w:tcPr>
            <w:tcW w:w="1009" w:type="dxa"/>
            <w:tcBorders>
              <w:top w:val="single" w:sz="4" w:space="0" w:color="auto"/>
              <w:left w:val="nil"/>
              <w:bottom w:val="single" w:sz="4" w:space="0" w:color="auto"/>
              <w:right w:val="single" w:sz="4" w:space="0" w:color="auto"/>
            </w:tcBorders>
            <w:vAlign w:val="center"/>
          </w:tcPr>
          <w:p w14:paraId="5E8F08B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处理三</w:t>
            </w:r>
          </w:p>
        </w:tc>
      </w:tr>
      <w:tr w:rsidR="00707CBC" w:rsidRPr="00707CBC" w14:paraId="3CCC0B02"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58D44E4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移栽蔸数（万</w:t>
            </w:r>
            <w:r w:rsidRPr="00707CBC">
              <w:rPr>
                <w:rFonts w:eastAsia="仿宋_GB2312"/>
                <w:sz w:val="24"/>
              </w:rPr>
              <w:t>/</w:t>
            </w:r>
            <w:r w:rsidRPr="00707CBC">
              <w:rPr>
                <w:rFonts w:eastAsia="仿宋_GB2312"/>
                <w:sz w:val="24"/>
              </w:rPr>
              <w:t>亩）</w:t>
            </w:r>
          </w:p>
        </w:tc>
        <w:tc>
          <w:tcPr>
            <w:tcW w:w="814" w:type="dxa"/>
            <w:tcBorders>
              <w:top w:val="single" w:sz="4" w:space="0" w:color="auto"/>
              <w:left w:val="nil"/>
              <w:bottom w:val="single" w:sz="4" w:space="0" w:color="auto"/>
              <w:right w:val="single" w:sz="4" w:space="0" w:color="auto"/>
            </w:tcBorders>
            <w:vAlign w:val="center"/>
          </w:tcPr>
          <w:p w14:paraId="63CC622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2DE098C"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B210D1D"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E00CF6E"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02263C9"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25AF208"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603F8D9"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16E4B70"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F50E0C7" w14:textId="77777777" w:rsidR="00243161" w:rsidRPr="00707CBC" w:rsidRDefault="00243161">
            <w:pPr>
              <w:adjustRightInd w:val="0"/>
              <w:snapToGrid w:val="0"/>
              <w:spacing w:line="300" w:lineRule="exact"/>
              <w:jc w:val="center"/>
              <w:rPr>
                <w:rFonts w:eastAsia="仿宋_GB2312"/>
                <w:sz w:val="24"/>
              </w:rPr>
            </w:pPr>
          </w:p>
        </w:tc>
      </w:tr>
      <w:tr w:rsidR="00707CBC" w:rsidRPr="00707CBC" w14:paraId="3A2FC665"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7ACF27F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基本苗（万</w:t>
            </w:r>
            <w:r w:rsidRPr="00707CBC">
              <w:rPr>
                <w:rFonts w:eastAsia="仿宋_GB2312"/>
                <w:sz w:val="24"/>
              </w:rPr>
              <w:t>/</w:t>
            </w:r>
            <w:r w:rsidRPr="00707CBC">
              <w:rPr>
                <w:rFonts w:eastAsia="仿宋_GB2312"/>
                <w:sz w:val="24"/>
              </w:rPr>
              <w:t>亩）</w:t>
            </w:r>
          </w:p>
        </w:tc>
        <w:tc>
          <w:tcPr>
            <w:tcW w:w="814" w:type="dxa"/>
            <w:tcBorders>
              <w:top w:val="single" w:sz="4" w:space="0" w:color="auto"/>
              <w:left w:val="nil"/>
              <w:bottom w:val="single" w:sz="4" w:space="0" w:color="auto"/>
              <w:right w:val="single" w:sz="4" w:space="0" w:color="auto"/>
            </w:tcBorders>
            <w:vAlign w:val="center"/>
          </w:tcPr>
          <w:p w14:paraId="783CF93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631555F"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DA505BD"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ED9F088"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9ED9F8D"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C0E875C"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46BDBE4"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48DFA341"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4686BDE5" w14:textId="77777777" w:rsidR="00243161" w:rsidRPr="00707CBC" w:rsidRDefault="00243161">
            <w:pPr>
              <w:adjustRightInd w:val="0"/>
              <w:snapToGrid w:val="0"/>
              <w:spacing w:line="300" w:lineRule="exact"/>
              <w:jc w:val="center"/>
              <w:rPr>
                <w:rFonts w:eastAsia="仿宋_GB2312"/>
                <w:sz w:val="24"/>
              </w:rPr>
            </w:pPr>
          </w:p>
        </w:tc>
      </w:tr>
      <w:tr w:rsidR="00707CBC" w:rsidRPr="00707CBC" w14:paraId="4F2069E8"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55DAE01D"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最高苗数</w:t>
            </w:r>
          </w:p>
          <w:p w14:paraId="48D4A70E"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（万</w:t>
            </w:r>
            <w:r w:rsidRPr="00707CBC">
              <w:rPr>
                <w:rFonts w:eastAsia="仿宋_GB2312"/>
                <w:sz w:val="24"/>
              </w:rPr>
              <w:t>/</w:t>
            </w:r>
            <w:r w:rsidRPr="00707CBC">
              <w:rPr>
                <w:rFonts w:eastAsia="仿宋_GB2312"/>
                <w:sz w:val="24"/>
              </w:rPr>
              <w:t>亩）</w:t>
            </w:r>
          </w:p>
        </w:tc>
        <w:tc>
          <w:tcPr>
            <w:tcW w:w="814" w:type="dxa"/>
            <w:tcBorders>
              <w:top w:val="single" w:sz="4" w:space="0" w:color="auto"/>
              <w:left w:val="nil"/>
              <w:bottom w:val="single" w:sz="4" w:space="0" w:color="auto"/>
              <w:right w:val="single" w:sz="4" w:space="0" w:color="auto"/>
            </w:tcBorders>
            <w:vAlign w:val="center"/>
          </w:tcPr>
          <w:p w14:paraId="21199AD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E568412"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8158F71"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E2CA0E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1261A0E"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DC27E40"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9723E0E"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EC39300"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FEB40C4"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69CE2DB"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298BC6C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蔸有效穗（穗）</w:t>
            </w:r>
          </w:p>
        </w:tc>
        <w:tc>
          <w:tcPr>
            <w:tcW w:w="814" w:type="dxa"/>
            <w:tcBorders>
              <w:top w:val="single" w:sz="4" w:space="0" w:color="auto"/>
              <w:left w:val="nil"/>
              <w:bottom w:val="single" w:sz="4" w:space="0" w:color="auto"/>
              <w:right w:val="single" w:sz="4" w:space="0" w:color="auto"/>
            </w:tcBorders>
            <w:vAlign w:val="center"/>
          </w:tcPr>
          <w:p w14:paraId="72562798"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E39E7D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E809D4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71F0CE7"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D3EDEC6"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FF51823"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8ABD81F"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38EFC32"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2F6DE953" w14:textId="77777777" w:rsidR="00243161" w:rsidRPr="00707CBC" w:rsidRDefault="00243161">
            <w:pPr>
              <w:adjustRightInd w:val="0"/>
              <w:snapToGrid w:val="0"/>
              <w:spacing w:line="300" w:lineRule="exact"/>
              <w:jc w:val="center"/>
              <w:rPr>
                <w:rFonts w:eastAsia="仿宋_GB2312"/>
                <w:sz w:val="24"/>
              </w:rPr>
            </w:pPr>
          </w:p>
        </w:tc>
      </w:tr>
      <w:tr w:rsidR="00707CBC" w:rsidRPr="00707CBC" w14:paraId="2A34E040"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6BB7ACE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亩有效穗数（万）</w:t>
            </w:r>
          </w:p>
        </w:tc>
        <w:tc>
          <w:tcPr>
            <w:tcW w:w="814" w:type="dxa"/>
            <w:tcBorders>
              <w:top w:val="single" w:sz="4" w:space="0" w:color="auto"/>
              <w:left w:val="nil"/>
              <w:bottom w:val="single" w:sz="4" w:space="0" w:color="auto"/>
              <w:right w:val="single" w:sz="4" w:space="0" w:color="auto"/>
            </w:tcBorders>
            <w:vAlign w:val="center"/>
          </w:tcPr>
          <w:p w14:paraId="0070B60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F0395C9"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47963429"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85BDCBD"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7302251"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CA1473A"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236790D"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ECEC0AA"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2CC2048A"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8FD21F3"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498BC0FB"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成穗率（</w:t>
            </w:r>
            <w:r w:rsidRPr="00707CBC">
              <w:rPr>
                <w:rFonts w:eastAsia="仿宋_GB2312"/>
                <w:sz w:val="24"/>
              </w:rPr>
              <w:t>%</w:t>
            </w:r>
            <w:r w:rsidRPr="00707CBC">
              <w:rPr>
                <w:rFonts w:eastAsia="仿宋_GB2312"/>
                <w:sz w:val="24"/>
              </w:rPr>
              <w:t>）</w:t>
            </w:r>
          </w:p>
        </w:tc>
        <w:tc>
          <w:tcPr>
            <w:tcW w:w="814" w:type="dxa"/>
            <w:tcBorders>
              <w:top w:val="single" w:sz="4" w:space="0" w:color="auto"/>
              <w:left w:val="nil"/>
              <w:bottom w:val="single" w:sz="4" w:space="0" w:color="auto"/>
              <w:right w:val="single" w:sz="4" w:space="0" w:color="auto"/>
            </w:tcBorders>
            <w:vAlign w:val="center"/>
          </w:tcPr>
          <w:p w14:paraId="11772CD6"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3FFC471"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61FED7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1E56324"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48193A6A"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AE2C249"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384432D3"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2B5EAD5C"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A2D5AB1"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91524CF"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520C457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穗</w:t>
            </w:r>
            <w:r w:rsidRPr="00707CBC">
              <w:rPr>
                <w:rFonts w:eastAsia="仿宋_GB2312"/>
                <w:sz w:val="24"/>
              </w:rPr>
              <w:t xml:space="preserve">  </w:t>
            </w:r>
            <w:r w:rsidRPr="00707CBC">
              <w:rPr>
                <w:rFonts w:eastAsia="仿宋_GB2312"/>
                <w:sz w:val="24"/>
              </w:rPr>
              <w:t>长（</w:t>
            </w:r>
            <w:r w:rsidRPr="00707CBC">
              <w:rPr>
                <w:rFonts w:eastAsia="仿宋_GB2312"/>
                <w:sz w:val="24"/>
              </w:rPr>
              <w:t>cm</w:t>
            </w:r>
            <w:r w:rsidRPr="00707CBC">
              <w:rPr>
                <w:rFonts w:eastAsia="仿宋_GB2312"/>
                <w:sz w:val="24"/>
              </w:rPr>
              <w:t>）</w:t>
            </w:r>
          </w:p>
        </w:tc>
        <w:tc>
          <w:tcPr>
            <w:tcW w:w="814" w:type="dxa"/>
            <w:tcBorders>
              <w:top w:val="single" w:sz="4" w:space="0" w:color="auto"/>
              <w:left w:val="nil"/>
              <w:bottom w:val="single" w:sz="4" w:space="0" w:color="auto"/>
              <w:right w:val="single" w:sz="4" w:space="0" w:color="auto"/>
            </w:tcBorders>
            <w:vAlign w:val="center"/>
          </w:tcPr>
          <w:p w14:paraId="3BD1A612"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4DCD116"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64E1CF2"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DB955BF"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1A1B2E18"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1FC420EB"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422F94D0"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366CC74E"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626C9B7"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596E720"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5B31DCEF"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每穗总粒数（粒）</w:t>
            </w:r>
          </w:p>
        </w:tc>
        <w:tc>
          <w:tcPr>
            <w:tcW w:w="814" w:type="dxa"/>
            <w:tcBorders>
              <w:top w:val="single" w:sz="4" w:space="0" w:color="auto"/>
              <w:left w:val="nil"/>
              <w:bottom w:val="single" w:sz="4" w:space="0" w:color="auto"/>
              <w:right w:val="single" w:sz="4" w:space="0" w:color="auto"/>
            </w:tcBorders>
            <w:vAlign w:val="center"/>
          </w:tcPr>
          <w:p w14:paraId="22F59E7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43CCBBF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0545EF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FCC9202"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460A33DD"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107476A9"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5EF8EEE9"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EF23F5B"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7E75504F"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2781A2D"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392D9D5A"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每穗实粒数（粒）</w:t>
            </w:r>
          </w:p>
        </w:tc>
        <w:tc>
          <w:tcPr>
            <w:tcW w:w="814" w:type="dxa"/>
            <w:tcBorders>
              <w:top w:val="single" w:sz="4" w:space="0" w:color="auto"/>
              <w:left w:val="nil"/>
              <w:bottom w:val="single" w:sz="4" w:space="0" w:color="auto"/>
              <w:right w:val="single" w:sz="4" w:space="0" w:color="auto"/>
            </w:tcBorders>
            <w:vAlign w:val="center"/>
          </w:tcPr>
          <w:p w14:paraId="25FA60BC"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115DDA60"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88F52B1"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D642486"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5D9E273"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2D13158"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4E5EAF18"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2170196A"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48BCE5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53E132A0"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3491152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结实率（</w:t>
            </w:r>
            <w:r w:rsidRPr="00707CBC">
              <w:rPr>
                <w:rFonts w:eastAsia="仿宋_GB2312"/>
                <w:sz w:val="24"/>
              </w:rPr>
              <w:t>%</w:t>
            </w:r>
            <w:r w:rsidRPr="00707CBC">
              <w:rPr>
                <w:rFonts w:eastAsia="仿宋_GB2312"/>
                <w:sz w:val="24"/>
              </w:rPr>
              <w:t>）</w:t>
            </w:r>
          </w:p>
        </w:tc>
        <w:tc>
          <w:tcPr>
            <w:tcW w:w="814" w:type="dxa"/>
            <w:tcBorders>
              <w:top w:val="single" w:sz="4" w:space="0" w:color="auto"/>
              <w:left w:val="nil"/>
              <w:bottom w:val="single" w:sz="4" w:space="0" w:color="auto"/>
              <w:right w:val="single" w:sz="4" w:space="0" w:color="auto"/>
            </w:tcBorders>
            <w:vAlign w:val="center"/>
          </w:tcPr>
          <w:p w14:paraId="3CE4523A"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1E33609A"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40DAC2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B91C3C3"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20FCBC8"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3099D7B"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2EB7232"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1D889AF8"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1CADD56B" w14:textId="77777777" w:rsidR="00243161" w:rsidRPr="00707CBC" w:rsidRDefault="00243161">
            <w:pPr>
              <w:adjustRightInd w:val="0"/>
              <w:snapToGrid w:val="0"/>
              <w:spacing w:line="300" w:lineRule="exact"/>
              <w:jc w:val="center"/>
              <w:rPr>
                <w:rFonts w:eastAsia="仿宋_GB2312"/>
                <w:sz w:val="24"/>
              </w:rPr>
            </w:pPr>
          </w:p>
        </w:tc>
      </w:tr>
      <w:tr w:rsidR="00707CBC" w:rsidRPr="00707CBC" w14:paraId="0269ABB5"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01600C48"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千粒重（克）</w:t>
            </w:r>
          </w:p>
        </w:tc>
        <w:tc>
          <w:tcPr>
            <w:tcW w:w="814" w:type="dxa"/>
            <w:tcBorders>
              <w:top w:val="single" w:sz="4" w:space="0" w:color="auto"/>
              <w:left w:val="nil"/>
              <w:bottom w:val="single" w:sz="4" w:space="0" w:color="auto"/>
              <w:right w:val="single" w:sz="4" w:space="0" w:color="auto"/>
            </w:tcBorders>
            <w:vAlign w:val="center"/>
          </w:tcPr>
          <w:p w14:paraId="5CC3C5B3"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D844FEC"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7FB0B9E"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4F9820B"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2FEAB13"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5EF5D1E4"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1781F770"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FFE54D5"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B0964B8" w14:textId="77777777" w:rsidR="00243161" w:rsidRPr="00707CBC" w:rsidRDefault="00243161">
            <w:pPr>
              <w:adjustRightInd w:val="0"/>
              <w:snapToGrid w:val="0"/>
              <w:spacing w:line="300" w:lineRule="exact"/>
              <w:jc w:val="center"/>
              <w:rPr>
                <w:rFonts w:eastAsia="仿宋_GB2312"/>
                <w:sz w:val="24"/>
              </w:rPr>
            </w:pPr>
          </w:p>
        </w:tc>
      </w:tr>
      <w:tr w:rsidR="00707CBC" w:rsidRPr="00707CBC" w14:paraId="6EC45CBD"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2AECEF7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折干率（</w:t>
            </w:r>
            <w:r w:rsidRPr="00707CBC">
              <w:rPr>
                <w:rFonts w:eastAsia="仿宋_GB2312"/>
                <w:sz w:val="24"/>
              </w:rPr>
              <w:t>%</w:t>
            </w:r>
            <w:r w:rsidRPr="00707CBC">
              <w:rPr>
                <w:rFonts w:eastAsia="仿宋_GB2312"/>
                <w:sz w:val="24"/>
              </w:rPr>
              <w:t>）</w:t>
            </w:r>
          </w:p>
        </w:tc>
        <w:tc>
          <w:tcPr>
            <w:tcW w:w="814" w:type="dxa"/>
            <w:tcBorders>
              <w:top w:val="single" w:sz="4" w:space="0" w:color="auto"/>
              <w:left w:val="nil"/>
              <w:bottom w:val="single" w:sz="4" w:space="0" w:color="auto"/>
              <w:right w:val="single" w:sz="4" w:space="0" w:color="auto"/>
            </w:tcBorders>
            <w:vAlign w:val="center"/>
          </w:tcPr>
          <w:p w14:paraId="5EAB37E4"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98C153F"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E17EF8C"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74DA9A6"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9720C56"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7502092"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7FE7F5F"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49691C6E"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0747549" w14:textId="77777777" w:rsidR="00243161" w:rsidRPr="00707CBC" w:rsidRDefault="00243161">
            <w:pPr>
              <w:adjustRightInd w:val="0"/>
              <w:snapToGrid w:val="0"/>
              <w:spacing w:line="300" w:lineRule="exact"/>
              <w:jc w:val="center"/>
              <w:rPr>
                <w:rFonts w:eastAsia="仿宋_GB2312"/>
                <w:sz w:val="24"/>
              </w:rPr>
            </w:pPr>
          </w:p>
        </w:tc>
      </w:tr>
      <w:tr w:rsidR="00707CBC" w:rsidRPr="00707CBC" w14:paraId="79377E0A"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7E26BC16"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理论亩产</w:t>
            </w:r>
          </w:p>
          <w:p w14:paraId="2F0A9AE5"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（公斤）</w:t>
            </w:r>
          </w:p>
        </w:tc>
        <w:tc>
          <w:tcPr>
            <w:tcW w:w="814" w:type="dxa"/>
            <w:tcBorders>
              <w:top w:val="single" w:sz="4" w:space="0" w:color="auto"/>
              <w:left w:val="nil"/>
              <w:bottom w:val="single" w:sz="4" w:space="0" w:color="auto"/>
              <w:right w:val="single" w:sz="4" w:space="0" w:color="auto"/>
            </w:tcBorders>
            <w:vAlign w:val="center"/>
          </w:tcPr>
          <w:p w14:paraId="44E50341"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20BABA12"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680F5C5"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C614702"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0AEDD34C"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0CFCD98"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1F0F28E5"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23A0A984"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593FC00" w14:textId="77777777" w:rsidR="00243161" w:rsidRPr="00707CBC" w:rsidRDefault="00243161">
            <w:pPr>
              <w:adjustRightInd w:val="0"/>
              <w:snapToGrid w:val="0"/>
              <w:spacing w:line="300" w:lineRule="exact"/>
              <w:jc w:val="center"/>
              <w:rPr>
                <w:rFonts w:eastAsia="仿宋_GB2312"/>
                <w:sz w:val="24"/>
              </w:rPr>
            </w:pPr>
          </w:p>
        </w:tc>
      </w:tr>
      <w:tr w:rsidR="00707CBC" w:rsidRPr="00707CBC" w14:paraId="11872532" w14:textId="77777777">
        <w:trPr>
          <w:trHeight w:val="454"/>
          <w:jc w:val="center"/>
        </w:trPr>
        <w:tc>
          <w:tcPr>
            <w:tcW w:w="2005" w:type="dxa"/>
            <w:tcBorders>
              <w:top w:val="single" w:sz="4" w:space="0" w:color="auto"/>
              <w:left w:val="single" w:sz="4" w:space="0" w:color="auto"/>
              <w:bottom w:val="single" w:sz="4" w:space="0" w:color="auto"/>
              <w:right w:val="single" w:sz="4" w:space="0" w:color="auto"/>
            </w:tcBorders>
            <w:vAlign w:val="center"/>
          </w:tcPr>
          <w:p w14:paraId="60EB310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实际亩产</w:t>
            </w:r>
          </w:p>
          <w:p w14:paraId="39C3D871" w14:textId="77777777" w:rsidR="00243161" w:rsidRPr="00707CBC" w:rsidRDefault="00000000">
            <w:pPr>
              <w:adjustRightInd w:val="0"/>
              <w:snapToGrid w:val="0"/>
              <w:spacing w:line="300" w:lineRule="exact"/>
              <w:jc w:val="center"/>
              <w:rPr>
                <w:rFonts w:eastAsia="仿宋_GB2312"/>
                <w:sz w:val="24"/>
              </w:rPr>
            </w:pPr>
            <w:r w:rsidRPr="00707CBC">
              <w:rPr>
                <w:rFonts w:eastAsia="仿宋_GB2312"/>
                <w:sz w:val="24"/>
              </w:rPr>
              <w:t>（公斤）</w:t>
            </w:r>
          </w:p>
        </w:tc>
        <w:tc>
          <w:tcPr>
            <w:tcW w:w="814" w:type="dxa"/>
            <w:tcBorders>
              <w:top w:val="single" w:sz="4" w:space="0" w:color="auto"/>
              <w:left w:val="nil"/>
              <w:bottom w:val="single" w:sz="4" w:space="0" w:color="auto"/>
              <w:right w:val="single" w:sz="4" w:space="0" w:color="auto"/>
            </w:tcBorders>
            <w:vAlign w:val="center"/>
          </w:tcPr>
          <w:p w14:paraId="2953422A"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7A1E1A4C"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FE3DC07"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137CF3A7"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3B9C11EE" w14:textId="77777777" w:rsidR="00243161" w:rsidRPr="00707CBC" w:rsidRDefault="00243161">
            <w:pPr>
              <w:adjustRightInd w:val="0"/>
              <w:snapToGrid w:val="0"/>
              <w:spacing w:line="300" w:lineRule="exact"/>
              <w:jc w:val="center"/>
              <w:rPr>
                <w:rFonts w:eastAsia="仿宋_GB2312"/>
                <w:sz w:val="24"/>
              </w:rPr>
            </w:pPr>
          </w:p>
        </w:tc>
        <w:tc>
          <w:tcPr>
            <w:tcW w:w="815" w:type="dxa"/>
            <w:tcBorders>
              <w:top w:val="single" w:sz="4" w:space="0" w:color="auto"/>
              <w:left w:val="nil"/>
              <w:bottom w:val="single" w:sz="4" w:space="0" w:color="auto"/>
              <w:right w:val="single" w:sz="4" w:space="0" w:color="auto"/>
            </w:tcBorders>
            <w:vAlign w:val="center"/>
          </w:tcPr>
          <w:p w14:paraId="6D689D24"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61616B6E"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716356D1" w14:textId="77777777" w:rsidR="00243161" w:rsidRPr="00707CBC" w:rsidRDefault="00243161">
            <w:pPr>
              <w:adjustRightInd w:val="0"/>
              <w:snapToGrid w:val="0"/>
              <w:spacing w:line="300" w:lineRule="exact"/>
              <w:jc w:val="center"/>
              <w:rPr>
                <w:rFonts w:eastAsia="仿宋_GB2312"/>
                <w:sz w:val="24"/>
              </w:rPr>
            </w:pPr>
          </w:p>
        </w:tc>
        <w:tc>
          <w:tcPr>
            <w:tcW w:w="1009" w:type="dxa"/>
            <w:tcBorders>
              <w:top w:val="single" w:sz="4" w:space="0" w:color="auto"/>
              <w:left w:val="nil"/>
              <w:bottom w:val="single" w:sz="4" w:space="0" w:color="auto"/>
              <w:right w:val="single" w:sz="4" w:space="0" w:color="auto"/>
            </w:tcBorders>
            <w:vAlign w:val="center"/>
          </w:tcPr>
          <w:p w14:paraId="0B06736F" w14:textId="77777777" w:rsidR="00243161" w:rsidRPr="00707CBC" w:rsidRDefault="00243161">
            <w:pPr>
              <w:adjustRightInd w:val="0"/>
              <w:snapToGrid w:val="0"/>
              <w:spacing w:line="300" w:lineRule="exact"/>
              <w:jc w:val="center"/>
              <w:rPr>
                <w:rFonts w:eastAsia="仿宋_GB2312"/>
                <w:sz w:val="24"/>
              </w:rPr>
            </w:pPr>
          </w:p>
        </w:tc>
      </w:tr>
    </w:tbl>
    <w:p w14:paraId="08AAA7AA" w14:textId="77777777" w:rsidR="00243161" w:rsidRPr="00707CBC" w:rsidRDefault="00000000">
      <w:pPr>
        <w:adjustRightInd w:val="0"/>
        <w:snapToGrid w:val="0"/>
        <w:spacing w:beforeLines="50" w:before="120" w:line="300" w:lineRule="exact"/>
        <w:ind w:left="480" w:hangingChars="200" w:hanging="480"/>
        <w:jc w:val="left"/>
        <w:rPr>
          <w:rFonts w:ascii="Times New Roman" w:eastAsia="仿宋_GB2312" w:hAnsi="Times New Roman" w:cs="Times New Roman"/>
          <w:sz w:val="24"/>
          <w:szCs w:val="24"/>
        </w:rPr>
      </w:pPr>
      <w:r w:rsidRPr="00707CBC">
        <w:rPr>
          <w:rFonts w:ascii="Times New Roman" w:eastAsia="仿宋_GB2312" w:hAnsi="Times New Roman" w:cs="Times New Roman"/>
          <w:sz w:val="24"/>
        </w:rPr>
        <w:t>注：</w:t>
      </w:r>
      <w:r w:rsidRPr="00707CBC">
        <w:rPr>
          <w:rFonts w:ascii="Times New Roman" w:eastAsia="仿宋_GB2312" w:hAnsi="Times New Roman" w:cs="Times New Roman"/>
          <w:kern w:val="0"/>
          <w:sz w:val="24"/>
        </w:rPr>
        <w:t>理论亩产（公斤）</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kern w:val="0"/>
          <w:sz w:val="24"/>
        </w:rPr>
        <w:t>亩有效穗（万）</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kern w:val="0"/>
          <w:sz w:val="24"/>
        </w:rPr>
        <w:t>每穗总粒数（粒）</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kern w:val="0"/>
          <w:sz w:val="24"/>
        </w:rPr>
        <w:t>结实率（</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kern w:val="0"/>
          <w:sz w:val="24"/>
        </w:rPr>
        <w:t>千粒重（克）</w:t>
      </w:r>
      <w:r w:rsidRPr="00707CBC">
        <w:rPr>
          <w:rFonts w:ascii="Times New Roman" w:eastAsia="仿宋_GB2312" w:hAnsi="Times New Roman" w:cs="Times New Roman"/>
          <w:kern w:val="0"/>
          <w:sz w:val="24"/>
        </w:rPr>
        <w:t>/10000×0.85</w:t>
      </w:r>
      <w:r w:rsidRPr="00707CBC">
        <w:rPr>
          <w:rFonts w:ascii="Times New Roman" w:eastAsia="仿宋_GB2312" w:hAnsi="Times New Roman" w:cs="Times New Roman"/>
          <w:kern w:val="0"/>
          <w:sz w:val="24"/>
        </w:rPr>
        <w:t>；</w:t>
      </w:r>
      <w:r w:rsidRPr="00707CBC">
        <w:rPr>
          <w:rFonts w:ascii="Times New Roman" w:eastAsia="仿宋_GB2312" w:hAnsi="Times New Roman" w:cs="Times New Roman"/>
          <w:sz w:val="24"/>
        </w:rPr>
        <w:t>实际亩产（公斤）于实际测产后记录。</w:t>
      </w:r>
    </w:p>
    <w:p w14:paraId="15EED697" w14:textId="77777777" w:rsidR="00243161" w:rsidRPr="00707CBC" w:rsidRDefault="00243161">
      <w:pPr>
        <w:ind w:firstLineChars="200" w:firstLine="600"/>
        <w:jc w:val="left"/>
        <w:rPr>
          <w:rFonts w:eastAsia="仿宋_GB2312"/>
          <w:sz w:val="30"/>
          <w:szCs w:val="30"/>
        </w:rPr>
      </w:pPr>
    </w:p>
    <w:p w14:paraId="06AB0A51" w14:textId="77777777" w:rsidR="00243161" w:rsidRPr="00707CBC" w:rsidRDefault="00243161">
      <w:pPr>
        <w:jc w:val="left"/>
        <w:rPr>
          <w:rFonts w:eastAsia="仿宋_GB2312"/>
          <w:sz w:val="30"/>
          <w:szCs w:val="30"/>
        </w:rPr>
        <w:sectPr w:rsidR="00243161" w:rsidRPr="00707CBC">
          <w:pgSz w:w="11906" w:h="16838"/>
          <w:pgMar w:top="1440" w:right="1287" w:bottom="1440" w:left="1587" w:header="850" w:footer="992" w:gutter="0"/>
          <w:cols w:space="720"/>
          <w:docGrid w:linePitch="312"/>
        </w:sectPr>
      </w:pPr>
    </w:p>
    <w:p w14:paraId="6AB78663" w14:textId="77777777" w:rsidR="00243161" w:rsidRPr="00707CBC" w:rsidRDefault="00000000">
      <w:pPr>
        <w:spacing w:line="600" w:lineRule="exact"/>
        <w:rPr>
          <w:rFonts w:eastAsia="黑体"/>
          <w:sz w:val="32"/>
          <w:szCs w:val="32"/>
        </w:rPr>
      </w:pPr>
      <w:r w:rsidRPr="00707CBC">
        <w:rPr>
          <w:rFonts w:eastAsia="黑体"/>
          <w:sz w:val="32"/>
          <w:szCs w:val="32"/>
        </w:rPr>
        <w:lastRenderedPageBreak/>
        <w:t>附件</w:t>
      </w:r>
      <w:r w:rsidRPr="00707CBC">
        <w:rPr>
          <w:rFonts w:eastAsia="黑体"/>
          <w:sz w:val="32"/>
          <w:szCs w:val="32"/>
        </w:rPr>
        <w:t>12</w:t>
      </w:r>
    </w:p>
    <w:p w14:paraId="1DAB7050" w14:textId="77777777" w:rsidR="00243161" w:rsidRPr="00707CBC" w:rsidRDefault="00000000">
      <w:pPr>
        <w:adjustRightInd w:val="0"/>
        <w:snapToGrid w:val="0"/>
        <w:spacing w:beforeLines="50" w:before="120" w:afterLines="50" w:after="120" w:line="600" w:lineRule="exact"/>
        <w:jc w:val="center"/>
        <w:rPr>
          <w:rFonts w:eastAsia="方正小标宋简体"/>
          <w:sz w:val="44"/>
          <w:szCs w:val="44"/>
        </w:rPr>
      </w:pPr>
      <w:r w:rsidRPr="00707CBC">
        <w:rPr>
          <w:rFonts w:eastAsia="方正小标宋简体"/>
          <w:sz w:val="44"/>
          <w:szCs w:val="44"/>
        </w:rPr>
        <w:t>早（中、晚）玉米叶龄进展动态调查表</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121"/>
        <w:gridCol w:w="717"/>
        <w:gridCol w:w="1019"/>
        <w:gridCol w:w="1119"/>
        <w:gridCol w:w="766"/>
        <w:gridCol w:w="666"/>
        <w:gridCol w:w="1119"/>
        <w:gridCol w:w="1019"/>
        <w:gridCol w:w="918"/>
        <w:gridCol w:w="498"/>
        <w:gridCol w:w="499"/>
        <w:gridCol w:w="499"/>
        <w:gridCol w:w="499"/>
        <w:gridCol w:w="499"/>
        <w:gridCol w:w="499"/>
        <w:gridCol w:w="499"/>
        <w:gridCol w:w="499"/>
        <w:gridCol w:w="499"/>
      </w:tblGrid>
      <w:tr w:rsidR="00707CBC" w:rsidRPr="00707CBC" w14:paraId="548A03FF" w14:textId="77777777">
        <w:trPr>
          <w:trHeight w:val="290"/>
        </w:trPr>
        <w:tc>
          <w:tcPr>
            <w:tcW w:w="1221" w:type="dxa"/>
            <w:vMerge w:val="restart"/>
            <w:vAlign w:val="center"/>
          </w:tcPr>
          <w:p w14:paraId="55007990" w14:textId="77777777" w:rsidR="00243161" w:rsidRPr="00707CBC" w:rsidRDefault="00000000">
            <w:pPr>
              <w:jc w:val="center"/>
              <w:rPr>
                <w:rFonts w:eastAsia="仿宋_GB2312"/>
                <w:b/>
                <w:szCs w:val="21"/>
              </w:rPr>
            </w:pPr>
            <w:r w:rsidRPr="00707CBC">
              <w:rPr>
                <w:rFonts w:eastAsia="仿宋_GB2312"/>
                <w:b/>
                <w:szCs w:val="21"/>
              </w:rPr>
              <w:t>观</w:t>
            </w:r>
            <w:r w:rsidRPr="00707CBC">
              <w:rPr>
                <w:rFonts w:eastAsia="仿宋_GB2312"/>
                <w:b/>
                <w:szCs w:val="21"/>
              </w:rPr>
              <w:t xml:space="preserve">  </w:t>
            </w:r>
            <w:r w:rsidRPr="00707CBC">
              <w:rPr>
                <w:rFonts w:eastAsia="仿宋_GB2312"/>
                <w:b/>
                <w:szCs w:val="21"/>
              </w:rPr>
              <w:t>测</w:t>
            </w:r>
          </w:p>
          <w:p w14:paraId="0E44749D" w14:textId="77777777" w:rsidR="00243161" w:rsidRPr="00707CBC" w:rsidRDefault="00000000">
            <w:pPr>
              <w:jc w:val="center"/>
              <w:rPr>
                <w:rFonts w:eastAsia="仿宋_GB2312"/>
                <w:b/>
                <w:szCs w:val="21"/>
              </w:rPr>
            </w:pPr>
            <w:r w:rsidRPr="00707CBC">
              <w:rPr>
                <w:rFonts w:eastAsia="仿宋_GB2312"/>
                <w:b/>
                <w:szCs w:val="21"/>
              </w:rPr>
              <w:t>地</w:t>
            </w:r>
            <w:r w:rsidRPr="00707CBC">
              <w:rPr>
                <w:rFonts w:eastAsia="仿宋_GB2312"/>
                <w:b/>
                <w:szCs w:val="21"/>
              </w:rPr>
              <w:t xml:space="preserve">  </w:t>
            </w:r>
            <w:r w:rsidRPr="00707CBC">
              <w:rPr>
                <w:rFonts w:eastAsia="仿宋_GB2312"/>
                <w:b/>
                <w:szCs w:val="21"/>
              </w:rPr>
              <w:t>点</w:t>
            </w:r>
          </w:p>
        </w:tc>
        <w:tc>
          <w:tcPr>
            <w:tcW w:w="1121" w:type="dxa"/>
            <w:vMerge w:val="restart"/>
            <w:vAlign w:val="center"/>
          </w:tcPr>
          <w:p w14:paraId="733A62B4" w14:textId="77777777" w:rsidR="00243161" w:rsidRPr="00707CBC" w:rsidRDefault="00000000">
            <w:pPr>
              <w:jc w:val="center"/>
              <w:rPr>
                <w:rFonts w:eastAsia="仿宋_GB2312"/>
                <w:b/>
                <w:szCs w:val="21"/>
              </w:rPr>
            </w:pPr>
            <w:r w:rsidRPr="00707CBC">
              <w:rPr>
                <w:rFonts w:eastAsia="仿宋_GB2312"/>
                <w:b/>
                <w:szCs w:val="21"/>
              </w:rPr>
              <w:t>农</w:t>
            </w:r>
            <w:r w:rsidRPr="00707CBC">
              <w:rPr>
                <w:rFonts w:eastAsia="仿宋_GB2312"/>
                <w:b/>
                <w:szCs w:val="21"/>
              </w:rPr>
              <w:t xml:space="preserve">  </w:t>
            </w:r>
            <w:r w:rsidRPr="00707CBC">
              <w:rPr>
                <w:rFonts w:eastAsia="仿宋_GB2312"/>
                <w:b/>
                <w:szCs w:val="21"/>
              </w:rPr>
              <w:t>户</w:t>
            </w:r>
          </w:p>
          <w:p w14:paraId="21E99206" w14:textId="77777777" w:rsidR="00243161" w:rsidRPr="00707CBC" w:rsidRDefault="00000000">
            <w:pPr>
              <w:jc w:val="center"/>
              <w:rPr>
                <w:rFonts w:eastAsia="仿宋_GB2312"/>
                <w:b/>
                <w:szCs w:val="21"/>
              </w:rPr>
            </w:pPr>
            <w:r w:rsidRPr="00707CBC">
              <w:rPr>
                <w:rFonts w:eastAsia="仿宋_GB2312"/>
                <w:b/>
                <w:szCs w:val="21"/>
              </w:rPr>
              <w:t>姓</w:t>
            </w:r>
            <w:r w:rsidRPr="00707CBC">
              <w:rPr>
                <w:rFonts w:eastAsia="仿宋_GB2312"/>
                <w:b/>
                <w:szCs w:val="21"/>
              </w:rPr>
              <w:t xml:space="preserve">  </w:t>
            </w:r>
            <w:r w:rsidRPr="00707CBC">
              <w:rPr>
                <w:rFonts w:eastAsia="仿宋_GB2312"/>
                <w:b/>
                <w:szCs w:val="21"/>
              </w:rPr>
              <w:t>名</w:t>
            </w:r>
          </w:p>
        </w:tc>
        <w:tc>
          <w:tcPr>
            <w:tcW w:w="717" w:type="dxa"/>
            <w:vMerge w:val="restart"/>
            <w:vAlign w:val="center"/>
          </w:tcPr>
          <w:p w14:paraId="1893A2C2" w14:textId="77777777" w:rsidR="00243161" w:rsidRPr="00707CBC" w:rsidRDefault="00000000">
            <w:pPr>
              <w:jc w:val="center"/>
              <w:rPr>
                <w:rFonts w:eastAsia="仿宋_GB2312"/>
                <w:b/>
                <w:szCs w:val="21"/>
              </w:rPr>
            </w:pPr>
            <w:r w:rsidRPr="00707CBC">
              <w:rPr>
                <w:rFonts w:eastAsia="仿宋_GB2312"/>
                <w:b/>
                <w:szCs w:val="21"/>
              </w:rPr>
              <w:t>代表类型</w:t>
            </w:r>
          </w:p>
        </w:tc>
        <w:tc>
          <w:tcPr>
            <w:tcW w:w="1019" w:type="dxa"/>
            <w:vMerge w:val="restart"/>
            <w:vAlign w:val="center"/>
          </w:tcPr>
          <w:p w14:paraId="72D7B741" w14:textId="77777777" w:rsidR="00243161" w:rsidRPr="00707CBC" w:rsidRDefault="00000000">
            <w:pPr>
              <w:jc w:val="center"/>
              <w:rPr>
                <w:rFonts w:eastAsia="仿宋_GB2312"/>
                <w:b/>
                <w:szCs w:val="21"/>
              </w:rPr>
            </w:pPr>
            <w:r w:rsidRPr="00707CBC">
              <w:rPr>
                <w:rFonts w:eastAsia="仿宋_GB2312"/>
                <w:b/>
                <w:szCs w:val="21"/>
              </w:rPr>
              <w:t>品种</w:t>
            </w:r>
          </w:p>
          <w:p w14:paraId="589E1D17" w14:textId="77777777" w:rsidR="00243161" w:rsidRPr="00707CBC" w:rsidRDefault="00000000">
            <w:pPr>
              <w:jc w:val="center"/>
              <w:rPr>
                <w:rFonts w:eastAsia="仿宋_GB2312"/>
                <w:b/>
                <w:szCs w:val="21"/>
              </w:rPr>
            </w:pPr>
            <w:r w:rsidRPr="00707CBC">
              <w:rPr>
                <w:rFonts w:eastAsia="仿宋_GB2312"/>
                <w:b/>
                <w:szCs w:val="21"/>
              </w:rPr>
              <w:t>名称</w:t>
            </w:r>
          </w:p>
        </w:tc>
        <w:tc>
          <w:tcPr>
            <w:tcW w:w="1119" w:type="dxa"/>
            <w:vMerge w:val="restart"/>
            <w:vAlign w:val="center"/>
          </w:tcPr>
          <w:p w14:paraId="44CEEB86" w14:textId="77777777" w:rsidR="00243161" w:rsidRPr="00707CBC" w:rsidRDefault="00000000">
            <w:pPr>
              <w:jc w:val="center"/>
              <w:rPr>
                <w:rFonts w:eastAsia="仿宋_GB2312"/>
                <w:b/>
                <w:szCs w:val="21"/>
              </w:rPr>
            </w:pPr>
            <w:r w:rsidRPr="00707CBC">
              <w:rPr>
                <w:rFonts w:eastAsia="仿宋_GB2312"/>
                <w:b/>
                <w:szCs w:val="21"/>
              </w:rPr>
              <w:t>播种日期（月</w:t>
            </w:r>
            <w:r w:rsidRPr="00707CBC">
              <w:rPr>
                <w:rFonts w:eastAsia="仿宋_GB2312"/>
                <w:b/>
                <w:szCs w:val="21"/>
              </w:rPr>
              <w:t>/</w:t>
            </w:r>
            <w:r w:rsidRPr="00707CBC">
              <w:rPr>
                <w:rFonts w:eastAsia="仿宋_GB2312"/>
                <w:b/>
                <w:szCs w:val="21"/>
              </w:rPr>
              <w:t>日）</w:t>
            </w:r>
          </w:p>
        </w:tc>
        <w:tc>
          <w:tcPr>
            <w:tcW w:w="766" w:type="dxa"/>
            <w:vMerge w:val="restart"/>
            <w:vAlign w:val="center"/>
          </w:tcPr>
          <w:p w14:paraId="512E4A4C" w14:textId="77777777" w:rsidR="00243161" w:rsidRPr="00707CBC" w:rsidRDefault="00000000">
            <w:pPr>
              <w:ind w:left="92"/>
              <w:jc w:val="center"/>
              <w:rPr>
                <w:rFonts w:eastAsia="仿宋_GB2312"/>
                <w:b/>
                <w:szCs w:val="21"/>
              </w:rPr>
            </w:pPr>
            <w:r w:rsidRPr="00707CBC">
              <w:rPr>
                <w:rFonts w:eastAsia="仿宋_GB2312"/>
                <w:b/>
                <w:szCs w:val="21"/>
              </w:rPr>
              <w:t>种植方式</w:t>
            </w:r>
          </w:p>
        </w:tc>
        <w:tc>
          <w:tcPr>
            <w:tcW w:w="666" w:type="dxa"/>
            <w:vMerge w:val="restart"/>
            <w:vAlign w:val="center"/>
          </w:tcPr>
          <w:p w14:paraId="77E51E8C" w14:textId="77777777" w:rsidR="00243161" w:rsidRPr="00707CBC" w:rsidRDefault="00000000">
            <w:pPr>
              <w:jc w:val="center"/>
              <w:rPr>
                <w:rFonts w:eastAsia="仿宋_GB2312"/>
                <w:b/>
                <w:szCs w:val="21"/>
              </w:rPr>
            </w:pPr>
            <w:r w:rsidRPr="00707CBC">
              <w:rPr>
                <w:rFonts w:eastAsia="仿宋_GB2312"/>
                <w:b/>
                <w:szCs w:val="21"/>
              </w:rPr>
              <w:t>栽培方法</w:t>
            </w:r>
          </w:p>
        </w:tc>
        <w:tc>
          <w:tcPr>
            <w:tcW w:w="1119" w:type="dxa"/>
            <w:vMerge w:val="restart"/>
            <w:vAlign w:val="center"/>
          </w:tcPr>
          <w:p w14:paraId="2BD1D201" w14:textId="77777777" w:rsidR="00243161" w:rsidRPr="00707CBC" w:rsidRDefault="00000000">
            <w:pPr>
              <w:jc w:val="center"/>
              <w:rPr>
                <w:rFonts w:eastAsia="仿宋_GB2312"/>
                <w:b/>
                <w:szCs w:val="21"/>
              </w:rPr>
            </w:pPr>
            <w:r w:rsidRPr="00707CBC">
              <w:rPr>
                <w:rFonts w:eastAsia="仿宋_GB2312"/>
                <w:b/>
                <w:szCs w:val="21"/>
              </w:rPr>
              <w:t>种植密度（株</w:t>
            </w:r>
            <w:r w:rsidRPr="00707CBC">
              <w:rPr>
                <w:rFonts w:eastAsia="仿宋_GB2312"/>
                <w:b/>
                <w:szCs w:val="21"/>
              </w:rPr>
              <w:t>/</w:t>
            </w:r>
            <w:r w:rsidRPr="00707CBC">
              <w:rPr>
                <w:rFonts w:eastAsia="仿宋_GB2312"/>
                <w:b/>
                <w:szCs w:val="21"/>
              </w:rPr>
              <w:t>亩）</w:t>
            </w:r>
          </w:p>
        </w:tc>
        <w:tc>
          <w:tcPr>
            <w:tcW w:w="1019" w:type="dxa"/>
            <w:vMerge w:val="restart"/>
            <w:vAlign w:val="center"/>
          </w:tcPr>
          <w:p w14:paraId="2B722EA1" w14:textId="77777777" w:rsidR="00243161" w:rsidRPr="00707CBC" w:rsidRDefault="00000000">
            <w:pPr>
              <w:jc w:val="center"/>
              <w:rPr>
                <w:rFonts w:eastAsia="仿宋_GB2312"/>
                <w:b/>
                <w:szCs w:val="21"/>
              </w:rPr>
            </w:pPr>
            <w:r w:rsidRPr="00707CBC">
              <w:rPr>
                <w:rFonts w:eastAsia="仿宋_GB2312"/>
                <w:b/>
                <w:szCs w:val="21"/>
              </w:rPr>
              <w:t>出苗期（月</w:t>
            </w:r>
            <w:r w:rsidRPr="00707CBC">
              <w:rPr>
                <w:rFonts w:eastAsia="仿宋_GB2312"/>
                <w:b/>
                <w:szCs w:val="21"/>
              </w:rPr>
              <w:t>/</w:t>
            </w:r>
            <w:r w:rsidRPr="00707CBC">
              <w:rPr>
                <w:rFonts w:eastAsia="仿宋_GB2312"/>
                <w:b/>
                <w:szCs w:val="21"/>
              </w:rPr>
              <w:t>日）</w:t>
            </w:r>
          </w:p>
        </w:tc>
        <w:tc>
          <w:tcPr>
            <w:tcW w:w="918" w:type="dxa"/>
            <w:vMerge w:val="restart"/>
            <w:vAlign w:val="center"/>
          </w:tcPr>
          <w:p w14:paraId="5673AE27" w14:textId="77777777" w:rsidR="00243161" w:rsidRPr="00707CBC" w:rsidRDefault="00000000">
            <w:pPr>
              <w:jc w:val="center"/>
              <w:rPr>
                <w:rFonts w:eastAsia="仿宋_GB2312"/>
                <w:b/>
                <w:szCs w:val="21"/>
              </w:rPr>
            </w:pPr>
            <w:r w:rsidRPr="00707CBC">
              <w:rPr>
                <w:rFonts w:eastAsia="仿宋_GB2312"/>
                <w:b/>
                <w:szCs w:val="21"/>
              </w:rPr>
              <w:t>出苗率（</w:t>
            </w:r>
            <w:r w:rsidRPr="00707CBC">
              <w:rPr>
                <w:rFonts w:eastAsia="仿宋_GB2312"/>
                <w:b/>
                <w:szCs w:val="21"/>
              </w:rPr>
              <w:t>%</w:t>
            </w:r>
            <w:r w:rsidRPr="00707CBC">
              <w:rPr>
                <w:rFonts w:eastAsia="仿宋_GB2312"/>
                <w:b/>
                <w:szCs w:val="21"/>
              </w:rPr>
              <w:t>）</w:t>
            </w:r>
          </w:p>
        </w:tc>
        <w:tc>
          <w:tcPr>
            <w:tcW w:w="4490" w:type="dxa"/>
            <w:gridSpan w:val="9"/>
            <w:vAlign w:val="center"/>
          </w:tcPr>
          <w:p w14:paraId="2EECFBF0" w14:textId="77777777" w:rsidR="00243161" w:rsidRPr="00707CBC" w:rsidRDefault="00000000">
            <w:pPr>
              <w:jc w:val="center"/>
              <w:rPr>
                <w:rFonts w:eastAsia="仿宋_GB2312"/>
                <w:b/>
                <w:szCs w:val="21"/>
              </w:rPr>
            </w:pPr>
            <w:r w:rsidRPr="00707CBC">
              <w:rPr>
                <w:rFonts w:eastAsia="仿宋_GB2312"/>
                <w:b/>
                <w:szCs w:val="21"/>
              </w:rPr>
              <w:t>调查时间、项目</w:t>
            </w:r>
          </w:p>
        </w:tc>
      </w:tr>
      <w:tr w:rsidR="00707CBC" w:rsidRPr="00707CBC" w14:paraId="3556FC95" w14:textId="77777777">
        <w:trPr>
          <w:trHeight w:val="320"/>
        </w:trPr>
        <w:tc>
          <w:tcPr>
            <w:tcW w:w="1221" w:type="dxa"/>
            <w:vMerge/>
            <w:vAlign w:val="center"/>
          </w:tcPr>
          <w:p w14:paraId="4DC8375C" w14:textId="77777777" w:rsidR="00243161" w:rsidRPr="00707CBC" w:rsidRDefault="00243161">
            <w:pPr>
              <w:jc w:val="left"/>
              <w:rPr>
                <w:rFonts w:eastAsia="仿宋_GB2312"/>
                <w:b/>
                <w:szCs w:val="21"/>
              </w:rPr>
            </w:pPr>
          </w:p>
        </w:tc>
        <w:tc>
          <w:tcPr>
            <w:tcW w:w="1121" w:type="dxa"/>
            <w:vMerge/>
            <w:vAlign w:val="center"/>
          </w:tcPr>
          <w:p w14:paraId="1500A994" w14:textId="77777777" w:rsidR="00243161" w:rsidRPr="00707CBC" w:rsidRDefault="00243161">
            <w:pPr>
              <w:jc w:val="left"/>
              <w:rPr>
                <w:rFonts w:eastAsia="仿宋_GB2312"/>
                <w:b/>
                <w:szCs w:val="21"/>
              </w:rPr>
            </w:pPr>
          </w:p>
        </w:tc>
        <w:tc>
          <w:tcPr>
            <w:tcW w:w="717" w:type="dxa"/>
            <w:vMerge/>
            <w:vAlign w:val="center"/>
          </w:tcPr>
          <w:p w14:paraId="55764E7C" w14:textId="77777777" w:rsidR="00243161" w:rsidRPr="00707CBC" w:rsidRDefault="00243161">
            <w:pPr>
              <w:jc w:val="left"/>
              <w:rPr>
                <w:rFonts w:eastAsia="仿宋_GB2312"/>
                <w:b/>
                <w:szCs w:val="21"/>
              </w:rPr>
            </w:pPr>
          </w:p>
        </w:tc>
        <w:tc>
          <w:tcPr>
            <w:tcW w:w="1019" w:type="dxa"/>
            <w:vMerge/>
            <w:vAlign w:val="center"/>
          </w:tcPr>
          <w:p w14:paraId="36ADBBF8" w14:textId="77777777" w:rsidR="00243161" w:rsidRPr="00707CBC" w:rsidRDefault="00243161">
            <w:pPr>
              <w:jc w:val="left"/>
              <w:rPr>
                <w:rFonts w:eastAsia="仿宋_GB2312"/>
                <w:b/>
                <w:szCs w:val="21"/>
              </w:rPr>
            </w:pPr>
          </w:p>
        </w:tc>
        <w:tc>
          <w:tcPr>
            <w:tcW w:w="1119" w:type="dxa"/>
            <w:vMerge/>
            <w:vAlign w:val="center"/>
          </w:tcPr>
          <w:p w14:paraId="4210F987" w14:textId="77777777" w:rsidR="00243161" w:rsidRPr="00707CBC" w:rsidRDefault="00243161">
            <w:pPr>
              <w:jc w:val="left"/>
              <w:rPr>
                <w:rFonts w:eastAsia="仿宋_GB2312"/>
                <w:b/>
                <w:szCs w:val="21"/>
              </w:rPr>
            </w:pPr>
          </w:p>
        </w:tc>
        <w:tc>
          <w:tcPr>
            <w:tcW w:w="766" w:type="dxa"/>
            <w:vMerge/>
            <w:vAlign w:val="center"/>
          </w:tcPr>
          <w:p w14:paraId="2041811E" w14:textId="77777777" w:rsidR="00243161" w:rsidRPr="00707CBC" w:rsidRDefault="00243161">
            <w:pPr>
              <w:jc w:val="left"/>
              <w:rPr>
                <w:rFonts w:eastAsia="仿宋_GB2312"/>
                <w:b/>
                <w:szCs w:val="21"/>
              </w:rPr>
            </w:pPr>
          </w:p>
        </w:tc>
        <w:tc>
          <w:tcPr>
            <w:tcW w:w="666" w:type="dxa"/>
            <w:vMerge/>
            <w:vAlign w:val="center"/>
          </w:tcPr>
          <w:p w14:paraId="0C0323E8" w14:textId="77777777" w:rsidR="00243161" w:rsidRPr="00707CBC" w:rsidRDefault="00243161">
            <w:pPr>
              <w:jc w:val="left"/>
              <w:rPr>
                <w:rFonts w:eastAsia="仿宋_GB2312"/>
                <w:b/>
                <w:szCs w:val="21"/>
              </w:rPr>
            </w:pPr>
          </w:p>
        </w:tc>
        <w:tc>
          <w:tcPr>
            <w:tcW w:w="1119" w:type="dxa"/>
            <w:vMerge/>
            <w:vAlign w:val="center"/>
          </w:tcPr>
          <w:p w14:paraId="6F85441C" w14:textId="77777777" w:rsidR="00243161" w:rsidRPr="00707CBC" w:rsidRDefault="00243161">
            <w:pPr>
              <w:jc w:val="left"/>
              <w:rPr>
                <w:rFonts w:eastAsia="仿宋_GB2312"/>
                <w:b/>
                <w:szCs w:val="21"/>
              </w:rPr>
            </w:pPr>
          </w:p>
        </w:tc>
        <w:tc>
          <w:tcPr>
            <w:tcW w:w="1019" w:type="dxa"/>
            <w:vMerge/>
            <w:vAlign w:val="center"/>
          </w:tcPr>
          <w:p w14:paraId="6692D54A" w14:textId="77777777" w:rsidR="00243161" w:rsidRPr="00707CBC" w:rsidRDefault="00243161">
            <w:pPr>
              <w:jc w:val="left"/>
              <w:rPr>
                <w:rFonts w:eastAsia="仿宋_GB2312"/>
                <w:b/>
                <w:szCs w:val="21"/>
              </w:rPr>
            </w:pPr>
          </w:p>
        </w:tc>
        <w:tc>
          <w:tcPr>
            <w:tcW w:w="918" w:type="dxa"/>
            <w:vMerge/>
            <w:vAlign w:val="center"/>
          </w:tcPr>
          <w:p w14:paraId="2A0D601C" w14:textId="77777777" w:rsidR="00243161" w:rsidRPr="00707CBC" w:rsidRDefault="00243161">
            <w:pPr>
              <w:jc w:val="left"/>
              <w:rPr>
                <w:rFonts w:eastAsia="仿宋_GB2312"/>
                <w:b/>
                <w:szCs w:val="21"/>
              </w:rPr>
            </w:pPr>
          </w:p>
        </w:tc>
        <w:tc>
          <w:tcPr>
            <w:tcW w:w="1496" w:type="dxa"/>
            <w:gridSpan w:val="3"/>
            <w:vAlign w:val="center"/>
          </w:tcPr>
          <w:p w14:paraId="5E2CDF0C" w14:textId="77777777" w:rsidR="00243161" w:rsidRPr="00707CBC" w:rsidRDefault="00000000">
            <w:pPr>
              <w:ind w:firstLineChars="50" w:firstLine="105"/>
              <w:jc w:val="center"/>
              <w:rPr>
                <w:rFonts w:eastAsia="仿宋_GB2312"/>
                <w:b/>
                <w:szCs w:val="21"/>
              </w:rPr>
            </w:pPr>
            <w:r w:rsidRPr="00707CBC">
              <w:rPr>
                <w:rFonts w:eastAsia="仿宋_GB2312"/>
                <w:b/>
                <w:szCs w:val="21"/>
              </w:rPr>
              <w:t>月</w:t>
            </w:r>
            <w:r w:rsidRPr="00707CBC">
              <w:rPr>
                <w:rFonts w:eastAsia="仿宋_GB2312"/>
                <w:b/>
                <w:szCs w:val="21"/>
              </w:rPr>
              <w:t xml:space="preserve">   </w:t>
            </w:r>
            <w:r w:rsidRPr="00707CBC">
              <w:rPr>
                <w:rFonts w:eastAsia="仿宋_GB2312"/>
                <w:b/>
                <w:szCs w:val="21"/>
              </w:rPr>
              <w:t>日</w:t>
            </w:r>
          </w:p>
        </w:tc>
        <w:tc>
          <w:tcPr>
            <w:tcW w:w="1497" w:type="dxa"/>
            <w:gridSpan w:val="3"/>
            <w:vAlign w:val="center"/>
          </w:tcPr>
          <w:p w14:paraId="7A75B722" w14:textId="77777777" w:rsidR="00243161" w:rsidRPr="00707CBC" w:rsidRDefault="00000000">
            <w:pPr>
              <w:ind w:firstLineChars="150" w:firstLine="316"/>
              <w:jc w:val="center"/>
              <w:rPr>
                <w:rFonts w:eastAsia="仿宋_GB2312"/>
                <w:b/>
                <w:szCs w:val="21"/>
              </w:rPr>
            </w:pPr>
            <w:r w:rsidRPr="00707CBC">
              <w:rPr>
                <w:rFonts w:eastAsia="仿宋_GB2312"/>
                <w:b/>
                <w:szCs w:val="21"/>
              </w:rPr>
              <w:t>月</w:t>
            </w:r>
            <w:r w:rsidRPr="00707CBC">
              <w:rPr>
                <w:rFonts w:eastAsia="仿宋_GB2312"/>
                <w:b/>
                <w:szCs w:val="21"/>
              </w:rPr>
              <w:t xml:space="preserve">   </w:t>
            </w:r>
            <w:r w:rsidRPr="00707CBC">
              <w:rPr>
                <w:rFonts w:eastAsia="仿宋_GB2312"/>
                <w:b/>
                <w:szCs w:val="21"/>
              </w:rPr>
              <w:t>日</w:t>
            </w:r>
          </w:p>
        </w:tc>
        <w:tc>
          <w:tcPr>
            <w:tcW w:w="1497" w:type="dxa"/>
            <w:gridSpan w:val="3"/>
            <w:vAlign w:val="center"/>
          </w:tcPr>
          <w:p w14:paraId="10FF8326" w14:textId="77777777" w:rsidR="00243161" w:rsidRPr="00707CBC" w:rsidRDefault="00000000">
            <w:pPr>
              <w:ind w:firstLineChars="150" w:firstLine="316"/>
              <w:jc w:val="center"/>
              <w:rPr>
                <w:rFonts w:eastAsia="仿宋_GB2312"/>
                <w:b/>
                <w:szCs w:val="21"/>
              </w:rPr>
            </w:pPr>
            <w:r w:rsidRPr="00707CBC">
              <w:rPr>
                <w:rFonts w:eastAsia="仿宋_GB2312"/>
                <w:b/>
                <w:szCs w:val="21"/>
              </w:rPr>
              <w:t>月</w:t>
            </w:r>
            <w:r w:rsidRPr="00707CBC">
              <w:rPr>
                <w:rFonts w:eastAsia="仿宋_GB2312"/>
                <w:b/>
                <w:szCs w:val="21"/>
              </w:rPr>
              <w:t xml:space="preserve">  </w:t>
            </w:r>
            <w:r w:rsidRPr="00707CBC">
              <w:rPr>
                <w:rFonts w:eastAsia="仿宋_GB2312"/>
                <w:b/>
                <w:szCs w:val="21"/>
              </w:rPr>
              <w:t>日</w:t>
            </w:r>
          </w:p>
        </w:tc>
      </w:tr>
      <w:tr w:rsidR="00707CBC" w:rsidRPr="00707CBC" w14:paraId="0D329996" w14:textId="77777777">
        <w:trPr>
          <w:trHeight w:val="550"/>
        </w:trPr>
        <w:tc>
          <w:tcPr>
            <w:tcW w:w="1221" w:type="dxa"/>
            <w:vMerge/>
            <w:vAlign w:val="center"/>
          </w:tcPr>
          <w:p w14:paraId="6524A74F" w14:textId="77777777" w:rsidR="00243161" w:rsidRPr="00707CBC" w:rsidRDefault="00243161">
            <w:pPr>
              <w:jc w:val="left"/>
              <w:rPr>
                <w:rFonts w:eastAsia="仿宋_GB2312"/>
                <w:b/>
                <w:szCs w:val="21"/>
              </w:rPr>
            </w:pPr>
          </w:p>
        </w:tc>
        <w:tc>
          <w:tcPr>
            <w:tcW w:w="1121" w:type="dxa"/>
            <w:vMerge/>
            <w:vAlign w:val="center"/>
          </w:tcPr>
          <w:p w14:paraId="4A3370F8" w14:textId="77777777" w:rsidR="00243161" w:rsidRPr="00707CBC" w:rsidRDefault="00243161">
            <w:pPr>
              <w:jc w:val="left"/>
              <w:rPr>
                <w:rFonts w:eastAsia="仿宋_GB2312"/>
                <w:b/>
                <w:szCs w:val="21"/>
              </w:rPr>
            </w:pPr>
          </w:p>
        </w:tc>
        <w:tc>
          <w:tcPr>
            <w:tcW w:w="717" w:type="dxa"/>
            <w:vMerge/>
            <w:vAlign w:val="center"/>
          </w:tcPr>
          <w:p w14:paraId="3281A9D2" w14:textId="77777777" w:rsidR="00243161" w:rsidRPr="00707CBC" w:rsidRDefault="00243161">
            <w:pPr>
              <w:jc w:val="left"/>
              <w:rPr>
                <w:rFonts w:eastAsia="仿宋_GB2312"/>
                <w:b/>
                <w:szCs w:val="21"/>
              </w:rPr>
            </w:pPr>
          </w:p>
        </w:tc>
        <w:tc>
          <w:tcPr>
            <w:tcW w:w="1019" w:type="dxa"/>
            <w:vMerge/>
            <w:vAlign w:val="center"/>
          </w:tcPr>
          <w:p w14:paraId="335C9AF5" w14:textId="77777777" w:rsidR="00243161" w:rsidRPr="00707CBC" w:rsidRDefault="00243161">
            <w:pPr>
              <w:jc w:val="left"/>
              <w:rPr>
                <w:rFonts w:eastAsia="仿宋_GB2312"/>
                <w:b/>
                <w:szCs w:val="21"/>
              </w:rPr>
            </w:pPr>
          </w:p>
        </w:tc>
        <w:tc>
          <w:tcPr>
            <w:tcW w:w="1119" w:type="dxa"/>
            <w:vMerge/>
            <w:vAlign w:val="center"/>
          </w:tcPr>
          <w:p w14:paraId="02B16F4A" w14:textId="77777777" w:rsidR="00243161" w:rsidRPr="00707CBC" w:rsidRDefault="00243161">
            <w:pPr>
              <w:jc w:val="left"/>
              <w:rPr>
                <w:rFonts w:eastAsia="仿宋_GB2312"/>
                <w:b/>
                <w:szCs w:val="21"/>
              </w:rPr>
            </w:pPr>
          </w:p>
        </w:tc>
        <w:tc>
          <w:tcPr>
            <w:tcW w:w="766" w:type="dxa"/>
            <w:vMerge/>
            <w:vAlign w:val="center"/>
          </w:tcPr>
          <w:p w14:paraId="6C072BE4" w14:textId="77777777" w:rsidR="00243161" w:rsidRPr="00707CBC" w:rsidRDefault="00243161">
            <w:pPr>
              <w:jc w:val="left"/>
              <w:rPr>
                <w:rFonts w:eastAsia="仿宋_GB2312"/>
                <w:b/>
                <w:szCs w:val="21"/>
              </w:rPr>
            </w:pPr>
          </w:p>
        </w:tc>
        <w:tc>
          <w:tcPr>
            <w:tcW w:w="666" w:type="dxa"/>
            <w:vMerge/>
            <w:vAlign w:val="center"/>
          </w:tcPr>
          <w:p w14:paraId="6A2BCB01" w14:textId="77777777" w:rsidR="00243161" w:rsidRPr="00707CBC" w:rsidRDefault="00243161">
            <w:pPr>
              <w:jc w:val="left"/>
              <w:rPr>
                <w:rFonts w:eastAsia="仿宋_GB2312"/>
                <w:b/>
                <w:szCs w:val="21"/>
              </w:rPr>
            </w:pPr>
          </w:p>
        </w:tc>
        <w:tc>
          <w:tcPr>
            <w:tcW w:w="1119" w:type="dxa"/>
            <w:vMerge/>
            <w:vAlign w:val="center"/>
          </w:tcPr>
          <w:p w14:paraId="2D17DBFA" w14:textId="77777777" w:rsidR="00243161" w:rsidRPr="00707CBC" w:rsidRDefault="00243161">
            <w:pPr>
              <w:jc w:val="left"/>
              <w:rPr>
                <w:rFonts w:eastAsia="仿宋_GB2312"/>
                <w:b/>
                <w:szCs w:val="21"/>
              </w:rPr>
            </w:pPr>
          </w:p>
        </w:tc>
        <w:tc>
          <w:tcPr>
            <w:tcW w:w="1019" w:type="dxa"/>
            <w:vMerge/>
            <w:vAlign w:val="center"/>
          </w:tcPr>
          <w:p w14:paraId="075ECDE8" w14:textId="77777777" w:rsidR="00243161" w:rsidRPr="00707CBC" w:rsidRDefault="00243161">
            <w:pPr>
              <w:jc w:val="left"/>
              <w:rPr>
                <w:rFonts w:eastAsia="仿宋_GB2312"/>
                <w:b/>
                <w:szCs w:val="21"/>
              </w:rPr>
            </w:pPr>
          </w:p>
        </w:tc>
        <w:tc>
          <w:tcPr>
            <w:tcW w:w="918" w:type="dxa"/>
            <w:vMerge/>
            <w:vAlign w:val="center"/>
          </w:tcPr>
          <w:p w14:paraId="5B0DE6B7" w14:textId="77777777" w:rsidR="00243161" w:rsidRPr="00707CBC" w:rsidRDefault="00243161">
            <w:pPr>
              <w:jc w:val="left"/>
              <w:rPr>
                <w:rFonts w:eastAsia="仿宋_GB2312"/>
                <w:b/>
                <w:szCs w:val="21"/>
              </w:rPr>
            </w:pPr>
          </w:p>
        </w:tc>
        <w:tc>
          <w:tcPr>
            <w:tcW w:w="498" w:type="dxa"/>
            <w:vAlign w:val="center"/>
          </w:tcPr>
          <w:p w14:paraId="3F58E57A" w14:textId="77777777" w:rsidR="00243161" w:rsidRPr="00707CBC" w:rsidRDefault="00000000">
            <w:pPr>
              <w:jc w:val="center"/>
              <w:rPr>
                <w:rFonts w:eastAsia="仿宋_GB2312"/>
                <w:b/>
                <w:szCs w:val="21"/>
              </w:rPr>
            </w:pPr>
            <w:r w:rsidRPr="00707CBC">
              <w:rPr>
                <w:rFonts w:eastAsia="仿宋_GB2312"/>
                <w:b/>
                <w:szCs w:val="21"/>
              </w:rPr>
              <w:t>苗高</w:t>
            </w:r>
          </w:p>
        </w:tc>
        <w:tc>
          <w:tcPr>
            <w:tcW w:w="499" w:type="dxa"/>
            <w:vAlign w:val="center"/>
          </w:tcPr>
          <w:p w14:paraId="506861D8" w14:textId="77777777" w:rsidR="00243161" w:rsidRPr="00707CBC" w:rsidRDefault="00000000">
            <w:pPr>
              <w:jc w:val="center"/>
              <w:rPr>
                <w:rFonts w:eastAsia="仿宋_GB2312"/>
                <w:b/>
                <w:szCs w:val="21"/>
              </w:rPr>
            </w:pPr>
            <w:r w:rsidRPr="00707CBC">
              <w:rPr>
                <w:rFonts w:eastAsia="仿宋_GB2312"/>
                <w:b/>
                <w:szCs w:val="21"/>
              </w:rPr>
              <w:t>茎粗</w:t>
            </w:r>
          </w:p>
        </w:tc>
        <w:tc>
          <w:tcPr>
            <w:tcW w:w="499" w:type="dxa"/>
            <w:vAlign w:val="center"/>
          </w:tcPr>
          <w:p w14:paraId="4F7E8438" w14:textId="77777777" w:rsidR="00243161" w:rsidRPr="00707CBC" w:rsidRDefault="00000000">
            <w:pPr>
              <w:jc w:val="center"/>
              <w:rPr>
                <w:rFonts w:eastAsia="仿宋_GB2312"/>
                <w:b/>
                <w:szCs w:val="21"/>
              </w:rPr>
            </w:pPr>
            <w:r w:rsidRPr="00707CBC">
              <w:rPr>
                <w:rFonts w:eastAsia="仿宋_GB2312"/>
                <w:b/>
                <w:szCs w:val="21"/>
              </w:rPr>
              <w:t>叶龄</w:t>
            </w:r>
          </w:p>
        </w:tc>
        <w:tc>
          <w:tcPr>
            <w:tcW w:w="499" w:type="dxa"/>
            <w:vAlign w:val="center"/>
          </w:tcPr>
          <w:p w14:paraId="43A32FA3" w14:textId="77777777" w:rsidR="00243161" w:rsidRPr="00707CBC" w:rsidRDefault="00000000">
            <w:pPr>
              <w:jc w:val="center"/>
              <w:rPr>
                <w:rFonts w:eastAsia="仿宋_GB2312"/>
                <w:b/>
                <w:szCs w:val="21"/>
              </w:rPr>
            </w:pPr>
            <w:r w:rsidRPr="00707CBC">
              <w:rPr>
                <w:rFonts w:eastAsia="仿宋_GB2312"/>
                <w:b/>
                <w:szCs w:val="21"/>
              </w:rPr>
              <w:t>苗高</w:t>
            </w:r>
          </w:p>
        </w:tc>
        <w:tc>
          <w:tcPr>
            <w:tcW w:w="499" w:type="dxa"/>
            <w:vAlign w:val="center"/>
          </w:tcPr>
          <w:p w14:paraId="66674B24" w14:textId="77777777" w:rsidR="00243161" w:rsidRPr="00707CBC" w:rsidRDefault="00000000">
            <w:pPr>
              <w:jc w:val="center"/>
              <w:rPr>
                <w:rFonts w:eastAsia="仿宋_GB2312"/>
                <w:b/>
                <w:szCs w:val="21"/>
              </w:rPr>
            </w:pPr>
            <w:r w:rsidRPr="00707CBC">
              <w:rPr>
                <w:rFonts w:eastAsia="仿宋_GB2312"/>
                <w:b/>
                <w:szCs w:val="21"/>
              </w:rPr>
              <w:t>茎粗</w:t>
            </w:r>
          </w:p>
        </w:tc>
        <w:tc>
          <w:tcPr>
            <w:tcW w:w="499" w:type="dxa"/>
            <w:vAlign w:val="center"/>
          </w:tcPr>
          <w:p w14:paraId="23BA967F" w14:textId="77777777" w:rsidR="00243161" w:rsidRPr="00707CBC" w:rsidRDefault="00000000">
            <w:pPr>
              <w:jc w:val="center"/>
              <w:rPr>
                <w:rFonts w:eastAsia="仿宋_GB2312"/>
                <w:b/>
                <w:szCs w:val="21"/>
              </w:rPr>
            </w:pPr>
            <w:r w:rsidRPr="00707CBC">
              <w:rPr>
                <w:rFonts w:eastAsia="仿宋_GB2312"/>
                <w:b/>
                <w:szCs w:val="21"/>
              </w:rPr>
              <w:t>叶龄</w:t>
            </w:r>
          </w:p>
        </w:tc>
        <w:tc>
          <w:tcPr>
            <w:tcW w:w="499" w:type="dxa"/>
            <w:vAlign w:val="center"/>
          </w:tcPr>
          <w:p w14:paraId="482C47A0" w14:textId="77777777" w:rsidR="00243161" w:rsidRPr="00707CBC" w:rsidRDefault="00000000">
            <w:pPr>
              <w:jc w:val="center"/>
              <w:rPr>
                <w:rFonts w:eastAsia="仿宋_GB2312"/>
                <w:b/>
                <w:szCs w:val="21"/>
              </w:rPr>
            </w:pPr>
            <w:r w:rsidRPr="00707CBC">
              <w:rPr>
                <w:rFonts w:eastAsia="仿宋_GB2312"/>
                <w:b/>
                <w:szCs w:val="21"/>
              </w:rPr>
              <w:t>苗高</w:t>
            </w:r>
          </w:p>
        </w:tc>
        <w:tc>
          <w:tcPr>
            <w:tcW w:w="499" w:type="dxa"/>
            <w:vAlign w:val="center"/>
          </w:tcPr>
          <w:p w14:paraId="65C49585" w14:textId="77777777" w:rsidR="00243161" w:rsidRPr="00707CBC" w:rsidRDefault="00000000">
            <w:pPr>
              <w:jc w:val="center"/>
              <w:rPr>
                <w:rFonts w:eastAsia="仿宋_GB2312"/>
                <w:b/>
                <w:szCs w:val="21"/>
              </w:rPr>
            </w:pPr>
            <w:r w:rsidRPr="00707CBC">
              <w:rPr>
                <w:rFonts w:eastAsia="仿宋_GB2312"/>
                <w:b/>
                <w:szCs w:val="21"/>
              </w:rPr>
              <w:t>茎粗</w:t>
            </w:r>
          </w:p>
        </w:tc>
        <w:tc>
          <w:tcPr>
            <w:tcW w:w="499" w:type="dxa"/>
            <w:vAlign w:val="center"/>
          </w:tcPr>
          <w:p w14:paraId="41A90BB3" w14:textId="77777777" w:rsidR="00243161" w:rsidRPr="00707CBC" w:rsidRDefault="00000000">
            <w:pPr>
              <w:jc w:val="center"/>
              <w:rPr>
                <w:rFonts w:eastAsia="仿宋_GB2312"/>
                <w:b/>
                <w:szCs w:val="21"/>
              </w:rPr>
            </w:pPr>
            <w:r w:rsidRPr="00707CBC">
              <w:rPr>
                <w:rFonts w:eastAsia="仿宋_GB2312"/>
                <w:b/>
                <w:szCs w:val="21"/>
              </w:rPr>
              <w:t>叶龄</w:t>
            </w:r>
          </w:p>
        </w:tc>
      </w:tr>
      <w:tr w:rsidR="00707CBC" w:rsidRPr="00707CBC" w14:paraId="2B148562" w14:textId="77777777">
        <w:trPr>
          <w:trHeight w:val="690"/>
        </w:trPr>
        <w:tc>
          <w:tcPr>
            <w:tcW w:w="1221" w:type="dxa"/>
            <w:vAlign w:val="center"/>
          </w:tcPr>
          <w:p w14:paraId="693AD4E0" w14:textId="77777777" w:rsidR="00243161" w:rsidRPr="00707CBC" w:rsidRDefault="00243161">
            <w:pPr>
              <w:jc w:val="center"/>
              <w:rPr>
                <w:rFonts w:eastAsia="仿宋_GB2312"/>
                <w:szCs w:val="21"/>
              </w:rPr>
            </w:pPr>
          </w:p>
        </w:tc>
        <w:tc>
          <w:tcPr>
            <w:tcW w:w="1121" w:type="dxa"/>
            <w:vAlign w:val="center"/>
          </w:tcPr>
          <w:p w14:paraId="110576DC" w14:textId="77777777" w:rsidR="00243161" w:rsidRPr="00707CBC" w:rsidRDefault="00243161">
            <w:pPr>
              <w:jc w:val="center"/>
              <w:rPr>
                <w:rFonts w:eastAsia="仿宋_GB2312"/>
                <w:szCs w:val="21"/>
              </w:rPr>
            </w:pPr>
          </w:p>
        </w:tc>
        <w:tc>
          <w:tcPr>
            <w:tcW w:w="717" w:type="dxa"/>
            <w:vAlign w:val="center"/>
          </w:tcPr>
          <w:p w14:paraId="19AD9577" w14:textId="77777777" w:rsidR="00243161" w:rsidRPr="00707CBC" w:rsidRDefault="00243161">
            <w:pPr>
              <w:jc w:val="center"/>
              <w:rPr>
                <w:rFonts w:eastAsia="仿宋_GB2312"/>
                <w:szCs w:val="21"/>
              </w:rPr>
            </w:pPr>
          </w:p>
        </w:tc>
        <w:tc>
          <w:tcPr>
            <w:tcW w:w="1019" w:type="dxa"/>
            <w:vAlign w:val="center"/>
          </w:tcPr>
          <w:p w14:paraId="334BAAE8" w14:textId="77777777" w:rsidR="00243161" w:rsidRPr="00707CBC" w:rsidRDefault="00243161">
            <w:pPr>
              <w:jc w:val="center"/>
              <w:rPr>
                <w:rFonts w:eastAsia="仿宋_GB2312"/>
                <w:szCs w:val="21"/>
              </w:rPr>
            </w:pPr>
          </w:p>
        </w:tc>
        <w:tc>
          <w:tcPr>
            <w:tcW w:w="1119" w:type="dxa"/>
            <w:vAlign w:val="center"/>
          </w:tcPr>
          <w:p w14:paraId="78E8545A" w14:textId="77777777" w:rsidR="00243161" w:rsidRPr="00707CBC" w:rsidRDefault="00243161">
            <w:pPr>
              <w:jc w:val="center"/>
              <w:rPr>
                <w:rFonts w:eastAsia="仿宋_GB2312"/>
                <w:szCs w:val="21"/>
              </w:rPr>
            </w:pPr>
          </w:p>
        </w:tc>
        <w:tc>
          <w:tcPr>
            <w:tcW w:w="766" w:type="dxa"/>
            <w:vAlign w:val="center"/>
          </w:tcPr>
          <w:p w14:paraId="03F90B3E" w14:textId="77777777" w:rsidR="00243161" w:rsidRPr="00707CBC" w:rsidRDefault="00243161">
            <w:pPr>
              <w:jc w:val="center"/>
              <w:rPr>
                <w:rFonts w:eastAsia="仿宋_GB2312"/>
                <w:szCs w:val="21"/>
              </w:rPr>
            </w:pPr>
          </w:p>
        </w:tc>
        <w:tc>
          <w:tcPr>
            <w:tcW w:w="666" w:type="dxa"/>
            <w:vAlign w:val="center"/>
          </w:tcPr>
          <w:p w14:paraId="0430F775" w14:textId="77777777" w:rsidR="00243161" w:rsidRPr="00707CBC" w:rsidRDefault="00243161">
            <w:pPr>
              <w:jc w:val="center"/>
              <w:rPr>
                <w:rFonts w:eastAsia="仿宋_GB2312"/>
                <w:szCs w:val="21"/>
              </w:rPr>
            </w:pPr>
          </w:p>
        </w:tc>
        <w:tc>
          <w:tcPr>
            <w:tcW w:w="1119" w:type="dxa"/>
            <w:vAlign w:val="center"/>
          </w:tcPr>
          <w:p w14:paraId="6592043D" w14:textId="77777777" w:rsidR="00243161" w:rsidRPr="00707CBC" w:rsidRDefault="00243161">
            <w:pPr>
              <w:jc w:val="center"/>
              <w:rPr>
                <w:rFonts w:eastAsia="仿宋_GB2312"/>
                <w:szCs w:val="21"/>
              </w:rPr>
            </w:pPr>
          </w:p>
        </w:tc>
        <w:tc>
          <w:tcPr>
            <w:tcW w:w="1019" w:type="dxa"/>
            <w:vAlign w:val="center"/>
          </w:tcPr>
          <w:p w14:paraId="2DB995F7" w14:textId="77777777" w:rsidR="00243161" w:rsidRPr="00707CBC" w:rsidRDefault="00243161">
            <w:pPr>
              <w:jc w:val="center"/>
              <w:rPr>
                <w:rFonts w:eastAsia="仿宋_GB2312"/>
                <w:szCs w:val="21"/>
              </w:rPr>
            </w:pPr>
          </w:p>
        </w:tc>
        <w:tc>
          <w:tcPr>
            <w:tcW w:w="918" w:type="dxa"/>
            <w:vAlign w:val="center"/>
          </w:tcPr>
          <w:p w14:paraId="43BAFD98" w14:textId="77777777" w:rsidR="00243161" w:rsidRPr="00707CBC" w:rsidRDefault="00243161">
            <w:pPr>
              <w:jc w:val="center"/>
              <w:rPr>
                <w:rFonts w:eastAsia="仿宋_GB2312"/>
                <w:szCs w:val="21"/>
              </w:rPr>
            </w:pPr>
          </w:p>
        </w:tc>
        <w:tc>
          <w:tcPr>
            <w:tcW w:w="498" w:type="dxa"/>
            <w:vAlign w:val="center"/>
          </w:tcPr>
          <w:p w14:paraId="779F9A64" w14:textId="77777777" w:rsidR="00243161" w:rsidRPr="00707CBC" w:rsidRDefault="00243161">
            <w:pPr>
              <w:jc w:val="center"/>
              <w:rPr>
                <w:rFonts w:eastAsia="仿宋_GB2312"/>
                <w:szCs w:val="21"/>
              </w:rPr>
            </w:pPr>
          </w:p>
        </w:tc>
        <w:tc>
          <w:tcPr>
            <w:tcW w:w="499" w:type="dxa"/>
            <w:vAlign w:val="center"/>
          </w:tcPr>
          <w:p w14:paraId="40F2D6EE" w14:textId="77777777" w:rsidR="00243161" w:rsidRPr="00707CBC" w:rsidRDefault="00243161">
            <w:pPr>
              <w:jc w:val="center"/>
              <w:rPr>
                <w:rFonts w:eastAsia="仿宋_GB2312"/>
                <w:szCs w:val="21"/>
              </w:rPr>
            </w:pPr>
          </w:p>
        </w:tc>
        <w:tc>
          <w:tcPr>
            <w:tcW w:w="499" w:type="dxa"/>
            <w:vAlign w:val="center"/>
          </w:tcPr>
          <w:p w14:paraId="3F2C31D1" w14:textId="77777777" w:rsidR="00243161" w:rsidRPr="00707CBC" w:rsidRDefault="00243161">
            <w:pPr>
              <w:jc w:val="center"/>
              <w:rPr>
                <w:rFonts w:eastAsia="仿宋_GB2312"/>
                <w:szCs w:val="21"/>
              </w:rPr>
            </w:pPr>
          </w:p>
        </w:tc>
        <w:tc>
          <w:tcPr>
            <w:tcW w:w="499" w:type="dxa"/>
            <w:vAlign w:val="center"/>
          </w:tcPr>
          <w:p w14:paraId="1D7FF219" w14:textId="77777777" w:rsidR="00243161" w:rsidRPr="00707CBC" w:rsidRDefault="00243161">
            <w:pPr>
              <w:jc w:val="center"/>
              <w:rPr>
                <w:rFonts w:eastAsia="仿宋_GB2312"/>
                <w:szCs w:val="21"/>
              </w:rPr>
            </w:pPr>
          </w:p>
        </w:tc>
        <w:tc>
          <w:tcPr>
            <w:tcW w:w="499" w:type="dxa"/>
            <w:vAlign w:val="center"/>
          </w:tcPr>
          <w:p w14:paraId="50777462" w14:textId="77777777" w:rsidR="00243161" w:rsidRPr="00707CBC" w:rsidRDefault="00243161">
            <w:pPr>
              <w:jc w:val="center"/>
              <w:rPr>
                <w:rFonts w:eastAsia="仿宋_GB2312"/>
                <w:szCs w:val="21"/>
              </w:rPr>
            </w:pPr>
          </w:p>
        </w:tc>
        <w:tc>
          <w:tcPr>
            <w:tcW w:w="499" w:type="dxa"/>
            <w:vAlign w:val="center"/>
          </w:tcPr>
          <w:p w14:paraId="11B8C280" w14:textId="77777777" w:rsidR="00243161" w:rsidRPr="00707CBC" w:rsidRDefault="00243161">
            <w:pPr>
              <w:jc w:val="center"/>
              <w:rPr>
                <w:rFonts w:eastAsia="仿宋_GB2312"/>
                <w:szCs w:val="21"/>
              </w:rPr>
            </w:pPr>
          </w:p>
        </w:tc>
        <w:tc>
          <w:tcPr>
            <w:tcW w:w="499" w:type="dxa"/>
            <w:vAlign w:val="center"/>
          </w:tcPr>
          <w:p w14:paraId="780A5561" w14:textId="77777777" w:rsidR="00243161" w:rsidRPr="00707CBC" w:rsidRDefault="00243161">
            <w:pPr>
              <w:jc w:val="center"/>
              <w:rPr>
                <w:rFonts w:eastAsia="仿宋_GB2312"/>
                <w:szCs w:val="21"/>
              </w:rPr>
            </w:pPr>
          </w:p>
        </w:tc>
        <w:tc>
          <w:tcPr>
            <w:tcW w:w="499" w:type="dxa"/>
            <w:vAlign w:val="center"/>
          </w:tcPr>
          <w:p w14:paraId="3F7A62E0" w14:textId="77777777" w:rsidR="00243161" w:rsidRPr="00707CBC" w:rsidRDefault="00243161">
            <w:pPr>
              <w:jc w:val="center"/>
              <w:rPr>
                <w:rFonts w:eastAsia="仿宋_GB2312"/>
                <w:szCs w:val="21"/>
              </w:rPr>
            </w:pPr>
          </w:p>
        </w:tc>
        <w:tc>
          <w:tcPr>
            <w:tcW w:w="499" w:type="dxa"/>
            <w:vAlign w:val="center"/>
          </w:tcPr>
          <w:p w14:paraId="552FEFEF" w14:textId="77777777" w:rsidR="00243161" w:rsidRPr="00707CBC" w:rsidRDefault="00243161">
            <w:pPr>
              <w:jc w:val="center"/>
              <w:rPr>
                <w:rFonts w:eastAsia="仿宋_GB2312"/>
                <w:szCs w:val="21"/>
              </w:rPr>
            </w:pPr>
          </w:p>
        </w:tc>
      </w:tr>
      <w:tr w:rsidR="00707CBC" w:rsidRPr="00707CBC" w14:paraId="34D9AEE7" w14:textId="77777777">
        <w:trPr>
          <w:trHeight w:val="690"/>
        </w:trPr>
        <w:tc>
          <w:tcPr>
            <w:tcW w:w="1221" w:type="dxa"/>
            <w:vAlign w:val="center"/>
          </w:tcPr>
          <w:p w14:paraId="4D4DC71C" w14:textId="77777777" w:rsidR="00243161" w:rsidRPr="00707CBC" w:rsidRDefault="00243161">
            <w:pPr>
              <w:jc w:val="center"/>
              <w:rPr>
                <w:rFonts w:eastAsia="仿宋_GB2312"/>
                <w:szCs w:val="21"/>
              </w:rPr>
            </w:pPr>
          </w:p>
        </w:tc>
        <w:tc>
          <w:tcPr>
            <w:tcW w:w="1121" w:type="dxa"/>
            <w:vAlign w:val="center"/>
          </w:tcPr>
          <w:p w14:paraId="3BDC5417" w14:textId="77777777" w:rsidR="00243161" w:rsidRPr="00707CBC" w:rsidRDefault="00243161">
            <w:pPr>
              <w:jc w:val="center"/>
              <w:rPr>
                <w:rFonts w:eastAsia="仿宋_GB2312"/>
                <w:szCs w:val="21"/>
              </w:rPr>
            </w:pPr>
          </w:p>
        </w:tc>
        <w:tc>
          <w:tcPr>
            <w:tcW w:w="717" w:type="dxa"/>
            <w:vAlign w:val="center"/>
          </w:tcPr>
          <w:p w14:paraId="0E92C4CF" w14:textId="77777777" w:rsidR="00243161" w:rsidRPr="00707CBC" w:rsidRDefault="00243161">
            <w:pPr>
              <w:jc w:val="center"/>
              <w:rPr>
                <w:rFonts w:eastAsia="仿宋_GB2312"/>
                <w:szCs w:val="21"/>
              </w:rPr>
            </w:pPr>
          </w:p>
        </w:tc>
        <w:tc>
          <w:tcPr>
            <w:tcW w:w="1019" w:type="dxa"/>
            <w:vAlign w:val="center"/>
          </w:tcPr>
          <w:p w14:paraId="2F94F37F" w14:textId="77777777" w:rsidR="00243161" w:rsidRPr="00707CBC" w:rsidRDefault="00243161">
            <w:pPr>
              <w:jc w:val="center"/>
              <w:rPr>
                <w:rFonts w:eastAsia="仿宋_GB2312"/>
                <w:szCs w:val="21"/>
              </w:rPr>
            </w:pPr>
          </w:p>
        </w:tc>
        <w:tc>
          <w:tcPr>
            <w:tcW w:w="1119" w:type="dxa"/>
            <w:vAlign w:val="center"/>
          </w:tcPr>
          <w:p w14:paraId="004E0EC1" w14:textId="77777777" w:rsidR="00243161" w:rsidRPr="00707CBC" w:rsidRDefault="00243161">
            <w:pPr>
              <w:jc w:val="center"/>
              <w:rPr>
                <w:rFonts w:eastAsia="仿宋_GB2312"/>
                <w:szCs w:val="21"/>
              </w:rPr>
            </w:pPr>
          </w:p>
        </w:tc>
        <w:tc>
          <w:tcPr>
            <w:tcW w:w="766" w:type="dxa"/>
            <w:vAlign w:val="center"/>
          </w:tcPr>
          <w:p w14:paraId="4D98BDC1" w14:textId="77777777" w:rsidR="00243161" w:rsidRPr="00707CBC" w:rsidRDefault="00243161">
            <w:pPr>
              <w:jc w:val="center"/>
              <w:rPr>
                <w:rFonts w:eastAsia="仿宋_GB2312"/>
                <w:szCs w:val="21"/>
              </w:rPr>
            </w:pPr>
          </w:p>
        </w:tc>
        <w:tc>
          <w:tcPr>
            <w:tcW w:w="666" w:type="dxa"/>
            <w:vAlign w:val="center"/>
          </w:tcPr>
          <w:p w14:paraId="77B4856E" w14:textId="77777777" w:rsidR="00243161" w:rsidRPr="00707CBC" w:rsidRDefault="00243161">
            <w:pPr>
              <w:jc w:val="center"/>
              <w:rPr>
                <w:rFonts w:eastAsia="仿宋_GB2312"/>
                <w:szCs w:val="21"/>
              </w:rPr>
            </w:pPr>
          </w:p>
        </w:tc>
        <w:tc>
          <w:tcPr>
            <w:tcW w:w="1119" w:type="dxa"/>
            <w:vAlign w:val="center"/>
          </w:tcPr>
          <w:p w14:paraId="636FBFE6" w14:textId="77777777" w:rsidR="00243161" w:rsidRPr="00707CBC" w:rsidRDefault="00243161">
            <w:pPr>
              <w:jc w:val="center"/>
              <w:rPr>
                <w:rFonts w:eastAsia="仿宋_GB2312"/>
                <w:szCs w:val="21"/>
              </w:rPr>
            </w:pPr>
          </w:p>
        </w:tc>
        <w:tc>
          <w:tcPr>
            <w:tcW w:w="1019" w:type="dxa"/>
            <w:vAlign w:val="center"/>
          </w:tcPr>
          <w:p w14:paraId="5121CCF8" w14:textId="77777777" w:rsidR="00243161" w:rsidRPr="00707CBC" w:rsidRDefault="00243161">
            <w:pPr>
              <w:jc w:val="center"/>
              <w:rPr>
                <w:rFonts w:eastAsia="仿宋_GB2312"/>
                <w:szCs w:val="21"/>
              </w:rPr>
            </w:pPr>
          </w:p>
        </w:tc>
        <w:tc>
          <w:tcPr>
            <w:tcW w:w="918" w:type="dxa"/>
            <w:vAlign w:val="center"/>
          </w:tcPr>
          <w:p w14:paraId="18C12DF2" w14:textId="77777777" w:rsidR="00243161" w:rsidRPr="00707CBC" w:rsidRDefault="00243161">
            <w:pPr>
              <w:jc w:val="center"/>
              <w:rPr>
                <w:rFonts w:eastAsia="仿宋_GB2312"/>
                <w:szCs w:val="21"/>
              </w:rPr>
            </w:pPr>
          </w:p>
        </w:tc>
        <w:tc>
          <w:tcPr>
            <w:tcW w:w="498" w:type="dxa"/>
            <w:vAlign w:val="center"/>
          </w:tcPr>
          <w:p w14:paraId="460C6D50" w14:textId="77777777" w:rsidR="00243161" w:rsidRPr="00707CBC" w:rsidRDefault="00243161">
            <w:pPr>
              <w:jc w:val="center"/>
              <w:rPr>
                <w:rFonts w:eastAsia="仿宋_GB2312"/>
                <w:szCs w:val="21"/>
              </w:rPr>
            </w:pPr>
          </w:p>
        </w:tc>
        <w:tc>
          <w:tcPr>
            <w:tcW w:w="499" w:type="dxa"/>
            <w:vAlign w:val="center"/>
          </w:tcPr>
          <w:p w14:paraId="65CA6C14" w14:textId="77777777" w:rsidR="00243161" w:rsidRPr="00707CBC" w:rsidRDefault="00243161">
            <w:pPr>
              <w:jc w:val="center"/>
              <w:rPr>
                <w:rFonts w:eastAsia="仿宋_GB2312"/>
                <w:szCs w:val="21"/>
              </w:rPr>
            </w:pPr>
          </w:p>
        </w:tc>
        <w:tc>
          <w:tcPr>
            <w:tcW w:w="499" w:type="dxa"/>
            <w:vAlign w:val="center"/>
          </w:tcPr>
          <w:p w14:paraId="21A12930" w14:textId="77777777" w:rsidR="00243161" w:rsidRPr="00707CBC" w:rsidRDefault="00243161">
            <w:pPr>
              <w:jc w:val="center"/>
              <w:rPr>
                <w:rFonts w:eastAsia="仿宋_GB2312"/>
                <w:szCs w:val="21"/>
              </w:rPr>
            </w:pPr>
          </w:p>
        </w:tc>
        <w:tc>
          <w:tcPr>
            <w:tcW w:w="499" w:type="dxa"/>
            <w:vAlign w:val="center"/>
          </w:tcPr>
          <w:p w14:paraId="3EB5DBD2" w14:textId="77777777" w:rsidR="00243161" w:rsidRPr="00707CBC" w:rsidRDefault="00243161">
            <w:pPr>
              <w:jc w:val="center"/>
              <w:rPr>
                <w:rFonts w:eastAsia="仿宋_GB2312"/>
                <w:szCs w:val="21"/>
              </w:rPr>
            </w:pPr>
          </w:p>
        </w:tc>
        <w:tc>
          <w:tcPr>
            <w:tcW w:w="499" w:type="dxa"/>
            <w:vAlign w:val="center"/>
          </w:tcPr>
          <w:p w14:paraId="61BEE8C5" w14:textId="77777777" w:rsidR="00243161" w:rsidRPr="00707CBC" w:rsidRDefault="00243161">
            <w:pPr>
              <w:jc w:val="center"/>
              <w:rPr>
                <w:rFonts w:eastAsia="仿宋_GB2312"/>
                <w:szCs w:val="21"/>
              </w:rPr>
            </w:pPr>
          </w:p>
        </w:tc>
        <w:tc>
          <w:tcPr>
            <w:tcW w:w="499" w:type="dxa"/>
            <w:vAlign w:val="center"/>
          </w:tcPr>
          <w:p w14:paraId="73F4B377" w14:textId="77777777" w:rsidR="00243161" w:rsidRPr="00707CBC" w:rsidRDefault="00243161">
            <w:pPr>
              <w:jc w:val="center"/>
              <w:rPr>
                <w:rFonts w:eastAsia="仿宋_GB2312"/>
                <w:szCs w:val="21"/>
              </w:rPr>
            </w:pPr>
          </w:p>
        </w:tc>
        <w:tc>
          <w:tcPr>
            <w:tcW w:w="499" w:type="dxa"/>
            <w:vAlign w:val="center"/>
          </w:tcPr>
          <w:p w14:paraId="0D95DDA3" w14:textId="77777777" w:rsidR="00243161" w:rsidRPr="00707CBC" w:rsidRDefault="00243161">
            <w:pPr>
              <w:jc w:val="center"/>
              <w:rPr>
                <w:rFonts w:eastAsia="仿宋_GB2312"/>
                <w:szCs w:val="21"/>
              </w:rPr>
            </w:pPr>
          </w:p>
        </w:tc>
        <w:tc>
          <w:tcPr>
            <w:tcW w:w="499" w:type="dxa"/>
            <w:vAlign w:val="center"/>
          </w:tcPr>
          <w:p w14:paraId="49645E00" w14:textId="77777777" w:rsidR="00243161" w:rsidRPr="00707CBC" w:rsidRDefault="00243161">
            <w:pPr>
              <w:jc w:val="center"/>
              <w:rPr>
                <w:rFonts w:eastAsia="仿宋_GB2312"/>
                <w:szCs w:val="21"/>
              </w:rPr>
            </w:pPr>
          </w:p>
        </w:tc>
        <w:tc>
          <w:tcPr>
            <w:tcW w:w="499" w:type="dxa"/>
            <w:vAlign w:val="center"/>
          </w:tcPr>
          <w:p w14:paraId="2A771126" w14:textId="77777777" w:rsidR="00243161" w:rsidRPr="00707CBC" w:rsidRDefault="00243161">
            <w:pPr>
              <w:jc w:val="center"/>
              <w:rPr>
                <w:rFonts w:eastAsia="仿宋_GB2312"/>
                <w:szCs w:val="21"/>
              </w:rPr>
            </w:pPr>
          </w:p>
        </w:tc>
      </w:tr>
      <w:tr w:rsidR="00707CBC" w:rsidRPr="00707CBC" w14:paraId="7CFDB0D4" w14:textId="77777777">
        <w:trPr>
          <w:trHeight w:val="690"/>
        </w:trPr>
        <w:tc>
          <w:tcPr>
            <w:tcW w:w="1221" w:type="dxa"/>
            <w:vAlign w:val="center"/>
          </w:tcPr>
          <w:p w14:paraId="1E17B46E" w14:textId="77777777" w:rsidR="00243161" w:rsidRPr="00707CBC" w:rsidRDefault="00243161">
            <w:pPr>
              <w:jc w:val="center"/>
              <w:rPr>
                <w:rFonts w:eastAsia="仿宋_GB2312"/>
                <w:szCs w:val="21"/>
              </w:rPr>
            </w:pPr>
          </w:p>
        </w:tc>
        <w:tc>
          <w:tcPr>
            <w:tcW w:w="1121" w:type="dxa"/>
            <w:vAlign w:val="center"/>
          </w:tcPr>
          <w:p w14:paraId="0E7191A4" w14:textId="77777777" w:rsidR="00243161" w:rsidRPr="00707CBC" w:rsidRDefault="00243161">
            <w:pPr>
              <w:jc w:val="center"/>
              <w:rPr>
                <w:rFonts w:eastAsia="仿宋_GB2312"/>
                <w:szCs w:val="21"/>
              </w:rPr>
            </w:pPr>
          </w:p>
        </w:tc>
        <w:tc>
          <w:tcPr>
            <w:tcW w:w="717" w:type="dxa"/>
            <w:vAlign w:val="center"/>
          </w:tcPr>
          <w:p w14:paraId="35ED0477" w14:textId="77777777" w:rsidR="00243161" w:rsidRPr="00707CBC" w:rsidRDefault="00243161">
            <w:pPr>
              <w:jc w:val="center"/>
              <w:rPr>
                <w:rFonts w:eastAsia="仿宋_GB2312"/>
                <w:szCs w:val="21"/>
              </w:rPr>
            </w:pPr>
          </w:p>
        </w:tc>
        <w:tc>
          <w:tcPr>
            <w:tcW w:w="1019" w:type="dxa"/>
            <w:vAlign w:val="center"/>
          </w:tcPr>
          <w:p w14:paraId="60D1126F" w14:textId="77777777" w:rsidR="00243161" w:rsidRPr="00707CBC" w:rsidRDefault="00243161">
            <w:pPr>
              <w:jc w:val="center"/>
              <w:rPr>
                <w:rFonts w:eastAsia="仿宋_GB2312"/>
                <w:szCs w:val="21"/>
              </w:rPr>
            </w:pPr>
          </w:p>
        </w:tc>
        <w:tc>
          <w:tcPr>
            <w:tcW w:w="1119" w:type="dxa"/>
            <w:vAlign w:val="center"/>
          </w:tcPr>
          <w:p w14:paraId="4FBD17EC" w14:textId="77777777" w:rsidR="00243161" w:rsidRPr="00707CBC" w:rsidRDefault="00243161">
            <w:pPr>
              <w:jc w:val="center"/>
              <w:rPr>
                <w:rFonts w:eastAsia="仿宋_GB2312"/>
                <w:szCs w:val="21"/>
              </w:rPr>
            </w:pPr>
          </w:p>
        </w:tc>
        <w:tc>
          <w:tcPr>
            <w:tcW w:w="766" w:type="dxa"/>
            <w:vAlign w:val="center"/>
          </w:tcPr>
          <w:p w14:paraId="244B8C48" w14:textId="77777777" w:rsidR="00243161" w:rsidRPr="00707CBC" w:rsidRDefault="00243161">
            <w:pPr>
              <w:jc w:val="center"/>
              <w:rPr>
                <w:rFonts w:eastAsia="仿宋_GB2312"/>
                <w:szCs w:val="21"/>
              </w:rPr>
            </w:pPr>
          </w:p>
        </w:tc>
        <w:tc>
          <w:tcPr>
            <w:tcW w:w="666" w:type="dxa"/>
            <w:vAlign w:val="center"/>
          </w:tcPr>
          <w:p w14:paraId="01516DF1" w14:textId="77777777" w:rsidR="00243161" w:rsidRPr="00707CBC" w:rsidRDefault="00243161">
            <w:pPr>
              <w:jc w:val="center"/>
              <w:rPr>
                <w:rFonts w:eastAsia="仿宋_GB2312"/>
                <w:szCs w:val="21"/>
              </w:rPr>
            </w:pPr>
          </w:p>
        </w:tc>
        <w:tc>
          <w:tcPr>
            <w:tcW w:w="1119" w:type="dxa"/>
            <w:vAlign w:val="center"/>
          </w:tcPr>
          <w:p w14:paraId="2BF36A7A" w14:textId="77777777" w:rsidR="00243161" w:rsidRPr="00707CBC" w:rsidRDefault="00243161">
            <w:pPr>
              <w:jc w:val="center"/>
              <w:rPr>
                <w:rFonts w:eastAsia="仿宋_GB2312"/>
                <w:szCs w:val="21"/>
              </w:rPr>
            </w:pPr>
          </w:p>
        </w:tc>
        <w:tc>
          <w:tcPr>
            <w:tcW w:w="1019" w:type="dxa"/>
            <w:vAlign w:val="center"/>
          </w:tcPr>
          <w:p w14:paraId="34489F71" w14:textId="77777777" w:rsidR="00243161" w:rsidRPr="00707CBC" w:rsidRDefault="00243161">
            <w:pPr>
              <w:jc w:val="center"/>
              <w:rPr>
                <w:rFonts w:eastAsia="仿宋_GB2312"/>
                <w:szCs w:val="21"/>
              </w:rPr>
            </w:pPr>
          </w:p>
        </w:tc>
        <w:tc>
          <w:tcPr>
            <w:tcW w:w="918" w:type="dxa"/>
            <w:vAlign w:val="center"/>
          </w:tcPr>
          <w:p w14:paraId="61197E37" w14:textId="77777777" w:rsidR="00243161" w:rsidRPr="00707CBC" w:rsidRDefault="00243161">
            <w:pPr>
              <w:jc w:val="center"/>
              <w:rPr>
                <w:rFonts w:eastAsia="仿宋_GB2312"/>
                <w:szCs w:val="21"/>
              </w:rPr>
            </w:pPr>
          </w:p>
        </w:tc>
        <w:tc>
          <w:tcPr>
            <w:tcW w:w="498" w:type="dxa"/>
            <w:vAlign w:val="center"/>
          </w:tcPr>
          <w:p w14:paraId="2A0BE31B" w14:textId="77777777" w:rsidR="00243161" w:rsidRPr="00707CBC" w:rsidRDefault="00243161">
            <w:pPr>
              <w:jc w:val="center"/>
              <w:rPr>
                <w:rFonts w:eastAsia="仿宋_GB2312"/>
                <w:szCs w:val="21"/>
              </w:rPr>
            </w:pPr>
          </w:p>
        </w:tc>
        <w:tc>
          <w:tcPr>
            <w:tcW w:w="499" w:type="dxa"/>
            <w:vAlign w:val="center"/>
          </w:tcPr>
          <w:p w14:paraId="251439CF" w14:textId="77777777" w:rsidR="00243161" w:rsidRPr="00707CBC" w:rsidRDefault="00243161">
            <w:pPr>
              <w:jc w:val="center"/>
              <w:rPr>
                <w:rFonts w:eastAsia="仿宋_GB2312"/>
                <w:szCs w:val="21"/>
              </w:rPr>
            </w:pPr>
          </w:p>
        </w:tc>
        <w:tc>
          <w:tcPr>
            <w:tcW w:w="499" w:type="dxa"/>
            <w:vAlign w:val="center"/>
          </w:tcPr>
          <w:p w14:paraId="13FA7A1E" w14:textId="77777777" w:rsidR="00243161" w:rsidRPr="00707CBC" w:rsidRDefault="00243161">
            <w:pPr>
              <w:jc w:val="center"/>
              <w:rPr>
                <w:rFonts w:eastAsia="仿宋_GB2312"/>
                <w:szCs w:val="21"/>
              </w:rPr>
            </w:pPr>
          </w:p>
        </w:tc>
        <w:tc>
          <w:tcPr>
            <w:tcW w:w="499" w:type="dxa"/>
            <w:vAlign w:val="center"/>
          </w:tcPr>
          <w:p w14:paraId="0B2B820E" w14:textId="77777777" w:rsidR="00243161" w:rsidRPr="00707CBC" w:rsidRDefault="00243161">
            <w:pPr>
              <w:jc w:val="center"/>
              <w:rPr>
                <w:rFonts w:eastAsia="仿宋_GB2312"/>
                <w:szCs w:val="21"/>
              </w:rPr>
            </w:pPr>
          </w:p>
        </w:tc>
        <w:tc>
          <w:tcPr>
            <w:tcW w:w="499" w:type="dxa"/>
            <w:vAlign w:val="center"/>
          </w:tcPr>
          <w:p w14:paraId="1F290C8F" w14:textId="77777777" w:rsidR="00243161" w:rsidRPr="00707CBC" w:rsidRDefault="00243161">
            <w:pPr>
              <w:jc w:val="center"/>
              <w:rPr>
                <w:rFonts w:eastAsia="仿宋_GB2312"/>
                <w:szCs w:val="21"/>
              </w:rPr>
            </w:pPr>
          </w:p>
        </w:tc>
        <w:tc>
          <w:tcPr>
            <w:tcW w:w="499" w:type="dxa"/>
            <w:vAlign w:val="center"/>
          </w:tcPr>
          <w:p w14:paraId="04D389A4" w14:textId="77777777" w:rsidR="00243161" w:rsidRPr="00707CBC" w:rsidRDefault="00243161">
            <w:pPr>
              <w:jc w:val="center"/>
              <w:rPr>
                <w:rFonts w:eastAsia="仿宋_GB2312"/>
                <w:szCs w:val="21"/>
              </w:rPr>
            </w:pPr>
          </w:p>
        </w:tc>
        <w:tc>
          <w:tcPr>
            <w:tcW w:w="499" w:type="dxa"/>
            <w:vAlign w:val="center"/>
          </w:tcPr>
          <w:p w14:paraId="42541B31" w14:textId="77777777" w:rsidR="00243161" w:rsidRPr="00707CBC" w:rsidRDefault="00243161">
            <w:pPr>
              <w:jc w:val="center"/>
              <w:rPr>
                <w:rFonts w:eastAsia="仿宋_GB2312"/>
                <w:szCs w:val="21"/>
              </w:rPr>
            </w:pPr>
          </w:p>
        </w:tc>
        <w:tc>
          <w:tcPr>
            <w:tcW w:w="499" w:type="dxa"/>
            <w:vAlign w:val="center"/>
          </w:tcPr>
          <w:p w14:paraId="2FA3ECA3" w14:textId="77777777" w:rsidR="00243161" w:rsidRPr="00707CBC" w:rsidRDefault="00243161">
            <w:pPr>
              <w:jc w:val="center"/>
              <w:rPr>
                <w:rFonts w:eastAsia="仿宋_GB2312"/>
                <w:szCs w:val="21"/>
              </w:rPr>
            </w:pPr>
          </w:p>
        </w:tc>
        <w:tc>
          <w:tcPr>
            <w:tcW w:w="499" w:type="dxa"/>
            <w:vAlign w:val="center"/>
          </w:tcPr>
          <w:p w14:paraId="3EB9E7C8" w14:textId="77777777" w:rsidR="00243161" w:rsidRPr="00707CBC" w:rsidRDefault="00243161">
            <w:pPr>
              <w:jc w:val="center"/>
              <w:rPr>
                <w:rFonts w:eastAsia="仿宋_GB2312"/>
                <w:szCs w:val="21"/>
              </w:rPr>
            </w:pPr>
          </w:p>
        </w:tc>
      </w:tr>
      <w:tr w:rsidR="00707CBC" w:rsidRPr="00707CBC" w14:paraId="76237E05" w14:textId="77777777">
        <w:trPr>
          <w:trHeight w:val="690"/>
        </w:trPr>
        <w:tc>
          <w:tcPr>
            <w:tcW w:w="1221" w:type="dxa"/>
            <w:vAlign w:val="center"/>
          </w:tcPr>
          <w:p w14:paraId="2B75B8AB" w14:textId="77777777" w:rsidR="00243161" w:rsidRPr="00707CBC" w:rsidRDefault="00243161">
            <w:pPr>
              <w:jc w:val="center"/>
              <w:rPr>
                <w:rFonts w:eastAsia="仿宋_GB2312"/>
                <w:szCs w:val="21"/>
              </w:rPr>
            </w:pPr>
          </w:p>
        </w:tc>
        <w:tc>
          <w:tcPr>
            <w:tcW w:w="1121" w:type="dxa"/>
            <w:vAlign w:val="center"/>
          </w:tcPr>
          <w:p w14:paraId="5E3A3124" w14:textId="77777777" w:rsidR="00243161" w:rsidRPr="00707CBC" w:rsidRDefault="00243161">
            <w:pPr>
              <w:jc w:val="center"/>
              <w:rPr>
                <w:rFonts w:eastAsia="仿宋_GB2312"/>
                <w:szCs w:val="21"/>
              </w:rPr>
            </w:pPr>
          </w:p>
        </w:tc>
        <w:tc>
          <w:tcPr>
            <w:tcW w:w="717" w:type="dxa"/>
            <w:vAlign w:val="center"/>
          </w:tcPr>
          <w:p w14:paraId="797C14AE" w14:textId="77777777" w:rsidR="00243161" w:rsidRPr="00707CBC" w:rsidRDefault="00243161">
            <w:pPr>
              <w:jc w:val="center"/>
              <w:rPr>
                <w:rFonts w:eastAsia="仿宋_GB2312"/>
                <w:szCs w:val="21"/>
              </w:rPr>
            </w:pPr>
          </w:p>
        </w:tc>
        <w:tc>
          <w:tcPr>
            <w:tcW w:w="1019" w:type="dxa"/>
            <w:vAlign w:val="center"/>
          </w:tcPr>
          <w:p w14:paraId="283258EA" w14:textId="77777777" w:rsidR="00243161" w:rsidRPr="00707CBC" w:rsidRDefault="00243161">
            <w:pPr>
              <w:jc w:val="center"/>
              <w:rPr>
                <w:rFonts w:eastAsia="仿宋_GB2312"/>
                <w:szCs w:val="21"/>
              </w:rPr>
            </w:pPr>
          </w:p>
        </w:tc>
        <w:tc>
          <w:tcPr>
            <w:tcW w:w="1119" w:type="dxa"/>
            <w:vAlign w:val="center"/>
          </w:tcPr>
          <w:p w14:paraId="2E89CCAB" w14:textId="77777777" w:rsidR="00243161" w:rsidRPr="00707CBC" w:rsidRDefault="00243161">
            <w:pPr>
              <w:jc w:val="center"/>
              <w:rPr>
                <w:rFonts w:eastAsia="仿宋_GB2312"/>
                <w:szCs w:val="21"/>
              </w:rPr>
            </w:pPr>
          </w:p>
        </w:tc>
        <w:tc>
          <w:tcPr>
            <w:tcW w:w="766" w:type="dxa"/>
            <w:vAlign w:val="center"/>
          </w:tcPr>
          <w:p w14:paraId="777D96C8" w14:textId="77777777" w:rsidR="00243161" w:rsidRPr="00707CBC" w:rsidRDefault="00243161">
            <w:pPr>
              <w:jc w:val="center"/>
              <w:rPr>
                <w:rFonts w:eastAsia="仿宋_GB2312"/>
                <w:szCs w:val="21"/>
              </w:rPr>
            </w:pPr>
          </w:p>
        </w:tc>
        <w:tc>
          <w:tcPr>
            <w:tcW w:w="666" w:type="dxa"/>
            <w:vAlign w:val="center"/>
          </w:tcPr>
          <w:p w14:paraId="280E6E9E" w14:textId="77777777" w:rsidR="00243161" w:rsidRPr="00707CBC" w:rsidRDefault="00243161">
            <w:pPr>
              <w:jc w:val="center"/>
              <w:rPr>
                <w:rFonts w:eastAsia="仿宋_GB2312"/>
                <w:szCs w:val="21"/>
              </w:rPr>
            </w:pPr>
          </w:p>
        </w:tc>
        <w:tc>
          <w:tcPr>
            <w:tcW w:w="1119" w:type="dxa"/>
            <w:vAlign w:val="center"/>
          </w:tcPr>
          <w:p w14:paraId="4CB675E5" w14:textId="77777777" w:rsidR="00243161" w:rsidRPr="00707CBC" w:rsidRDefault="00243161">
            <w:pPr>
              <w:jc w:val="center"/>
              <w:rPr>
                <w:rFonts w:eastAsia="仿宋_GB2312"/>
                <w:szCs w:val="21"/>
              </w:rPr>
            </w:pPr>
          </w:p>
        </w:tc>
        <w:tc>
          <w:tcPr>
            <w:tcW w:w="1019" w:type="dxa"/>
            <w:vAlign w:val="center"/>
          </w:tcPr>
          <w:p w14:paraId="0ED5AB82" w14:textId="77777777" w:rsidR="00243161" w:rsidRPr="00707CBC" w:rsidRDefault="00243161">
            <w:pPr>
              <w:jc w:val="center"/>
              <w:rPr>
                <w:rFonts w:eastAsia="仿宋_GB2312"/>
                <w:szCs w:val="21"/>
              </w:rPr>
            </w:pPr>
          </w:p>
        </w:tc>
        <w:tc>
          <w:tcPr>
            <w:tcW w:w="918" w:type="dxa"/>
            <w:vAlign w:val="center"/>
          </w:tcPr>
          <w:p w14:paraId="3621617C" w14:textId="77777777" w:rsidR="00243161" w:rsidRPr="00707CBC" w:rsidRDefault="00243161">
            <w:pPr>
              <w:jc w:val="center"/>
              <w:rPr>
                <w:rFonts w:eastAsia="仿宋_GB2312"/>
                <w:szCs w:val="21"/>
              </w:rPr>
            </w:pPr>
          </w:p>
        </w:tc>
        <w:tc>
          <w:tcPr>
            <w:tcW w:w="498" w:type="dxa"/>
            <w:vAlign w:val="center"/>
          </w:tcPr>
          <w:p w14:paraId="39A5A1EC" w14:textId="77777777" w:rsidR="00243161" w:rsidRPr="00707CBC" w:rsidRDefault="00243161">
            <w:pPr>
              <w:jc w:val="center"/>
              <w:rPr>
                <w:rFonts w:eastAsia="仿宋_GB2312"/>
                <w:szCs w:val="21"/>
              </w:rPr>
            </w:pPr>
          </w:p>
        </w:tc>
        <w:tc>
          <w:tcPr>
            <w:tcW w:w="499" w:type="dxa"/>
            <w:vAlign w:val="center"/>
          </w:tcPr>
          <w:p w14:paraId="2241A657" w14:textId="77777777" w:rsidR="00243161" w:rsidRPr="00707CBC" w:rsidRDefault="00243161">
            <w:pPr>
              <w:jc w:val="center"/>
              <w:rPr>
                <w:rFonts w:eastAsia="仿宋_GB2312"/>
                <w:szCs w:val="21"/>
              </w:rPr>
            </w:pPr>
          </w:p>
        </w:tc>
        <w:tc>
          <w:tcPr>
            <w:tcW w:w="499" w:type="dxa"/>
            <w:vAlign w:val="center"/>
          </w:tcPr>
          <w:p w14:paraId="4B9715A5" w14:textId="77777777" w:rsidR="00243161" w:rsidRPr="00707CBC" w:rsidRDefault="00243161">
            <w:pPr>
              <w:jc w:val="center"/>
              <w:rPr>
                <w:rFonts w:eastAsia="仿宋_GB2312"/>
                <w:szCs w:val="21"/>
              </w:rPr>
            </w:pPr>
          </w:p>
        </w:tc>
        <w:tc>
          <w:tcPr>
            <w:tcW w:w="499" w:type="dxa"/>
            <w:vAlign w:val="center"/>
          </w:tcPr>
          <w:p w14:paraId="7E264410" w14:textId="77777777" w:rsidR="00243161" w:rsidRPr="00707CBC" w:rsidRDefault="00243161">
            <w:pPr>
              <w:jc w:val="center"/>
              <w:rPr>
                <w:rFonts w:eastAsia="仿宋_GB2312"/>
                <w:szCs w:val="21"/>
              </w:rPr>
            </w:pPr>
          </w:p>
        </w:tc>
        <w:tc>
          <w:tcPr>
            <w:tcW w:w="499" w:type="dxa"/>
            <w:vAlign w:val="center"/>
          </w:tcPr>
          <w:p w14:paraId="1D0E13F3" w14:textId="77777777" w:rsidR="00243161" w:rsidRPr="00707CBC" w:rsidRDefault="00243161">
            <w:pPr>
              <w:jc w:val="center"/>
              <w:rPr>
                <w:rFonts w:eastAsia="仿宋_GB2312"/>
                <w:szCs w:val="21"/>
              </w:rPr>
            </w:pPr>
          </w:p>
        </w:tc>
        <w:tc>
          <w:tcPr>
            <w:tcW w:w="499" w:type="dxa"/>
            <w:vAlign w:val="center"/>
          </w:tcPr>
          <w:p w14:paraId="402007C0" w14:textId="77777777" w:rsidR="00243161" w:rsidRPr="00707CBC" w:rsidRDefault="00243161">
            <w:pPr>
              <w:jc w:val="center"/>
              <w:rPr>
                <w:rFonts w:eastAsia="仿宋_GB2312"/>
                <w:szCs w:val="21"/>
              </w:rPr>
            </w:pPr>
          </w:p>
        </w:tc>
        <w:tc>
          <w:tcPr>
            <w:tcW w:w="499" w:type="dxa"/>
            <w:vAlign w:val="center"/>
          </w:tcPr>
          <w:p w14:paraId="27D62C9D" w14:textId="77777777" w:rsidR="00243161" w:rsidRPr="00707CBC" w:rsidRDefault="00243161">
            <w:pPr>
              <w:jc w:val="center"/>
              <w:rPr>
                <w:rFonts w:eastAsia="仿宋_GB2312"/>
                <w:szCs w:val="21"/>
              </w:rPr>
            </w:pPr>
          </w:p>
        </w:tc>
        <w:tc>
          <w:tcPr>
            <w:tcW w:w="499" w:type="dxa"/>
            <w:vAlign w:val="center"/>
          </w:tcPr>
          <w:p w14:paraId="5E7A5109" w14:textId="77777777" w:rsidR="00243161" w:rsidRPr="00707CBC" w:rsidRDefault="00243161">
            <w:pPr>
              <w:jc w:val="center"/>
              <w:rPr>
                <w:rFonts w:eastAsia="仿宋_GB2312"/>
                <w:szCs w:val="21"/>
              </w:rPr>
            </w:pPr>
          </w:p>
        </w:tc>
        <w:tc>
          <w:tcPr>
            <w:tcW w:w="499" w:type="dxa"/>
            <w:vAlign w:val="center"/>
          </w:tcPr>
          <w:p w14:paraId="1583A37C" w14:textId="77777777" w:rsidR="00243161" w:rsidRPr="00707CBC" w:rsidRDefault="00243161">
            <w:pPr>
              <w:jc w:val="center"/>
              <w:rPr>
                <w:rFonts w:eastAsia="仿宋_GB2312"/>
                <w:szCs w:val="21"/>
              </w:rPr>
            </w:pPr>
          </w:p>
        </w:tc>
      </w:tr>
      <w:tr w:rsidR="00707CBC" w:rsidRPr="00707CBC" w14:paraId="288002FD" w14:textId="77777777">
        <w:trPr>
          <w:trHeight w:val="690"/>
        </w:trPr>
        <w:tc>
          <w:tcPr>
            <w:tcW w:w="1221" w:type="dxa"/>
            <w:vAlign w:val="center"/>
          </w:tcPr>
          <w:p w14:paraId="4AA68BF0" w14:textId="77777777" w:rsidR="00243161" w:rsidRPr="00707CBC" w:rsidRDefault="00243161">
            <w:pPr>
              <w:jc w:val="center"/>
              <w:rPr>
                <w:rFonts w:eastAsia="仿宋_GB2312"/>
                <w:szCs w:val="21"/>
              </w:rPr>
            </w:pPr>
          </w:p>
        </w:tc>
        <w:tc>
          <w:tcPr>
            <w:tcW w:w="1121" w:type="dxa"/>
            <w:vAlign w:val="center"/>
          </w:tcPr>
          <w:p w14:paraId="7253556B" w14:textId="77777777" w:rsidR="00243161" w:rsidRPr="00707CBC" w:rsidRDefault="00243161">
            <w:pPr>
              <w:jc w:val="center"/>
              <w:rPr>
                <w:rFonts w:eastAsia="仿宋_GB2312"/>
                <w:szCs w:val="21"/>
              </w:rPr>
            </w:pPr>
          </w:p>
        </w:tc>
        <w:tc>
          <w:tcPr>
            <w:tcW w:w="717" w:type="dxa"/>
            <w:vAlign w:val="center"/>
          </w:tcPr>
          <w:p w14:paraId="0200E4E8" w14:textId="77777777" w:rsidR="00243161" w:rsidRPr="00707CBC" w:rsidRDefault="00243161">
            <w:pPr>
              <w:jc w:val="center"/>
              <w:rPr>
                <w:rFonts w:eastAsia="仿宋_GB2312"/>
                <w:szCs w:val="21"/>
              </w:rPr>
            </w:pPr>
          </w:p>
        </w:tc>
        <w:tc>
          <w:tcPr>
            <w:tcW w:w="1019" w:type="dxa"/>
            <w:vAlign w:val="center"/>
          </w:tcPr>
          <w:p w14:paraId="775A55A5" w14:textId="77777777" w:rsidR="00243161" w:rsidRPr="00707CBC" w:rsidRDefault="00243161">
            <w:pPr>
              <w:jc w:val="center"/>
              <w:rPr>
                <w:rFonts w:eastAsia="仿宋_GB2312"/>
                <w:szCs w:val="21"/>
              </w:rPr>
            </w:pPr>
          </w:p>
        </w:tc>
        <w:tc>
          <w:tcPr>
            <w:tcW w:w="1119" w:type="dxa"/>
            <w:vAlign w:val="center"/>
          </w:tcPr>
          <w:p w14:paraId="5F949214" w14:textId="77777777" w:rsidR="00243161" w:rsidRPr="00707CBC" w:rsidRDefault="00243161">
            <w:pPr>
              <w:jc w:val="center"/>
              <w:rPr>
                <w:rFonts w:eastAsia="仿宋_GB2312"/>
                <w:szCs w:val="21"/>
              </w:rPr>
            </w:pPr>
          </w:p>
        </w:tc>
        <w:tc>
          <w:tcPr>
            <w:tcW w:w="766" w:type="dxa"/>
            <w:vAlign w:val="center"/>
          </w:tcPr>
          <w:p w14:paraId="61B4F2D6" w14:textId="77777777" w:rsidR="00243161" w:rsidRPr="00707CBC" w:rsidRDefault="00243161">
            <w:pPr>
              <w:jc w:val="center"/>
              <w:rPr>
                <w:rFonts w:eastAsia="仿宋_GB2312"/>
                <w:szCs w:val="21"/>
              </w:rPr>
            </w:pPr>
          </w:p>
        </w:tc>
        <w:tc>
          <w:tcPr>
            <w:tcW w:w="666" w:type="dxa"/>
            <w:vAlign w:val="center"/>
          </w:tcPr>
          <w:p w14:paraId="75D4F952" w14:textId="77777777" w:rsidR="00243161" w:rsidRPr="00707CBC" w:rsidRDefault="00243161">
            <w:pPr>
              <w:jc w:val="center"/>
              <w:rPr>
                <w:rFonts w:eastAsia="仿宋_GB2312"/>
                <w:szCs w:val="21"/>
              </w:rPr>
            </w:pPr>
          </w:p>
        </w:tc>
        <w:tc>
          <w:tcPr>
            <w:tcW w:w="1119" w:type="dxa"/>
            <w:vAlign w:val="center"/>
          </w:tcPr>
          <w:p w14:paraId="066DA91E" w14:textId="77777777" w:rsidR="00243161" w:rsidRPr="00707CBC" w:rsidRDefault="00243161">
            <w:pPr>
              <w:jc w:val="center"/>
              <w:rPr>
                <w:rFonts w:eastAsia="仿宋_GB2312"/>
                <w:szCs w:val="21"/>
              </w:rPr>
            </w:pPr>
          </w:p>
        </w:tc>
        <w:tc>
          <w:tcPr>
            <w:tcW w:w="1019" w:type="dxa"/>
            <w:vAlign w:val="center"/>
          </w:tcPr>
          <w:p w14:paraId="37FD8DC9" w14:textId="77777777" w:rsidR="00243161" w:rsidRPr="00707CBC" w:rsidRDefault="00243161">
            <w:pPr>
              <w:jc w:val="center"/>
              <w:rPr>
                <w:rFonts w:eastAsia="仿宋_GB2312"/>
                <w:szCs w:val="21"/>
              </w:rPr>
            </w:pPr>
          </w:p>
        </w:tc>
        <w:tc>
          <w:tcPr>
            <w:tcW w:w="918" w:type="dxa"/>
            <w:vAlign w:val="center"/>
          </w:tcPr>
          <w:p w14:paraId="1535201A" w14:textId="77777777" w:rsidR="00243161" w:rsidRPr="00707CBC" w:rsidRDefault="00243161">
            <w:pPr>
              <w:jc w:val="center"/>
              <w:rPr>
                <w:rFonts w:eastAsia="仿宋_GB2312"/>
                <w:szCs w:val="21"/>
              </w:rPr>
            </w:pPr>
          </w:p>
        </w:tc>
        <w:tc>
          <w:tcPr>
            <w:tcW w:w="498" w:type="dxa"/>
            <w:vAlign w:val="center"/>
          </w:tcPr>
          <w:p w14:paraId="321D553F" w14:textId="77777777" w:rsidR="00243161" w:rsidRPr="00707CBC" w:rsidRDefault="00243161">
            <w:pPr>
              <w:jc w:val="center"/>
              <w:rPr>
                <w:rFonts w:eastAsia="仿宋_GB2312"/>
                <w:szCs w:val="21"/>
              </w:rPr>
            </w:pPr>
          </w:p>
        </w:tc>
        <w:tc>
          <w:tcPr>
            <w:tcW w:w="499" w:type="dxa"/>
            <w:vAlign w:val="center"/>
          </w:tcPr>
          <w:p w14:paraId="2A5C1686" w14:textId="77777777" w:rsidR="00243161" w:rsidRPr="00707CBC" w:rsidRDefault="00243161">
            <w:pPr>
              <w:jc w:val="center"/>
              <w:rPr>
                <w:rFonts w:eastAsia="仿宋_GB2312"/>
                <w:szCs w:val="21"/>
              </w:rPr>
            </w:pPr>
          </w:p>
        </w:tc>
        <w:tc>
          <w:tcPr>
            <w:tcW w:w="499" w:type="dxa"/>
            <w:vAlign w:val="center"/>
          </w:tcPr>
          <w:p w14:paraId="29D8D4D8" w14:textId="77777777" w:rsidR="00243161" w:rsidRPr="00707CBC" w:rsidRDefault="00243161">
            <w:pPr>
              <w:jc w:val="center"/>
              <w:rPr>
                <w:rFonts w:eastAsia="仿宋_GB2312"/>
                <w:szCs w:val="21"/>
              </w:rPr>
            </w:pPr>
          </w:p>
        </w:tc>
        <w:tc>
          <w:tcPr>
            <w:tcW w:w="499" w:type="dxa"/>
            <w:vAlign w:val="center"/>
          </w:tcPr>
          <w:p w14:paraId="7E6A24DA" w14:textId="77777777" w:rsidR="00243161" w:rsidRPr="00707CBC" w:rsidRDefault="00243161">
            <w:pPr>
              <w:jc w:val="center"/>
              <w:rPr>
                <w:rFonts w:eastAsia="仿宋_GB2312"/>
                <w:szCs w:val="21"/>
              </w:rPr>
            </w:pPr>
          </w:p>
        </w:tc>
        <w:tc>
          <w:tcPr>
            <w:tcW w:w="499" w:type="dxa"/>
            <w:vAlign w:val="center"/>
          </w:tcPr>
          <w:p w14:paraId="4914BCDA" w14:textId="77777777" w:rsidR="00243161" w:rsidRPr="00707CBC" w:rsidRDefault="00243161">
            <w:pPr>
              <w:jc w:val="center"/>
              <w:rPr>
                <w:rFonts w:eastAsia="仿宋_GB2312"/>
                <w:szCs w:val="21"/>
              </w:rPr>
            </w:pPr>
          </w:p>
        </w:tc>
        <w:tc>
          <w:tcPr>
            <w:tcW w:w="499" w:type="dxa"/>
            <w:vAlign w:val="center"/>
          </w:tcPr>
          <w:p w14:paraId="3B9DC233" w14:textId="77777777" w:rsidR="00243161" w:rsidRPr="00707CBC" w:rsidRDefault="00243161">
            <w:pPr>
              <w:jc w:val="center"/>
              <w:rPr>
                <w:rFonts w:eastAsia="仿宋_GB2312"/>
                <w:szCs w:val="21"/>
              </w:rPr>
            </w:pPr>
          </w:p>
        </w:tc>
        <w:tc>
          <w:tcPr>
            <w:tcW w:w="499" w:type="dxa"/>
            <w:vAlign w:val="center"/>
          </w:tcPr>
          <w:p w14:paraId="2E2FF18D" w14:textId="77777777" w:rsidR="00243161" w:rsidRPr="00707CBC" w:rsidRDefault="00243161">
            <w:pPr>
              <w:jc w:val="center"/>
              <w:rPr>
                <w:rFonts w:eastAsia="仿宋_GB2312"/>
                <w:szCs w:val="21"/>
              </w:rPr>
            </w:pPr>
          </w:p>
        </w:tc>
        <w:tc>
          <w:tcPr>
            <w:tcW w:w="499" w:type="dxa"/>
            <w:vAlign w:val="center"/>
          </w:tcPr>
          <w:p w14:paraId="00526B98" w14:textId="77777777" w:rsidR="00243161" w:rsidRPr="00707CBC" w:rsidRDefault="00243161">
            <w:pPr>
              <w:jc w:val="center"/>
              <w:rPr>
                <w:rFonts w:eastAsia="仿宋_GB2312"/>
                <w:szCs w:val="21"/>
              </w:rPr>
            </w:pPr>
          </w:p>
        </w:tc>
        <w:tc>
          <w:tcPr>
            <w:tcW w:w="499" w:type="dxa"/>
            <w:vAlign w:val="center"/>
          </w:tcPr>
          <w:p w14:paraId="74F650A0" w14:textId="77777777" w:rsidR="00243161" w:rsidRPr="00707CBC" w:rsidRDefault="00243161">
            <w:pPr>
              <w:jc w:val="center"/>
              <w:rPr>
                <w:rFonts w:eastAsia="仿宋_GB2312"/>
                <w:szCs w:val="21"/>
              </w:rPr>
            </w:pPr>
          </w:p>
        </w:tc>
      </w:tr>
      <w:tr w:rsidR="00707CBC" w:rsidRPr="00707CBC" w14:paraId="5C190231" w14:textId="77777777">
        <w:trPr>
          <w:trHeight w:val="690"/>
        </w:trPr>
        <w:tc>
          <w:tcPr>
            <w:tcW w:w="1221" w:type="dxa"/>
            <w:vAlign w:val="center"/>
          </w:tcPr>
          <w:p w14:paraId="51FF6552" w14:textId="77777777" w:rsidR="00243161" w:rsidRPr="00707CBC" w:rsidRDefault="00243161">
            <w:pPr>
              <w:jc w:val="center"/>
              <w:rPr>
                <w:rFonts w:eastAsia="仿宋_GB2312"/>
                <w:szCs w:val="21"/>
              </w:rPr>
            </w:pPr>
          </w:p>
        </w:tc>
        <w:tc>
          <w:tcPr>
            <w:tcW w:w="1121" w:type="dxa"/>
            <w:vAlign w:val="center"/>
          </w:tcPr>
          <w:p w14:paraId="4DDEEA95" w14:textId="77777777" w:rsidR="00243161" w:rsidRPr="00707CBC" w:rsidRDefault="00243161">
            <w:pPr>
              <w:jc w:val="center"/>
              <w:rPr>
                <w:rFonts w:eastAsia="仿宋_GB2312"/>
                <w:szCs w:val="21"/>
              </w:rPr>
            </w:pPr>
          </w:p>
        </w:tc>
        <w:tc>
          <w:tcPr>
            <w:tcW w:w="717" w:type="dxa"/>
            <w:vAlign w:val="center"/>
          </w:tcPr>
          <w:p w14:paraId="7BDA3044" w14:textId="77777777" w:rsidR="00243161" w:rsidRPr="00707CBC" w:rsidRDefault="00243161">
            <w:pPr>
              <w:jc w:val="center"/>
              <w:rPr>
                <w:rFonts w:eastAsia="仿宋_GB2312"/>
                <w:szCs w:val="21"/>
              </w:rPr>
            </w:pPr>
          </w:p>
        </w:tc>
        <w:tc>
          <w:tcPr>
            <w:tcW w:w="1019" w:type="dxa"/>
            <w:vAlign w:val="center"/>
          </w:tcPr>
          <w:p w14:paraId="7C7A8E3F" w14:textId="77777777" w:rsidR="00243161" w:rsidRPr="00707CBC" w:rsidRDefault="00243161">
            <w:pPr>
              <w:jc w:val="center"/>
              <w:rPr>
                <w:rFonts w:eastAsia="仿宋_GB2312"/>
                <w:szCs w:val="21"/>
              </w:rPr>
            </w:pPr>
          </w:p>
        </w:tc>
        <w:tc>
          <w:tcPr>
            <w:tcW w:w="1119" w:type="dxa"/>
            <w:vAlign w:val="center"/>
          </w:tcPr>
          <w:p w14:paraId="04AFF64F" w14:textId="77777777" w:rsidR="00243161" w:rsidRPr="00707CBC" w:rsidRDefault="00243161">
            <w:pPr>
              <w:jc w:val="center"/>
              <w:rPr>
                <w:rFonts w:eastAsia="仿宋_GB2312"/>
                <w:szCs w:val="21"/>
              </w:rPr>
            </w:pPr>
          </w:p>
        </w:tc>
        <w:tc>
          <w:tcPr>
            <w:tcW w:w="766" w:type="dxa"/>
            <w:vAlign w:val="center"/>
          </w:tcPr>
          <w:p w14:paraId="6D88EC12" w14:textId="77777777" w:rsidR="00243161" w:rsidRPr="00707CBC" w:rsidRDefault="00243161">
            <w:pPr>
              <w:jc w:val="center"/>
              <w:rPr>
                <w:rFonts w:eastAsia="仿宋_GB2312"/>
                <w:szCs w:val="21"/>
              </w:rPr>
            </w:pPr>
          </w:p>
        </w:tc>
        <w:tc>
          <w:tcPr>
            <w:tcW w:w="666" w:type="dxa"/>
            <w:vAlign w:val="center"/>
          </w:tcPr>
          <w:p w14:paraId="38D5514C" w14:textId="77777777" w:rsidR="00243161" w:rsidRPr="00707CBC" w:rsidRDefault="00243161">
            <w:pPr>
              <w:jc w:val="center"/>
              <w:rPr>
                <w:rFonts w:eastAsia="仿宋_GB2312"/>
                <w:szCs w:val="21"/>
              </w:rPr>
            </w:pPr>
          </w:p>
        </w:tc>
        <w:tc>
          <w:tcPr>
            <w:tcW w:w="1119" w:type="dxa"/>
            <w:vAlign w:val="center"/>
          </w:tcPr>
          <w:p w14:paraId="6A9C93AB" w14:textId="77777777" w:rsidR="00243161" w:rsidRPr="00707CBC" w:rsidRDefault="00243161">
            <w:pPr>
              <w:jc w:val="center"/>
              <w:rPr>
                <w:rFonts w:eastAsia="仿宋_GB2312"/>
                <w:szCs w:val="21"/>
              </w:rPr>
            </w:pPr>
          </w:p>
        </w:tc>
        <w:tc>
          <w:tcPr>
            <w:tcW w:w="1019" w:type="dxa"/>
            <w:vAlign w:val="center"/>
          </w:tcPr>
          <w:p w14:paraId="13D9F6C4" w14:textId="77777777" w:rsidR="00243161" w:rsidRPr="00707CBC" w:rsidRDefault="00243161">
            <w:pPr>
              <w:jc w:val="center"/>
              <w:rPr>
                <w:rFonts w:eastAsia="仿宋_GB2312"/>
                <w:szCs w:val="21"/>
              </w:rPr>
            </w:pPr>
          </w:p>
        </w:tc>
        <w:tc>
          <w:tcPr>
            <w:tcW w:w="918" w:type="dxa"/>
            <w:vAlign w:val="center"/>
          </w:tcPr>
          <w:p w14:paraId="2BDC8968" w14:textId="77777777" w:rsidR="00243161" w:rsidRPr="00707CBC" w:rsidRDefault="00243161">
            <w:pPr>
              <w:jc w:val="center"/>
              <w:rPr>
                <w:rFonts w:eastAsia="仿宋_GB2312"/>
                <w:szCs w:val="21"/>
              </w:rPr>
            </w:pPr>
          </w:p>
        </w:tc>
        <w:tc>
          <w:tcPr>
            <w:tcW w:w="498" w:type="dxa"/>
            <w:vAlign w:val="center"/>
          </w:tcPr>
          <w:p w14:paraId="46902A35" w14:textId="77777777" w:rsidR="00243161" w:rsidRPr="00707CBC" w:rsidRDefault="00243161">
            <w:pPr>
              <w:jc w:val="center"/>
              <w:rPr>
                <w:rFonts w:eastAsia="仿宋_GB2312"/>
                <w:szCs w:val="21"/>
              </w:rPr>
            </w:pPr>
          </w:p>
        </w:tc>
        <w:tc>
          <w:tcPr>
            <w:tcW w:w="499" w:type="dxa"/>
            <w:vAlign w:val="center"/>
          </w:tcPr>
          <w:p w14:paraId="23AFFB69" w14:textId="77777777" w:rsidR="00243161" w:rsidRPr="00707CBC" w:rsidRDefault="00243161">
            <w:pPr>
              <w:jc w:val="center"/>
              <w:rPr>
                <w:rFonts w:eastAsia="仿宋_GB2312"/>
                <w:szCs w:val="21"/>
              </w:rPr>
            </w:pPr>
          </w:p>
        </w:tc>
        <w:tc>
          <w:tcPr>
            <w:tcW w:w="499" w:type="dxa"/>
            <w:vAlign w:val="center"/>
          </w:tcPr>
          <w:p w14:paraId="314CC1EA" w14:textId="77777777" w:rsidR="00243161" w:rsidRPr="00707CBC" w:rsidRDefault="00243161">
            <w:pPr>
              <w:jc w:val="center"/>
              <w:rPr>
                <w:rFonts w:eastAsia="仿宋_GB2312"/>
                <w:szCs w:val="21"/>
              </w:rPr>
            </w:pPr>
          </w:p>
        </w:tc>
        <w:tc>
          <w:tcPr>
            <w:tcW w:w="499" w:type="dxa"/>
            <w:vAlign w:val="center"/>
          </w:tcPr>
          <w:p w14:paraId="68B7EE85" w14:textId="77777777" w:rsidR="00243161" w:rsidRPr="00707CBC" w:rsidRDefault="00243161">
            <w:pPr>
              <w:jc w:val="center"/>
              <w:rPr>
                <w:rFonts w:eastAsia="仿宋_GB2312"/>
                <w:szCs w:val="21"/>
              </w:rPr>
            </w:pPr>
          </w:p>
        </w:tc>
        <w:tc>
          <w:tcPr>
            <w:tcW w:w="499" w:type="dxa"/>
            <w:vAlign w:val="center"/>
          </w:tcPr>
          <w:p w14:paraId="73464D37" w14:textId="77777777" w:rsidR="00243161" w:rsidRPr="00707CBC" w:rsidRDefault="00243161">
            <w:pPr>
              <w:jc w:val="center"/>
              <w:rPr>
                <w:rFonts w:eastAsia="仿宋_GB2312"/>
                <w:szCs w:val="21"/>
              </w:rPr>
            </w:pPr>
          </w:p>
        </w:tc>
        <w:tc>
          <w:tcPr>
            <w:tcW w:w="499" w:type="dxa"/>
            <w:vAlign w:val="center"/>
          </w:tcPr>
          <w:p w14:paraId="6B0D1C35" w14:textId="77777777" w:rsidR="00243161" w:rsidRPr="00707CBC" w:rsidRDefault="00243161">
            <w:pPr>
              <w:jc w:val="center"/>
              <w:rPr>
                <w:rFonts w:eastAsia="仿宋_GB2312"/>
                <w:szCs w:val="21"/>
              </w:rPr>
            </w:pPr>
          </w:p>
        </w:tc>
        <w:tc>
          <w:tcPr>
            <w:tcW w:w="499" w:type="dxa"/>
            <w:vAlign w:val="center"/>
          </w:tcPr>
          <w:p w14:paraId="71000660" w14:textId="77777777" w:rsidR="00243161" w:rsidRPr="00707CBC" w:rsidRDefault="00243161">
            <w:pPr>
              <w:jc w:val="center"/>
              <w:rPr>
                <w:rFonts w:eastAsia="仿宋_GB2312"/>
                <w:szCs w:val="21"/>
              </w:rPr>
            </w:pPr>
          </w:p>
        </w:tc>
        <w:tc>
          <w:tcPr>
            <w:tcW w:w="499" w:type="dxa"/>
            <w:vAlign w:val="center"/>
          </w:tcPr>
          <w:p w14:paraId="29018B16" w14:textId="77777777" w:rsidR="00243161" w:rsidRPr="00707CBC" w:rsidRDefault="00243161">
            <w:pPr>
              <w:jc w:val="center"/>
              <w:rPr>
                <w:rFonts w:eastAsia="仿宋_GB2312"/>
                <w:szCs w:val="21"/>
              </w:rPr>
            </w:pPr>
          </w:p>
        </w:tc>
        <w:tc>
          <w:tcPr>
            <w:tcW w:w="499" w:type="dxa"/>
            <w:vAlign w:val="center"/>
          </w:tcPr>
          <w:p w14:paraId="3B41885C" w14:textId="77777777" w:rsidR="00243161" w:rsidRPr="00707CBC" w:rsidRDefault="00243161">
            <w:pPr>
              <w:jc w:val="center"/>
              <w:rPr>
                <w:rFonts w:eastAsia="仿宋_GB2312"/>
                <w:szCs w:val="21"/>
              </w:rPr>
            </w:pPr>
          </w:p>
        </w:tc>
      </w:tr>
      <w:tr w:rsidR="00707CBC" w:rsidRPr="00707CBC" w14:paraId="283CC469" w14:textId="77777777">
        <w:trPr>
          <w:trHeight w:val="690"/>
        </w:trPr>
        <w:tc>
          <w:tcPr>
            <w:tcW w:w="1221" w:type="dxa"/>
            <w:vAlign w:val="center"/>
          </w:tcPr>
          <w:p w14:paraId="46760AA9" w14:textId="77777777" w:rsidR="00243161" w:rsidRPr="00707CBC" w:rsidRDefault="00243161">
            <w:pPr>
              <w:jc w:val="center"/>
              <w:rPr>
                <w:rFonts w:eastAsia="仿宋_GB2312"/>
                <w:szCs w:val="21"/>
              </w:rPr>
            </w:pPr>
          </w:p>
        </w:tc>
        <w:tc>
          <w:tcPr>
            <w:tcW w:w="1121" w:type="dxa"/>
            <w:vAlign w:val="center"/>
          </w:tcPr>
          <w:p w14:paraId="3983CEB6" w14:textId="77777777" w:rsidR="00243161" w:rsidRPr="00707CBC" w:rsidRDefault="00243161">
            <w:pPr>
              <w:jc w:val="center"/>
              <w:rPr>
                <w:rFonts w:eastAsia="仿宋_GB2312"/>
                <w:szCs w:val="21"/>
              </w:rPr>
            </w:pPr>
          </w:p>
        </w:tc>
        <w:tc>
          <w:tcPr>
            <w:tcW w:w="717" w:type="dxa"/>
            <w:vAlign w:val="center"/>
          </w:tcPr>
          <w:p w14:paraId="109DE361" w14:textId="77777777" w:rsidR="00243161" w:rsidRPr="00707CBC" w:rsidRDefault="00243161">
            <w:pPr>
              <w:jc w:val="center"/>
              <w:rPr>
                <w:rFonts w:eastAsia="仿宋_GB2312"/>
                <w:szCs w:val="21"/>
              </w:rPr>
            </w:pPr>
          </w:p>
        </w:tc>
        <w:tc>
          <w:tcPr>
            <w:tcW w:w="1019" w:type="dxa"/>
            <w:vAlign w:val="center"/>
          </w:tcPr>
          <w:p w14:paraId="1428A9C0" w14:textId="77777777" w:rsidR="00243161" w:rsidRPr="00707CBC" w:rsidRDefault="00243161">
            <w:pPr>
              <w:jc w:val="center"/>
              <w:rPr>
                <w:rFonts w:eastAsia="仿宋_GB2312"/>
                <w:szCs w:val="21"/>
              </w:rPr>
            </w:pPr>
          </w:p>
        </w:tc>
        <w:tc>
          <w:tcPr>
            <w:tcW w:w="1119" w:type="dxa"/>
            <w:vAlign w:val="center"/>
          </w:tcPr>
          <w:p w14:paraId="7704F65A" w14:textId="77777777" w:rsidR="00243161" w:rsidRPr="00707CBC" w:rsidRDefault="00243161">
            <w:pPr>
              <w:jc w:val="center"/>
              <w:rPr>
                <w:rFonts w:eastAsia="仿宋_GB2312"/>
                <w:szCs w:val="21"/>
              </w:rPr>
            </w:pPr>
          </w:p>
        </w:tc>
        <w:tc>
          <w:tcPr>
            <w:tcW w:w="766" w:type="dxa"/>
            <w:vAlign w:val="center"/>
          </w:tcPr>
          <w:p w14:paraId="146BBF1A" w14:textId="77777777" w:rsidR="00243161" w:rsidRPr="00707CBC" w:rsidRDefault="00243161">
            <w:pPr>
              <w:jc w:val="center"/>
              <w:rPr>
                <w:rFonts w:eastAsia="仿宋_GB2312"/>
                <w:szCs w:val="21"/>
              </w:rPr>
            </w:pPr>
          </w:p>
        </w:tc>
        <w:tc>
          <w:tcPr>
            <w:tcW w:w="666" w:type="dxa"/>
            <w:vAlign w:val="center"/>
          </w:tcPr>
          <w:p w14:paraId="048F0B36" w14:textId="77777777" w:rsidR="00243161" w:rsidRPr="00707CBC" w:rsidRDefault="00243161">
            <w:pPr>
              <w:jc w:val="center"/>
              <w:rPr>
                <w:rFonts w:eastAsia="仿宋_GB2312"/>
                <w:szCs w:val="21"/>
              </w:rPr>
            </w:pPr>
          </w:p>
        </w:tc>
        <w:tc>
          <w:tcPr>
            <w:tcW w:w="1119" w:type="dxa"/>
            <w:vAlign w:val="center"/>
          </w:tcPr>
          <w:p w14:paraId="7EADC405" w14:textId="77777777" w:rsidR="00243161" w:rsidRPr="00707CBC" w:rsidRDefault="00243161">
            <w:pPr>
              <w:jc w:val="center"/>
              <w:rPr>
                <w:rFonts w:eastAsia="仿宋_GB2312"/>
                <w:szCs w:val="21"/>
              </w:rPr>
            </w:pPr>
          </w:p>
        </w:tc>
        <w:tc>
          <w:tcPr>
            <w:tcW w:w="1019" w:type="dxa"/>
            <w:vAlign w:val="center"/>
          </w:tcPr>
          <w:p w14:paraId="6B45F6DD" w14:textId="77777777" w:rsidR="00243161" w:rsidRPr="00707CBC" w:rsidRDefault="00243161">
            <w:pPr>
              <w:jc w:val="center"/>
              <w:rPr>
                <w:rFonts w:eastAsia="仿宋_GB2312"/>
                <w:szCs w:val="21"/>
              </w:rPr>
            </w:pPr>
          </w:p>
        </w:tc>
        <w:tc>
          <w:tcPr>
            <w:tcW w:w="918" w:type="dxa"/>
            <w:vAlign w:val="center"/>
          </w:tcPr>
          <w:p w14:paraId="761C70A5" w14:textId="77777777" w:rsidR="00243161" w:rsidRPr="00707CBC" w:rsidRDefault="00243161">
            <w:pPr>
              <w:jc w:val="center"/>
              <w:rPr>
                <w:rFonts w:eastAsia="仿宋_GB2312"/>
                <w:szCs w:val="21"/>
              </w:rPr>
            </w:pPr>
          </w:p>
        </w:tc>
        <w:tc>
          <w:tcPr>
            <w:tcW w:w="498" w:type="dxa"/>
            <w:vAlign w:val="center"/>
          </w:tcPr>
          <w:p w14:paraId="3C1A6D97" w14:textId="77777777" w:rsidR="00243161" w:rsidRPr="00707CBC" w:rsidRDefault="00243161">
            <w:pPr>
              <w:jc w:val="center"/>
              <w:rPr>
                <w:rFonts w:eastAsia="仿宋_GB2312"/>
                <w:szCs w:val="21"/>
              </w:rPr>
            </w:pPr>
          </w:p>
        </w:tc>
        <w:tc>
          <w:tcPr>
            <w:tcW w:w="499" w:type="dxa"/>
            <w:vAlign w:val="center"/>
          </w:tcPr>
          <w:p w14:paraId="5CEB193D" w14:textId="77777777" w:rsidR="00243161" w:rsidRPr="00707CBC" w:rsidRDefault="00243161">
            <w:pPr>
              <w:jc w:val="center"/>
              <w:rPr>
                <w:rFonts w:eastAsia="仿宋_GB2312"/>
                <w:szCs w:val="21"/>
              </w:rPr>
            </w:pPr>
          </w:p>
        </w:tc>
        <w:tc>
          <w:tcPr>
            <w:tcW w:w="499" w:type="dxa"/>
            <w:vAlign w:val="center"/>
          </w:tcPr>
          <w:p w14:paraId="42341BC4" w14:textId="77777777" w:rsidR="00243161" w:rsidRPr="00707CBC" w:rsidRDefault="00243161">
            <w:pPr>
              <w:jc w:val="center"/>
              <w:rPr>
                <w:rFonts w:eastAsia="仿宋_GB2312"/>
                <w:szCs w:val="21"/>
              </w:rPr>
            </w:pPr>
          </w:p>
        </w:tc>
        <w:tc>
          <w:tcPr>
            <w:tcW w:w="499" w:type="dxa"/>
            <w:vAlign w:val="center"/>
          </w:tcPr>
          <w:p w14:paraId="641A098A" w14:textId="77777777" w:rsidR="00243161" w:rsidRPr="00707CBC" w:rsidRDefault="00243161">
            <w:pPr>
              <w:jc w:val="center"/>
              <w:rPr>
                <w:rFonts w:eastAsia="仿宋_GB2312"/>
                <w:szCs w:val="21"/>
              </w:rPr>
            </w:pPr>
          </w:p>
        </w:tc>
        <w:tc>
          <w:tcPr>
            <w:tcW w:w="499" w:type="dxa"/>
            <w:vAlign w:val="center"/>
          </w:tcPr>
          <w:p w14:paraId="55ECDD15" w14:textId="77777777" w:rsidR="00243161" w:rsidRPr="00707CBC" w:rsidRDefault="00243161">
            <w:pPr>
              <w:jc w:val="center"/>
              <w:rPr>
                <w:rFonts w:eastAsia="仿宋_GB2312"/>
                <w:szCs w:val="21"/>
              </w:rPr>
            </w:pPr>
          </w:p>
        </w:tc>
        <w:tc>
          <w:tcPr>
            <w:tcW w:w="499" w:type="dxa"/>
            <w:vAlign w:val="center"/>
          </w:tcPr>
          <w:p w14:paraId="7AEA4252" w14:textId="77777777" w:rsidR="00243161" w:rsidRPr="00707CBC" w:rsidRDefault="00243161">
            <w:pPr>
              <w:jc w:val="center"/>
              <w:rPr>
                <w:rFonts w:eastAsia="仿宋_GB2312"/>
                <w:szCs w:val="21"/>
              </w:rPr>
            </w:pPr>
          </w:p>
        </w:tc>
        <w:tc>
          <w:tcPr>
            <w:tcW w:w="499" w:type="dxa"/>
            <w:vAlign w:val="center"/>
          </w:tcPr>
          <w:p w14:paraId="07FF3FE0" w14:textId="77777777" w:rsidR="00243161" w:rsidRPr="00707CBC" w:rsidRDefault="00243161">
            <w:pPr>
              <w:jc w:val="center"/>
              <w:rPr>
                <w:rFonts w:eastAsia="仿宋_GB2312"/>
                <w:szCs w:val="21"/>
              </w:rPr>
            </w:pPr>
          </w:p>
        </w:tc>
        <w:tc>
          <w:tcPr>
            <w:tcW w:w="499" w:type="dxa"/>
            <w:vAlign w:val="center"/>
          </w:tcPr>
          <w:p w14:paraId="6642200E" w14:textId="77777777" w:rsidR="00243161" w:rsidRPr="00707CBC" w:rsidRDefault="00243161">
            <w:pPr>
              <w:jc w:val="center"/>
              <w:rPr>
                <w:rFonts w:eastAsia="仿宋_GB2312"/>
                <w:szCs w:val="21"/>
              </w:rPr>
            </w:pPr>
          </w:p>
        </w:tc>
        <w:tc>
          <w:tcPr>
            <w:tcW w:w="499" w:type="dxa"/>
            <w:vAlign w:val="center"/>
          </w:tcPr>
          <w:p w14:paraId="11D4B552" w14:textId="77777777" w:rsidR="00243161" w:rsidRPr="00707CBC" w:rsidRDefault="00243161">
            <w:pPr>
              <w:jc w:val="center"/>
              <w:rPr>
                <w:rFonts w:eastAsia="仿宋_GB2312"/>
                <w:szCs w:val="21"/>
              </w:rPr>
            </w:pPr>
          </w:p>
        </w:tc>
      </w:tr>
      <w:tr w:rsidR="00707CBC" w:rsidRPr="00707CBC" w14:paraId="1361721C" w14:textId="77777777">
        <w:trPr>
          <w:trHeight w:val="690"/>
        </w:trPr>
        <w:tc>
          <w:tcPr>
            <w:tcW w:w="1221" w:type="dxa"/>
            <w:vAlign w:val="center"/>
          </w:tcPr>
          <w:p w14:paraId="3E47BDC5" w14:textId="77777777" w:rsidR="00243161" w:rsidRPr="00707CBC" w:rsidRDefault="00243161">
            <w:pPr>
              <w:jc w:val="center"/>
              <w:rPr>
                <w:rFonts w:eastAsia="仿宋_GB2312"/>
                <w:szCs w:val="21"/>
              </w:rPr>
            </w:pPr>
          </w:p>
        </w:tc>
        <w:tc>
          <w:tcPr>
            <w:tcW w:w="1121" w:type="dxa"/>
            <w:vAlign w:val="center"/>
          </w:tcPr>
          <w:p w14:paraId="61480F4C" w14:textId="77777777" w:rsidR="00243161" w:rsidRPr="00707CBC" w:rsidRDefault="00243161">
            <w:pPr>
              <w:jc w:val="center"/>
              <w:rPr>
                <w:rFonts w:eastAsia="仿宋_GB2312"/>
                <w:szCs w:val="21"/>
              </w:rPr>
            </w:pPr>
          </w:p>
        </w:tc>
        <w:tc>
          <w:tcPr>
            <w:tcW w:w="717" w:type="dxa"/>
            <w:vAlign w:val="center"/>
          </w:tcPr>
          <w:p w14:paraId="247FC38F" w14:textId="77777777" w:rsidR="00243161" w:rsidRPr="00707CBC" w:rsidRDefault="00243161">
            <w:pPr>
              <w:jc w:val="center"/>
              <w:rPr>
                <w:rFonts w:eastAsia="仿宋_GB2312"/>
                <w:szCs w:val="21"/>
              </w:rPr>
            </w:pPr>
          </w:p>
        </w:tc>
        <w:tc>
          <w:tcPr>
            <w:tcW w:w="1019" w:type="dxa"/>
            <w:vAlign w:val="center"/>
          </w:tcPr>
          <w:p w14:paraId="547DFC78" w14:textId="77777777" w:rsidR="00243161" w:rsidRPr="00707CBC" w:rsidRDefault="00243161">
            <w:pPr>
              <w:jc w:val="center"/>
              <w:rPr>
                <w:rFonts w:eastAsia="仿宋_GB2312"/>
                <w:szCs w:val="21"/>
              </w:rPr>
            </w:pPr>
          </w:p>
        </w:tc>
        <w:tc>
          <w:tcPr>
            <w:tcW w:w="1119" w:type="dxa"/>
            <w:vAlign w:val="center"/>
          </w:tcPr>
          <w:p w14:paraId="004B784A" w14:textId="77777777" w:rsidR="00243161" w:rsidRPr="00707CBC" w:rsidRDefault="00243161">
            <w:pPr>
              <w:jc w:val="center"/>
              <w:rPr>
                <w:rFonts w:eastAsia="仿宋_GB2312"/>
                <w:szCs w:val="21"/>
              </w:rPr>
            </w:pPr>
          </w:p>
        </w:tc>
        <w:tc>
          <w:tcPr>
            <w:tcW w:w="766" w:type="dxa"/>
            <w:vAlign w:val="center"/>
          </w:tcPr>
          <w:p w14:paraId="6A52698D" w14:textId="77777777" w:rsidR="00243161" w:rsidRPr="00707CBC" w:rsidRDefault="00243161">
            <w:pPr>
              <w:jc w:val="center"/>
              <w:rPr>
                <w:rFonts w:eastAsia="仿宋_GB2312"/>
                <w:szCs w:val="21"/>
              </w:rPr>
            </w:pPr>
          </w:p>
        </w:tc>
        <w:tc>
          <w:tcPr>
            <w:tcW w:w="666" w:type="dxa"/>
            <w:vAlign w:val="center"/>
          </w:tcPr>
          <w:p w14:paraId="76A828AD" w14:textId="77777777" w:rsidR="00243161" w:rsidRPr="00707CBC" w:rsidRDefault="00243161">
            <w:pPr>
              <w:jc w:val="center"/>
              <w:rPr>
                <w:rFonts w:eastAsia="仿宋_GB2312"/>
                <w:szCs w:val="21"/>
              </w:rPr>
            </w:pPr>
          </w:p>
        </w:tc>
        <w:tc>
          <w:tcPr>
            <w:tcW w:w="1119" w:type="dxa"/>
            <w:vAlign w:val="center"/>
          </w:tcPr>
          <w:p w14:paraId="2C2D7700" w14:textId="77777777" w:rsidR="00243161" w:rsidRPr="00707CBC" w:rsidRDefault="00243161">
            <w:pPr>
              <w:jc w:val="center"/>
              <w:rPr>
                <w:rFonts w:eastAsia="仿宋_GB2312"/>
                <w:szCs w:val="21"/>
              </w:rPr>
            </w:pPr>
          </w:p>
        </w:tc>
        <w:tc>
          <w:tcPr>
            <w:tcW w:w="1019" w:type="dxa"/>
            <w:vAlign w:val="center"/>
          </w:tcPr>
          <w:p w14:paraId="673B021B" w14:textId="77777777" w:rsidR="00243161" w:rsidRPr="00707CBC" w:rsidRDefault="00243161">
            <w:pPr>
              <w:jc w:val="center"/>
              <w:rPr>
                <w:rFonts w:eastAsia="仿宋_GB2312"/>
                <w:szCs w:val="21"/>
              </w:rPr>
            </w:pPr>
          </w:p>
        </w:tc>
        <w:tc>
          <w:tcPr>
            <w:tcW w:w="918" w:type="dxa"/>
            <w:vAlign w:val="center"/>
          </w:tcPr>
          <w:p w14:paraId="5DCCAE1B" w14:textId="77777777" w:rsidR="00243161" w:rsidRPr="00707CBC" w:rsidRDefault="00243161">
            <w:pPr>
              <w:jc w:val="center"/>
              <w:rPr>
                <w:rFonts w:eastAsia="仿宋_GB2312"/>
                <w:szCs w:val="21"/>
              </w:rPr>
            </w:pPr>
          </w:p>
        </w:tc>
        <w:tc>
          <w:tcPr>
            <w:tcW w:w="498" w:type="dxa"/>
            <w:vAlign w:val="center"/>
          </w:tcPr>
          <w:p w14:paraId="10403C05" w14:textId="77777777" w:rsidR="00243161" w:rsidRPr="00707CBC" w:rsidRDefault="00243161">
            <w:pPr>
              <w:jc w:val="center"/>
              <w:rPr>
                <w:rFonts w:eastAsia="仿宋_GB2312"/>
                <w:szCs w:val="21"/>
              </w:rPr>
            </w:pPr>
          </w:p>
        </w:tc>
        <w:tc>
          <w:tcPr>
            <w:tcW w:w="499" w:type="dxa"/>
            <w:vAlign w:val="center"/>
          </w:tcPr>
          <w:p w14:paraId="0B4B491C" w14:textId="77777777" w:rsidR="00243161" w:rsidRPr="00707CBC" w:rsidRDefault="00243161">
            <w:pPr>
              <w:jc w:val="center"/>
              <w:rPr>
                <w:rFonts w:eastAsia="仿宋_GB2312"/>
                <w:szCs w:val="21"/>
              </w:rPr>
            </w:pPr>
          </w:p>
        </w:tc>
        <w:tc>
          <w:tcPr>
            <w:tcW w:w="499" w:type="dxa"/>
            <w:vAlign w:val="center"/>
          </w:tcPr>
          <w:p w14:paraId="624080F9" w14:textId="77777777" w:rsidR="00243161" w:rsidRPr="00707CBC" w:rsidRDefault="00243161">
            <w:pPr>
              <w:jc w:val="center"/>
              <w:rPr>
                <w:rFonts w:eastAsia="仿宋_GB2312"/>
                <w:szCs w:val="21"/>
              </w:rPr>
            </w:pPr>
          </w:p>
        </w:tc>
        <w:tc>
          <w:tcPr>
            <w:tcW w:w="499" w:type="dxa"/>
            <w:vAlign w:val="center"/>
          </w:tcPr>
          <w:p w14:paraId="5FA0CD70" w14:textId="77777777" w:rsidR="00243161" w:rsidRPr="00707CBC" w:rsidRDefault="00243161">
            <w:pPr>
              <w:jc w:val="center"/>
              <w:rPr>
                <w:rFonts w:eastAsia="仿宋_GB2312"/>
                <w:szCs w:val="21"/>
              </w:rPr>
            </w:pPr>
          </w:p>
        </w:tc>
        <w:tc>
          <w:tcPr>
            <w:tcW w:w="499" w:type="dxa"/>
            <w:vAlign w:val="center"/>
          </w:tcPr>
          <w:p w14:paraId="36F61AA1" w14:textId="77777777" w:rsidR="00243161" w:rsidRPr="00707CBC" w:rsidRDefault="00243161">
            <w:pPr>
              <w:jc w:val="center"/>
              <w:rPr>
                <w:rFonts w:eastAsia="仿宋_GB2312"/>
                <w:szCs w:val="21"/>
              </w:rPr>
            </w:pPr>
          </w:p>
        </w:tc>
        <w:tc>
          <w:tcPr>
            <w:tcW w:w="499" w:type="dxa"/>
            <w:vAlign w:val="center"/>
          </w:tcPr>
          <w:p w14:paraId="1A685D45" w14:textId="77777777" w:rsidR="00243161" w:rsidRPr="00707CBC" w:rsidRDefault="00243161">
            <w:pPr>
              <w:jc w:val="center"/>
              <w:rPr>
                <w:rFonts w:eastAsia="仿宋_GB2312"/>
                <w:szCs w:val="21"/>
              </w:rPr>
            </w:pPr>
          </w:p>
        </w:tc>
        <w:tc>
          <w:tcPr>
            <w:tcW w:w="499" w:type="dxa"/>
            <w:vAlign w:val="center"/>
          </w:tcPr>
          <w:p w14:paraId="30CEDE2F" w14:textId="77777777" w:rsidR="00243161" w:rsidRPr="00707CBC" w:rsidRDefault="00243161">
            <w:pPr>
              <w:jc w:val="center"/>
              <w:rPr>
                <w:rFonts w:eastAsia="仿宋_GB2312"/>
                <w:szCs w:val="21"/>
              </w:rPr>
            </w:pPr>
          </w:p>
        </w:tc>
        <w:tc>
          <w:tcPr>
            <w:tcW w:w="499" w:type="dxa"/>
            <w:vAlign w:val="center"/>
          </w:tcPr>
          <w:p w14:paraId="0B2E7ACF" w14:textId="77777777" w:rsidR="00243161" w:rsidRPr="00707CBC" w:rsidRDefault="00243161">
            <w:pPr>
              <w:jc w:val="center"/>
              <w:rPr>
                <w:rFonts w:eastAsia="仿宋_GB2312"/>
                <w:szCs w:val="21"/>
              </w:rPr>
            </w:pPr>
          </w:p>
        </w:tc>
        <w:tc>
          <w:tcPr>
            <w:tcW w:w="499" w:type="dxa"/>
            <w:vAlign w:val="center"/>
          </w:tcPr>
          <w:p w14:paraId="112A007D" w14:textId="77777777" w:rsidR="00243161" w:rsidRPr="00707CBC" w:rsidRDefault="00243161">
            <w:pPr>
              <w:jc w:val="center"/>
              <w:rPr>
                <w:rFonts w:eastAsia="仿宋_GB2312"/>
                <w:szCs w:val="21"/>
              </w:rPr>
            </w:pPr>
          </w:p>
        </w:tc>
      </w:tr>
    </w:tbl>
    <w:p w14:paraId="1C636694" w14:textId="77777777" w:rsidR="00243161" w:rsidRPr="00707CBC" w:rsidRDefault="00000000">
      <w:pPr>
        <w:adjustRightInd w:val="0"/>
        <w:snapToGrid w:val="0"/>
        <w:spacing w:beforeLines="50" w:before="120" w:line="300" w:lineRule="exact"/>
        <w:ind w:left="420" w:hangingChars="200" w:hanging="420"/>
        <w:rPr>
          <w:rFonts w:eastAsia="仿宋_GB2312"/>
          <w:sz w:val="32"/>
          <w:szCs w:val="32"/>
        </w:rPr>
      </w:pPr>
      <w:r w:rsidRPr="00707CBC">
        <w:rPr>
          <w:rFonts w:eastAsia="仿宋_GB2312"/>
          <w:szCs w:val="21"/>
        </w:rPr>
        <w:t>注：（</w:t>
      </w:r>
      <w:r w:rsidRPr="00707CBC">
        <w:rPr>
          <w:rFonts w:eastAsia="仿宋_GB2312"/>
          <w:szCs w:val="21"/>
        </w:rPr>
        <w:t>1</w:t>
      </w:r>
      <w:r w:rsidRPr="00707CBC">
        <w:rPr>
          <w:rFonts w:eastAsia="仿宋_GB2312"/>
          <w:szCs w:val="21"/>
        </w:rPr>
        <w:t>）按顺序连续固定调查</w:t>
      </w:r>
      <w:r w:rsidRPr="00707CBC">
        <w:rPr>
          <w:rFonts w:eastAsia="仿宋_GB2312"/>
          <w:szCs w:val="21"/>
        </w:rPr>
        <w:t>10</w:t>
      </w:r>
      <w:r w:rsidRPr="00707CBC">
        <w:rPr>
          <w:rFonts w:eastAsia="仿宋_GB2312"/>
          <w:szCs w:val="21"/>
        </w:rPr>
        <w:t>株并作标记。（</w:t>
      </w:r>
      <w:r w:rsidRPr="00707CBC">
        <w:rPr>
          <w:rFonts w:eastAsia="仿宋_GB2312"/>
          <w:szCs w:val="21"/>
        </w:rPr>
        <w:t>2</w:t>
      </w:r>
      <w:r w:rsidRPr="00707CBC">
        <w:rPr>
          <w:rFonts w:eastAsia="仿宋_GB2312"/>
          <w:szCs w:val="21"/>
        </w:rPr>
        <w:t>）苗高单位为</w:t>
      </w:r>
      <w:r w:rsidRPr="00707CBC">
        <w:rPr>
          <w:rFonts w:eastAsia="仿宋_GB2312"/>
          <w:szCs w:val="21"/>
        </w:rPr>
        <w:t>cm</w:t>
      </w:r>
      <w:r w:rsidRPr="00707CBC">
        <w:rPr>
          <w:rFonts w:eastAsia="仿宋_GB2312"/>
          <w:szCs w:val="21"/>
        </w:rPr>
        <w:t>，叶龄单位为叶，茎粗单位为</w:t>
      </w:r>
      <w:r w:rsidRPr="00707CBC">
        <w:rPr>
          <w:rFonts w:eastAsia="仿宋_GB2312"/>
          <w:szCs w:val="21"/>
        </w:rPr>
        <w:t>cm</w:t>
      </w:r>
      <w:r w:rsidRPr="00707CBC">
        <w:rPr>
          <w:rFonts w:eastAsia="仿宋_GB2312"/>
          <w:szCs w:val="21"/>
        </w:rPr>
        <w:t>。（</w:t>
      </w:r>
      <w:r w:rsidRPr="00707CBC">
        <w:rPr>
          <w:rFonts w:eastAsia="仿宋_GB2312"/>
          <w:szCs w:val="21"/>
        </w:rPr>
        <w:t>3</w:t>
      </w:r>
      <w:r w:rsidRPr="00707CBC">
        <w:rPr>
          <w:rFonts w:eastAsia="仿宋_GB2312"/>
          <w:szCs w:val="21"/>
        </w:rPr>
        <w:t>）从播种开始每五天观察记录一次。（</w:t>
      </w:r>
      <w:r w:rsidRPr="00707CBC">
        <w:rPr>
          <w:rFonts w:eastAsia="仿宋_GB2312"/>
          <w:szCs w:val="21"/>
        </w:rPr>
        <w:t>4</w:t>
      </w:r>
      <w:r w:rsidRPr="00707CBC">
        <w:rPr>
          <w:rFonts w:eastAsia="仿宋_GB2312"/>
          <w:szCs w:val="21"/>
        </w:rPr>
        <w:t>）请将此表转换为</w:t>
      </w:r>
      <w:r w:rsidRPr="00707CBC">
        <w:rPr>
          <w:rFonts w:eastAsia="仿宋_GB2312"/>
          <w:szCs w:val="21"/>
        </w:rPr>
        <w:t>Excel</w:t>
      </w:r>
      <w:r w:rsidRPr="00707CBC">
        <w:rPr>
          <w:rFonts w:eastAsia="仿宋_GB2312"/>
          <w:szCs w:val="21"/>
        </w:rPr>
        <w:t>表格，逐次增加调查内容。</w:t>
      </w:r>
    </w:p>
    <w:p w14:paraId="2C62FD68" w14:textId="77777777" w:rsidR="00243161" w:rsidRPr="00707CBC" w:rsidRDefault="00243161">
      <w:pPr>
        <w:jc w:val="left"/>
        <w:rPr>
          <w:rFonts w:eastAsia="仿宋_GB2312"/>
          <w:sz w:val="32"/>
          <w:szCs w:val="32"/>
        </w:rPr>
        <w:sectPr w:rsidR="00243161" w:rsidRPr="00707CBC">
          <w:pgSz w:w="16838" w:h="11906" w:orient="landscape"/>
          <w:pgMar w:top="1587" w:right="1440" w:bottom="1287" w:left="1440" w:header="850" w:footer="992" w:gutter="0"/>
          <w:cols w:space="720"/>
          <w:docGrid w:linePitch="312"/>
        </w:sectPr>
      </w:pPr>
    </w:p>
    <w:p w14:paraId="6CA036C0" w14:textId="77777777" w:rsidR="00243161" w:rsidRPr="00707CBC" w:rsidRDefault="00000000">
      <w:pPr>
        <w:spacing w:line="600" w:lineRule="exact"/>
        <w:rPr>
          <w:rFonts w:eastAsia="黑体"/>
          <w:sz w:val="32"/>
          <w:szCs w:val="32"/>
        </w:rPr>
      </w:pPr>
      <w:r w:rsidRPr="00707CBC">
        <w:rPr>
          <w:rFonts w:eastAsia="黑体"/>
          <w:sz w:val="32"/>
          <w:szCs w:val="32"/>
        </w:rPr>
        <w:lastRenderedPageBreak/>
        <w:t>附件</w:t>
      </w:r>
      <w:r w:rsidRPr="00707CBC">
        <w:rPr>
          <w:rFonts w:eastAsia="黑体"/>
          <w:sz w:val="32"/>
          <w:szCs w:val="32"/>
        </w:rPr>
        <w:t>13</w:t>
      </w:r>
    </w:p>
    <w:p w14:paraId="596157E3"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玉米主要生长时期观测登记表</w:t>
      </w:r>
    </w:p>
    <w:tbl>
      <w:tblPr>
        <w:tblW w:w="4998" w:type="pct"/>
        <w:jc w:val="center"/>
        <w:tblLook w:val="04A0" w:firstRow="1" w:lastRow="0" w:firstColumn="1" w:lastColumn="0" w:noHBand="0" w:noVBand="1"/>
      </w:tblPr>
      <w:tblGrid>
        <w:gridCol w:w="1043"/>
        <w:gridCol w:w="665"/>
        <w:gridCol w:w="664"/>
        <w:gridCol w:w="664"/>
        <w:gridCol w:w="666"/>
        <w:gridCol w:w="664"/>
        <w:gridCol w:w="664"/>
        <w:gridCol w:w="664"/>
        <w:gridCol w:w="666"/>
        <w:gridCol w:w="664"/>
        <w:gridCol w:w="664"/>
        <w:gridCol w:w="664"/>
        <w:gridCol w:w="666"/>
      </w:tblGrid>
      <w:tr w:rsidR="00707CBC" w:rsidRPr="00707CBC" w14:paraId="0AB648B3" w14:textId="77777777">
        <w:trPr>
          <w:trHeight w:val="457"/>
          <w:jc w:val="center"/>
        </w:trPr>
        <w:tc>
          <w:tcPr>
            <w:tcW w:w="578" w:type="pct"/>
            <w:tcBorders>
              <w:top w:val="single" w:sz="4" w:space="0" w:color="auto"/>
              <w:left w:val="single" w:sz="4" w:space="0" w:color="auto"/>
              <w:bottom w:val="single" w:sz="4" w:space="0" w:color="auto"/>
              <w:right w:val="single" w:sz="4" w:space="0" w:color="auto"/>
            </w:tcBorders>
          </w:tcPr>
          <w:p w14:paraId="06758E4A" w14:textId="77777777" w:rsidR="00243161" w:rsidRPr="00707CBC" w:rsidRDefault="00000000">
            <w:pPr>
              <w:spacing w:line="360" w:lineRule="exact"/>
              <w:jc w:val="center"/>
              <w:rPr>
                <w:rFonts w:eastAsia="仿宋_GB2312"/>
                <w:szCs w:val="21"/>
              </w:rPr>
            </w:pPr>
            <w:bookmarkStart w:id="1" w:name="OLE_LINK1"/>
            <w:r w:rsidRPr="00707CBC">
              <w:rPr>
                <w:rFonts w:eastAsia="仿宋_GB2312"/>
                <w:szCs w:val="21"/>
              </w:rPr>
              <w:t>地</w:t>
            </w:r>
            <w:r w:rsidRPr="00707CBC">
              <w:rPr>
                <w:rFonts w:eastAsia="仿宋_GB2312"/>
                <w:szCs w:val="21"/>
              </w:rPr>
              <w:t xml:space="preserve">  </w:t>
            </w:r>
            <w:r w:rsidRPr="00707CBC">
              <w:rPr>
                <w:rFonts w:eastAsia="仿宋_GB2312"/>
                <w:szCs w:val="21"/>
              </w:rPr>
              <w:t>点</w:t>
            </w:r>
          </w:p>
        </w:tc>
        <w:tc>
          <w:tcPr>
            <w:tcW w:w="1473" w:type="pct"/>
            <w:gridSpan w:val="4"/>
            <w:tcBorders>
              <w:top w:val="single" w:sz="4" w:space="0" w:color="auto"/>
              <w:left w:val="nil"/>
              <w:bottom w:val="single" w:sz="4" w:space="0" w:color="auto"/>
              <w:right w:val="single" w:sz="4" w:space="0" w:color="auto"/>
            </w:tcBorders>
          </w:tcPr>
          <w:p w14:paraId="66E052CB"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46D53280"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7BFF42E5" w14:textId="77777777" w:rsidR="00243161" w:rsidRPr="00707CBC" w:rsidRDefault="00243161">
            <w:pPr>
              <w:spacing w:line="360" w:lineRule="exact"/>
              <w:jc w:val="center"/>
              <w:rPr>
                <w:rFonts w:eastAsia="仿宋_GB2312"/>
                <w:szCs w:val="21"/>
              </w:rPr>
            </w:pPr>
          </w:p>
        </w:tc>
      </w:tr>
      <w:tr w:rsidR="00707CBC" w:rsidRPr="00707CBC" w14:paraId="63635C3E" w14:textId="77777777">
        <w:trPr>
          <w:trHeight w:val="463"/>
          <w:jc w:val="center"/>
        </w:trPr>
        <w:tc>
          <w:tcPr>
            <w:tcW w:w="578" w:type="pct"/>
            <w:tcBorders>
              <w:top w:val="single" w:sz="4" w:space="0" w:color="auto"/>
              <w:left w:val="single" w:sz="4" w:space="0" w:color="auto"/>
              <w:bottom w:val="single" w:sz="4" w:space="0" w:color="auto"/>
              <w:right w:val="single" w:sz="4" w:space="0" w:color="auto"/>
            </w:tcBorders>
          </w:tcPr>
          <w:p w14:paraId="0E0FB819" w14:textId="77777777" w:rsidR="00243161" w:rsidRPr="00707CBC" w:rsidRDefault="00000000">
            <w:pPr>
              <w:spacing w:line="360" w:lineRule="exact"/>
              <w:jc w:val="center"/>
              <w:rPr>
                <w:rFonts w:eastAsia="仿宋_GB2312"/>
                <w:szCs w:val="21"/>
              </w:rPr>
            </w:pPr>
            <w:r w:rsidRPr="00707CBC">
              <w:rPr>
                <w:rFonts w:eastAsia="仿宋_GB2312"/>
                <w:szCs w:val="21"/>
              </w:rPr>
              <w:t>户主姓名</w:t>
            </w:r>
          </w:p>
        </w:tc>
        <w:tc>
          <w:tcPr>
            <w:tcW w:w="1473" w:type="pct"/>
            <w:gridSpan w:val="4"/>
            <w:tcBorders>
              <w:top w:val="single" w:sz="4" w:space="0" w:color="auto"/>
              <w:left w:val="nil"/>
              <w:bottom w:val="single" w:sz="4" w:space="0" w:color="auto"/>
              <w:right w:val="single" w:sz="4" w:space="0" w:color="auto"/>
            </w:tcBorders>
          </w:tcPr>
          <w:p w14:paraId="0C164BFC"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4E6DBF2A"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634B8612" w14:textId="77777777" w:rsidR="00243161" w:rsidRPr="00707CBC" w:rsidRDefault="00243161">
            <w:pPr>
              <w:spacing w:line="360" w:lineRule="exact"/>
              <w:jc w:val="center"/>
              <w:rPr>
                <w:rFonts w:eastAsia="仿宋_GB2312"/>
                <w:szCs w:val="21"/>
              </w:rPr>
            </w:pPr>
          </w:p>
        </w:tc>
      </w:tr>
      <w:tr w:rsidR="00707CBC" w:rsidRPr="00707CBC" w14:paraId="50DAC868" w14:textId="77777777">
        <w:trPr>
          <w:trHeight w:val="459"/>
          <w:jc w:val="center"/>
        </w:trPr>
        <w:tc>
          <w:tcPr>
            <w:tcW w:w="578" w:type="pct"/>
            <w:tcBorders>
              <w:top w:val="single" w:sz="4" w:space="0" w:color="auto"/>
              <w:left w:val="single" w:sz="4" w:space="0" w:color="auto"/>
              <w:bottom w:val="single" w:sz="4" w:space="0" w:color="auto"/>
              <w:right w:val="single" w:sz="4" w:space="0" w:color="auto"/>
            </w:tcBorders>
          </w:tcPr>
          <w:p w14:paraId="75D6B274" w14:textId="77777777" w:rsidR="00243161" w:rsidRPr="00707CBC" w:rsidRDefault="00000000">
            <w:pPr>
              <w:spacing w:line="360" w:lineRule="exact"/>
              <w:jc w:val="center"/>
              <w:rPr>
                <w:rFonts w:eastAsia="仿宋_GB2312"/>
                <w:szCs w:val="21"/>
              </w:rPr>
            </w:pPr>
            <w:r w:rsidRPr="00707CBC">
              <w:rPr>
                <w:rFonts w:eastAsia="仿宋_GB2312"/>
                <w:szCs w:val="21"/>
              </w:rPr>
              <w:t>代表类型</w:t>
            </w:r>
          </w:p>
        </w:tc>
        <w:tc>
          <w:tcPr>
            <w:tcW w:w="1473" w:type="pct"/>
            <w:gridSpan w:val="4"/>
            <w:tcBorders>
              <w:top w:val="single" w:sz="4" w:space="0" w:color="auto"/>
              <w:left w:val="nil"/>
              <w:bottom w:val="single" w:sz="4" w:space="0" w:color="auto"/>
              <w:right w:val="single" w:sz="4" w:space="0" w:color="auto"/>
            </w:tcBorders>
          </w:tcPr>
          <w:p w14:paraId="4888F69D"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4969C338"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7973218B" w14:textId="77777777" w:rsidR="00243161" w:rsidRPr="00707CBC" w:rsidRDefault="00243161">
            <w:pPr>
              <w:spacing w:line="360" w:lineRule="exact"/>
              <w:jc w:val="center"/>
              <w:rPr>
                <w:rFonts w:eastAsia="仿宋_GB2312"/>
                <w:szCs w:val="21"/>
              </w:rPr>
            </w:pPr>
          </w:p>
        </w:tc>
      </w:tr>
      <w:tr w:rsidR="00707CBC" w:rsidRPr="00707CBC" w14:paraId="363ECE9F" w14:textId="77777777">
        <w:trPr>
          <w:trHeight w:val="451"/>
          <w:jc w:val="center"/>
        </w:trPr>
        <w:tc>
          <w:tcPr>
            <w:tcW w:w="578" w:type="pct"/>
            <w:tcBorders>
              <w:top w:val="single" w:sz="4" w:space="0" w:color="auto"/>
              <w:left w:val="single" w:sz="4" w:space="0" w:color="auto"/>
              <w:bottom w:val="single" w:sz="4" w:space="0" w:color="auto"/>
              <w:right w:val="single" w:sz="4" w:space="0" w:color="auto"/>
            </w:tcBorders>
          </w:tcPr>
          <w:p w14:paraId="744721CF" w14:textId="77777777" w:rsidR="00243161" w:rsidRPr="00707CBC" w:rsidRDefault="00000000">
            <w:pPr>
              <w:spacing w:line="360" w:lineRule="exact"/>
              <w:jc w:val="center"/>
              <w:rPr>
                <w:rFonts w:eastAsia="仿宋_GB2312"/>
                <w:szCs w:val="21"/>
              </w:rPr>
            </w:pPr>
            <w:r w:rsidRPr="00707CBC">
              <w:rPr>
                <w:rFonts w:eastAsia="仿宋_GB2312"/>
                <w:szCs w:val="21"/>
              </w:rPr>
              <w:t>品种名称</w:t>
            </w:r>
          </w:p>
        </w:tc>
        <w:tc>
          <w:tcPr>
            <w:tcW w:w="1473" w:type="pct"/>
            <w:gridSpan w:val="4"/>
            <w:tcBorders>
              <w:top w:val="single" w:sz="4" w:space="0" w:color="auto"/>
              <w:left w:val="nil"/>
              <w:bottom w:val="single" w:sz="4" w:space="0" w:color="auto"/>
              <w:right w:val="single" w:sz="4" w:space="0" w:color="auto"/>
            </w:tcBorders>
          </w:tcPr>
          <w:p w14:paraId="67E8EED8"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6E1FBCFE"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52A24506" w14:textId="77777777" w:rsidR="00243161" w:rsidRPr="00707CBC" w:rsidRDefault="00243161">
            <w:pPr>
              <w:spacing w:line="360" w:lineRule="exact"/>
              <w:jc w:val="center"/>
              <w:rPr>
                <w:rFonts w:eastAsia="仿宋_GB2312"/>
                <w:szCs w:val="21"/>
              </w:rPr>
            </w:pPr>
          </w:p>
        </w:tc>
      </w:tr>
      <w:tr w:rsidR="00707CBC" w:rsidRPr="00707CBC" w14:paraId="2A1A4AE2" w14:textId="77777777">
        <w:trPr>
          <w:trHeight w:val="457"/>
          <w:jc w:val="center"/>
        </w:trPr>
        <w:tc>
          <w:tcPr>
            <w:tcW w:w="578" w:type="pct"/>
            <w:tcBorders>
              <w:top w:val="single" w:sz="4" w:space="0" w:color="auto"/>
              <w:left w:val="single" w:sz="4" w:space="0" w:color="auto"/>
              <w:bottom w:val="single" w:sz="4" w:space="0" w:color="auto"/>
              <w:right w:val="single" w:sz="4" w:space="0" w:color="auto"/>
            </w:tcBorders>
          </w:tcPr>
          <w:p w14:paraId="228982A1" w14:textId="77777777" w:rsidR="00243161" w:rsidRPr="00707CBC" w:rsidRDefault="00000000">
            <w:pPr>
              <w:spacing w:line="360" w:lineRule="exact"/>
              <w:jc w:val="center"/>
              <w:rPr>
                <w:rFonts w:eastAsia="仿宋_GB2312"/>
                <w:szCs w:val="21"/>
              </w:rPr>
            </w:pPr>
            <w:r w:rsidRPr="00707CBC">
              <w:rPr>
                <w:rFonts w:eastAsia="仿宋_GB2312"/>
                <w:szCs w:val="21"/>
              </w:rPr>
              <w:t>其中：</w:t>
            </w:r>
          </w:p>
        </w:tc>
        <w:tc>
          <w:tcPr>
            <w:tcW w:w="368" w:type="pct"/>
            <w:tcBorders>
              <w:top w:val="single" w:sz="4" w:space="0" w:color="auto"/>
              <w:left w:val="nil"/>
              <w:bottom w:val="single" w:sz="4" w:space="0" w:color="auto"/>
              <w:right w:val="single" w:sz="4" w:space="0" w:color="auto"/>
            </w:tcBorders>
          </w:tcPr>
          <w:p w14:paraId="10651E4D" w14:textId="77777777" w:rsidR="00243161" w:rsidRPr="00707CBC" w:rsidRDefault="00000000">
            <w:pPr>
              <w:spacing w:line="360" w:lineRule="exact"/>
              <w:jc w:val="center"/>
              <w:rPr>
                <w:rFonts w:eastAsia="仿宋_GB2312"/>
                <w:szCs w:val="21"/>
              </w:rPr>
            </w:pPr>
            <w:r w:rsidRPr="00707CBC">
              <w:rPr>
                <w:rFonts w:eastAsia="仿宋_GB2312"/>
                <w:szCs w:val="21"/>
              </w:rPr>
              <w:t>日期</w:t>
            </w:r>
          </w:p>
        </w:tc>
        <w:tc>
          <w:tcPr>
            <w:tcW w:w="368" w:type="pct"/>
            <w:tcBorders>
              <w:top w:val="single" w:sz="4" w:space="0" w:color="auto"/>
              <w:left w:val="nil"/>
              <w:bottom w:val="single" w:sz="4" w:space="0" w:color="auto"/>
              <w:right w:val="single" w:sz="4" w:space="0" w:color="auto"/>
            </w:tcBorders>
          </w:tcPr>
          <w:p w14:paraId="12483236" w14:textId="77777777" w:rsidR="00243161" w:rsidRPr="00707CBC" w:rsidRDefault="00000000">
            <w:pPr>
              <w:spacing w:line="360" w:lineRule="exact"/>
              <w:jc w:val="center"/>
              <w:rPr>
                <w:rFonts w:eastAsia="仿宋_GB2312"/>
                <w:szCs w:val="21"/>
              </w:rPr>
            </w:pPr>
            <w:r w:rsidRPr="00707CBC">
              <w:rPr>
                <w:rFonts w:eastAsia="仿宋_GB2312"/>
                <w:szCs w:val="21"/>
              </w:rPr>
              <w:t>苗高</w:t>
            </w:r>
          </w:p>
        </w:tc>
        <w:tc>
          <w:tcPr>
            <w:tcW w:w="368" w:type="pct"/>
            <w:tcBorders>
              <w:top w:val="single" w:sz="4" w:space="0" w:color="auto"/>
              <w:left w:val="nil"/>
              <w:bottom w:val="single" w:sz="4" w:space="0" w:color="auto"/>
              <w:right w:val="single" w:sz="4" w:space="0" w:color="auto"/>
            </w:tcBorders>
          </w:tcPr>
          <w:p w14:paraId="76BB0AF8" w14:textId="77777777" w:rsidR="00243161" w:rsidRPr="00707CBC" w:rsidRDefault="00000000">
            <w:pPr>
              <w:spacing w:line="360" w:lineRule="exact"/>
              <w:jc w:val="center"/>
              <w:rPr>
                <w:rFonts w:eastAsia="仿宋_GB2312"/>
                <w:szCs w:val="21"/>
              </w:rPr>
            </w:pPr>
            <w:r w:rsidRPr="00707CBC">
              <w:rPr>
                <w:rFonts w:eastAsia="仿宋_GB2312"/>
                <w:szCs w:val="21"/>
              </w:rPr>
              <w:t>茎粗</w:t>
            </w:r>
          </w:p>
        </w:tc>
        <w:tc>
          <w:tcPr>
            <w:tcW w:w="369" w:type="pct"/>
            <w:tcBorders>
              <w:top w:val="single" w:sz="4" w:space="0" w:color="auto"/>
              <w:left w:val="nil"/>
              <w:bottom w:val="single" w:sz="4" w:space="0" w:color="auto"/>
              <w:right w:val="single" w:sz="4" w:space="0" w:color="auto"/>
            </w:tcBorders>
          </w:tcPr>
          <w:p w14:paraId="00A0C5A2" w14:textId="77777777" w:rsidR="00243161" w:rsidRPr="00707CBC" w:rsidRDefault="00000000">
            <w:pPr>
              <w:spacing w:line="360" w:lineRule="exact"/>
              <w:jc w:val="center"/>
              <w:rPr>
                <w:rFonts w:eastAsia="仿宋_GB2312"/>
                <w:szCs w:val="21"/>
              </w:rPr>
            </w:pPr>
            <w:r w:rsidRPr="00707CBC">
              <w:rPr>
                <w:rFonts w:eastAsia="仿宋_GB2312"/>
                <w:szCs w:val="21"/>
              </w:rPr>
              <w:t>叶龄</w:t>
            </w:r>
          </w:p>
        </w:tc>
        <w:tc>
          <w:tcPr>
            <w:tcW w:w="368" w:type="pct"/>
            <w:tcBorders>
              <w:top w:val="single" w:sz="4" w:space="0" w:color="auto"/>
              <w:left w:val="nil"/>
              <w:bottom w:val="single" w:sz="4" w:space="0" w:color="auto"/>
              <w:right w:val="single" w:sz="4" w:space="0" w:color="auto"/>
            </w:tcBorders>
          </w:tcPr>
          <w:p w14:paraId="32CA7CF1" w14:textId="77777777" w:rsidR="00243161" w:rsidRPr="00707CBC" w:rsidRDefault="00000000">
            <w:pPr>
              <w:spacing w:line="360" w:lineRule="exact"/>
              <w:jc w:val="center"/>
              <w:rPr>
                <w:rFonts w:eastAsia="仿宋_GB2312"/>
                <w:szCs w:val="21"/>
              </w:rPr>
            </w:pPr>
            <w:r w:rsidRPr="00707CBC">
              <w:rPr>
                <w:rFonts w:eastAsia="仿宋_GB2312"/>
                <w:szCs w:val="21"/>
              </w:rPr>
              <w:t>日期</w:t>
            </w:r>
          </w:p>
        </w:tc>
        <w:tc>
          <w:tcPr>
            <w:tcW w:w="368" w:type="pct"/>
            <w:tcBorders>
              <w:top w:val="single" w:sz="4" w:space="0" w:color="auto"/>
              <w:left w:val="nil"/>
              <w:bottom w:val="single" w:sz="4" w:space="0" w:color="auto"/>
              <w:right w:val="single" w:sz="4" w:space="0" w:color="auto"/>
            </w:tcBorders>
          </w:tcPr>
          <w:p w14:paraId="1D280006" w14:textId="77777777" w:rsidR="00243161" w:rsidRPr="00707CBC" w:rsidRDefault="00000000">
            <w:pPr>
              <w:spacing w:line="360" w:lineRule="exact"/>
              <w:jc w:val="center"/>
              <w:rPr>
                <w:rFonts w:eastAsia="仿宋_GB2312"/>
                <w:szCs w:val="21"/>
              </w:rPr>
            </w:pPr>
            <w:r w:rsidRPr="00707CBC">
              <w:rPr>
                <w:rFonts w:eastAsia="仿宋_GB2312"/>
                <w:szCs w:val="21"/>
              </w:rPr>
              <w:t>苗高</w:t>
            </w:r>
          </w:p>
        </w:tc>
        <w:tc>
          <w:tcPr>
            <w:tcW w:w="368" w:type="pct"/>
            <w:tcBorders>
              <w:top w:val="single" w:sz="4" w:space="0" w:color="auto"/>
              <w:left w:val="nil"/>
              <w:bottom w:val="single" w:sz="4" w:space="0" w:color="auto"/>
              <w:right w:val="single" w:sz="4" w:space="0" w:color="auto"/>
            </w:tcBorders>
          </w:tcPr>
          <w:p w14:paraId="22959653" w14:textId="77777777" w:rsidR="00243161" w:rsidRPr="00707CBC" w:rsidRDefault="00000000">
            <w:pPr>
              <w:spacing w:line="360" w:lineRule="exact"/>
              <w:jc w:val="center"/>
              <w:rPr>
                <w:rFonts w:eastAsia="仿宋_GB2312"/>
                <w:szCs w:val="21"/>
              </w:rPr>
            </w:pPr>
            <w:r w:rsidRPr="00707CBC">
              <w:rPr>
                <w:rFonts w:eastAsia="仿宋_GB2312"/>
                <w:szCs w:val="21"/>
              </w:rPr>
              <w:t>茎粗</w:t>
            </w:r>
          </w:p>
        </w:tc>
        <w:tc>
          <w:tcPr>
            <w:tcW w:w="369" w:type="pct"/>
            <w:tcBorders>
              <w:top w:val="single" w:sz="4" w:space="0" w:color="auto"/>
              <w:left w:val="nil"/>
              <w:bottom w:val="single" w:sz="4" w:space="0" w:color="auto"/>
              <w:right w:val="single" w:sz="4" w:space="0" w:color="auto"/>
            </w:tcBorders>
          </w:tcPr>
          <w:p w14:paraId="5FB4A975" w14:textId="77777777" w:rsidR="00243161" w:rsidRPr="00707CBC" w:rsidRDefault="00000000">
            <w:pPr>
              <w:spacing w:line="360" w:lineRule="exact"/>
              <w:rPr>
                <w:rFonts w:eastAsia="仿宋_GB2312"/>
                <w:szCs w:val="21"/>
              </w:rPr>
            </w:pPr>
            <w:r w:rsidRPr="00707CBC">
              <w:rPr>
                <w:rFonts w:eastAsia="仿宋_GB2312"/>
                <w:szCs w:val="21"/>
              </w:rPr>
              <w:t>叶龄</w:t>
            </w:r>
          </w:p>
        </w:tc>
        <w:tc>
          <w:tcPr>
            <w:tcW w:w="368" w:type="pct"/>
            <w:tcBorders>
              <w:top w:val="single" w:sz="4" w:space="0" w:color="auto"/>
              <w:left w:val="nil"/>
              <w:bottom w:val="single" w:sz="4" w:space="0" w:color="auto"/>
              <w:right w:val="single" w:sz="4" w:space="0" w:color="auto"/>
            </w:tcBorders>
          </w:tcPr>
          <w:p w14:paraId="30D5D1A6" w14:textId="77777777" w:rsidR="00243161" w:rsidRPr="00707CBC" w:rsidRDefault="00000000">
            <w:pPr>
              <w:spacing w:line="360" w:lineRule="exact"/>
              <w:jc w:val="center"/>
              <w:rPr>
                <w:rFonts w:eastAsia="仿宋_GB2312"/>
                <w:szCs w:val="21"/>
              </w:rPr>
            </w:pPr>
            <w:r w:rsidRPr="00707CBC">
              <w:rPr>
                <w:rFonts w:eastAsia="仿宋_GB2312"/>
                <w:szCs w:val="21"/>
              </w:rPr>
              <w:t>日期</w:t>
            </w:r>
          </w:p>
        </w:tc>
        <w:tc>
          <w:tcPr>
            <w:tcW w:w="368" w:type="pct"/>
            <w:tcBorders>
              <w:top w:val="single" w:sz="4" w:space="0" w:color="auto"/>
              <w:left w:val="nil"/>
              <w:bottom w:val="single" w:sz="4" w:space="0" w:color="auto"/>
              <w:right w:val="single" w:sz="4" w:space="0" w:color="auto"/>
            </w:tcBorders>
          </w:tcPr>
          <w:p w14:paraId="15D88AE6" w14:textId="77777777" w:rsidR="00243161" w:rsidRPr="00707CBC" w:rsidRDefault="00000000">
            <w:pPr>
              <w:spacing w:line="360" w:lineRule="exact"/>
              <w:jc w:val="center"/>
              <w:rPr>
                <w:rFonts w:eastAsia="仿宋_GB2312"/>
                <w:szCs w:val="21"/>
              </w:rPr>
            </w:pPr>
            <w:r w:rsidRPr="00707CBC">
              <w:rPr>
                <w:rFonts w:eastAsia="仿宋_GB2312"/>
                <w:szCs w:val="21"/>
              </w:rPr>
              <w:t>苗高</w:t>
            </w:r>
          </w:p>
        </w:tc>
        <w:tc>
          <w:tcPr>
            <w:tcW w:w="368" w:type="pct"/>
            <w:tcBorders>
              <w:top w:val="single" w:sz="4" w:space="0" w:color="auto"/>
              <w:left w:val="nil"/>
              <w:bottom w:val="single" w:sz="4" w:space="0" w:color="auto"/>
              <w:right w:val="single" w:sz="4" w:space="0" w:color="auto"/>
            </w:tcBorders>
          </w:tcPr>
          <w:p w14:paraId="2F5558DF" w14:textId="77777777" w:rsidR="00243161" w:rsidRPr="00707CBC" w:rsidRDefault="00000000">
            <w:pPr>
              <w:spacing w:line="360" w:lineRule="exact"/>
              <w:jc w:val="center"/>
              <w:rPr>
                <w:rFonts w:eastAsia="仿宋_GB2312"/>
                <w:szCs w:val="21"/>
              </w:rPr>
            </w:pPr>
            <w:r w:rsidRPr="00707CBC">
              <w:rPr>
                <w:rFonts w:eastAsia="仿宋_GB2312"/>
                <w:szCs w:val="21"/>
              </w:rPr>
              <w:t>茎粗</w:t>
            </w:r>
          </w:p>
        </w:tc>
        <w:tc>
          <w:tcPr>
            <w:tcW w:w="369" w:type="pct"/>
            <w:tcBorders>
              <w:top w:val="single" w:sz="4" w:space="0" w:color="auto"/>
              <w:left w:val="nil"/>
              <w:bottom w:val="single" w:sz="4" w:space="0" w:color="auto"/>
              <w:right w:val="single" w:sz="4" w:space="0" w:color="auto"/>
            </w:tcBorders>
          </w:tcPr>
          <w:p w14:paraId="783F2924" w14:textId="77777777" w:rsidR="00243161" w:rsidRPr="00707CBC" w:rsidRDefault="00000000">
            <w:pPr>
              <w:spacing w:line="360" w:lineRule="exact"/>
              <w:jc w:val="center"/>
              <w:rPr>
                <w:rFonts w:eastAsia="仿宋_GB2312"/>
                <w:szCs w:val="21"/>
              </w:rPr>
            </w:pPr>
            <w:r w:rsidRPr="00707CBC">
              <w:rPr>
                <w:rFonts w:eastAsia="仿宋_GB2312"/>
                <w:szCs w:val="21"/>
              </w:rPr>
              <w:t>叶龄</w:t>
            </w:r>
          </w:p>
        </w:tc>
      </w:tr>
      <w:tr w:rsidR="00707CBC" w:rsidRPr="00707CBC" w14:paraId="21D5F6EF"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4DB77CDE" w14:textId="77777777" w:rsidR="00243161" w:rsidRPr="00707CBC" w:rsidRDefault="00000000">
            <w:pPr>
              <w:spacing w:line="360" w:lineRule="exact"/>
              <w:jc w:val="center"/>
              <w:rPr>
                <w:rFonts w:eastAsia="仿宋_GB2312"/>
                <w:szCs w:val="21"/>
              </w:rPr>
            </w:pPr>
            <w:r w:rsidRPr="00707CBC">
              <w:rPr>
                <w:rFonts w:eastAsia="仿宋_GB2312"/>
                <w:szCs w:val="21"/>
              </w:rPr>
              <w:t>播种期（月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133E3667"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4B9DA85"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900F6A1"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3502884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D330D7F"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6A9984B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1E8580E8"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02AEF3A4"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0CC58644"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10BC8E37"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2CA87E3B"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56FF791B" w14:textId="77777777" w:rsidR="00243161" w:rsidRPr="00707CBC" w:rsidRDefault="00243161">
            <w:pPr>
              <w:spacing w:line="360" w:lineRule="exact"/>
              <w:jc w:val="center"/>
              <w:rPr>
                <w:rFonts w:eastAsia="仿宋_GB2312"/>
                <w:szCs w:val="21"/>
              </w:rPr>
            </w:pPr>
          </w:p>
        </w:tc>
      </w:tr>
      <w:tr w:rsidR="00707CBC" w:rsidRPr="00707CBC" w14:paraId="5FDB8E68"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286F0332" w14:textId="77777777" w:rsidR="00243161" w:rsidRPr="00707CBC" w:rsidRDefault="00000000">
            <w:pPr>
              <w:spacing w:line="360" w:lineRule="exact"/>
              <w:jc w:val="center"/>
              <w:rPr>
                <w:rFonts w:eastAsia="仿宋_GB2312"/>
                <w:szCs w:val="21"/>
              </w:rPr>
            </w:pPr>
            <w:r w:rsidRPr="00707CBC">
              <w:rPr>
                <w:rFonts w:eastAsia="仿宋_GB2312"/>
                <w:szCs w:val="21"/>
              </w:rPr>
              <w:t>出苗期（月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45DA5CDF"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6529AA54"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0A78581F"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45D95D8D"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EE6BE3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51C3593"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164009F8"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31CB2019"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89B30FA"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4B2D51D"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6BA6A1C2"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729882B7" w14:textId="77777777" w:rsidR="00243161" w:rsidRPr="00707CBC" w:rsidRDefault="00243161">
            <w:pPr>
              <w:spacing w:line="360" w:lineRule="exact"/>
              <w:jc w:val="center"/>
              <w:rPr>
                <w:rFonts w:eastAsia="仿宋_GB2312"/>
                <w:szCs w:val="21"/>
              </w:rPr>
            </w:pPr>
          </w:p>
        </w:tc>
      </w:tr>
      <w:tr w:rsidR="00707CBC" w:rsidRPr="00707CBC" w14:paraId="5FF8CB38"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04F3033A" w14:textId="77777777" w:rsidR="00243161" w:rsidRPr="00707CBC" w:rsidRDefault="00000000">
            <w:pPr>
              <w:spacing w:line="360" w:lineRule="exact"/>
              <w:jc w:val="center"/>
              <w:rPr>
                <w:rFonts w:eastAsia="仿宋_GB2312"/>
                <w:szCs w:val="21"/>
              </w:rPr>
            </w:pPr>
            <w:r w:rsidRPr="00707CBC">
              <w:rPr>
                <w:rFonts w:eastAsia="仿宋_GB2312"/>
                <w:szCs w:val="21"/>
              </w:rPr>
              <w:t>拔节期（月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79CF7A92"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279E1D37"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7D3894A"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0946D293"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D08FA16"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C6F100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2BC6EE6E"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09B5BE8B"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1C5B800A"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D4BB32E"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C25EAB7"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35AA43D3" w14:textId="77777777" w:rsidR="00243161" w:rsidRPr="00707CBC" w:rsidRDefault="00243161">
            <w:pPr>
              <w:spacing w:line="360" w:lineRule="exact"/>
              <w:jc w:val="center"/>
              <w:rPr>
                <w:rFonts w:eastAsia="仿宋_GB2312"/>
                <w:szCs w:val="21"/>
              </w:rPr>
            </w:pPr>
          </w:p>
        </w:tc>
      </w:tr>
      <w:tr w:rsidR="00707CBC" w:rsidRPr="00707CBC" w14:paraId="5AE71ECC" w14:textId="77777777">
        <w:trPr>
          <w:trHeight w:val="562"/>
          <w:jc w:val="center"/>
        </w:trPr>
        <w:tc>
          <w:tcPr>
            <w:tcW w:w="578" w:type="pct"/>
            <w:tcBorders>
              <w:top w:val="single" w:sz="4" w:space="0" w:color="auto"/>
              <w:left w:val="single" w:sz="4" w:space="0" w:color="auto"/>
              <w:bottom w:val="single" w:sz="4" w:space="0" w:color="auto"/>
              <w:right w:val="single" w:sz="4" w:space="0" w:color="auto"/>
            </w:tcBorders>
          </w:tcPr>
          <w:p w14:paraId="66990DD1" w14:textId="77777777" w:rsidR="00243161" w:rsidRPr="00707CBC" w:rsidRDefault="00000000">
            <w:pPr>
              <w:spacing w:line="360" w:lineRule="exact"/>
              <w:jc w:val="center"/>
              <w:rPr>
                <w:rFonts w:eastAsia="仿宋_GB2312"/>
                <w:szCs w:val="21"/>
              </w:rPr>
            </w:pPr>
            <w:r w:rsidRPr="00707CBC">
              <w:rPr>
                <w:rFonts w:eastAsia="仿宋_GB2312"/>
                <w:szCs w:val="21"/>
              </w:rPr>
              <w:t>大喇叭口（月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18B3E90A"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48FFDD81"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1AE17289"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55F3AEFC"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008CE2C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7E3942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0B66831"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60C7F99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2BDFA6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D3B38BF"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63FCEB99"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78E7424B" w14:textId="77777777" w:rsidR="00243161" w:rsidRPr="00707CBC" w:rsidRDefault="00243161">
            <w:pPr>
              <w:spacing w:line="360" w:lineRule="exact"/>
              <w:jc w:val="center"/>
              <w:rPr>
                <w:rFonts w:eastAsia="仿宋_GB2312"/>
                <w:szCs w:val="21"/>
              </w:rPr>
            </w:pPr>
          </w:p>
        </w:tc>
      </w:tr>
      <w:tr w:rsidR="00707CBC" w:rsidRPr="00707CBC" w14:paraId="0BFDF11D"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6F955325" w14:textId="77777777" w:rsidR="00243161" w:rsidRPr="00707CBC" w:rsidRDefault="00000000">
            <w:pPr>
              <w:spacing w:line="360" w:lineRule="exact"/>
              <w:jc w:val="center"/>
              <w:rPr>
                <w:rFonts w:eastAsia="仿宋_GB2312"/>
                <w:szCs w:val="21"/>
              </w:rPr>
            </w:pPr>
            <w:r w:rsidRPr="00707CBC">
              <w:rPr>
                <w:rFonts w:eastAsia="仿宋_GB2312"/>
                <w:szCs w:val="21"/>
              </w:rPr>
              <w:t>抽雄期（月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4EA3A6E1"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745EA1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0317055"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13AF44EC"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45F3D59F"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656FDF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4259D854"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0BCCE21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4E09479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50C6C82"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8AB8C58"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4833F2FF" w14:textId="77777777" w:rsidR="00243161" w:rsidRPr="00707CBC" w:rsidRDefault="00243161">
            <w:pPr>
              <w:spacing w:line="360" w:lineRule="exact"/>
              <w:jc w:val="center"/>
              <w:rPr>
                <w:rFonts w:eastAsia="仿宋_GB2312"/>
                <w:szCs w:val="21"/>
              </w:rPr>
            </w:pPr>
          </w:p>
        </w:tc>
      </w:tr>
      <w:tr w:rsidR="00707CBC" w:rsidRPr="00707CBC" w14:paraId="3ED9B712"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28179C29" w14:textId="77777777" w:rsidR="00243161" w:rsidRPr="00707CBC" w:rsidRDefault="00000000">
            <w:pPr>
              <w:spacing w:line="360" w:lineRule="exact"/>
              <w:jc w:val="center"/>
              <w:rPr>
                <w:rFonts w:eastAsia="仿宋_GB2312"/>
                <w:szCs w:val="21"/>
              </w:rPr>
            </w:pPr>
            <w:r w:rsidRPr="00707CBC">
              <w:rPr>
                <w:rFonts w:eastAsia="仿宋_GB2312"/>
                <w:szCs w:val="21"/>
              </w:rPr>
              <w:t>吐丝期（月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2CCE9455"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0C1D46A4"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A2BB92C"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5A6BC4A5"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363CADA"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669F006"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392A067F"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1C481AB1"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1534C900"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250FD088"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6ABFA87A"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55AF3D91" w14:textId="77777777" w:rsidR="00243161" w:rsidRPr="00707CBC" w:rsidRDefault="00243161">
            <w:pPr>
              <w:spacing w:line="360" w:lineRule="exact"/>
              <w:jc w:val="center"/>
              <w:rPr>
                <w:rFonts w:eastAsia="仿宋_GB2312"/>
                <w:szCs w:val="21"/>
              </w:rPr>
            </w:pPr>
          </w:p>
        </w:tc>
      </w:tr>
      <w:tr w:rsidR="00707CBC" w:rsidRPr="00707CBC" w14:paraId="7620E878"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41510DBF" w14:textId="77777777" w:rsidR="00243161" w:rsidRPr="00707CBC" w:rsidRDefault="00000000">
            <w:pPr>
              <w:spacing w:line="360" w:lineRule="exact"/>
              <w:jc w:val="center"/>
              <w:rPr>
                <w:rFonts w:eastAsia="仿宋_GB2312"/>
                <w:szCs w:val="21"/>
              </w:rPr>
            </w:pPr>
            <w:r w:rsidRPr="00707CBC">
              <w:rPr>
                <w:rFonts w:eastAsia="仿宋_GB2312"/>
                <w:szCs w:val="21"/>
              </w:rPr>
              <w:t>成熟期（月</w:t>
            </w:r>
            <w:r w:rsidRPr="00707CBC">
              <w:rPr>
                <w:rFonts w:eastAsia="仿宋_GB2312"/>
                <w:szCs w:val="21"/>
              </w:rPr>
              <w:t>/</w:t>
            </w:r>
            <w:r w:rsidRPr="00707CBC">
              <w:rPr>
                <w:rFonts w:eastAsia="仿宋_GB2312"/>
                <w:szCs w:val="21"/>
              </w:rPr>
              <w:t>日）</w:t>
            </w:r>
          </w:p>
        </w:tc>
        <w:tc>
          <w:tcPr>
            <w:tcW w:w="368" w:type="pct"/>
            <w:tcBorders>
              <w:top w:val="single" w:sz="4" w:space="0" w:color="auto"/>
              <w:left w:val="nil"/>
              <w:bottom w:val="single" w:sz="4" w:space="0" w:color="auto"/>
              <w:right w:val="single" w:sz="4" w:space="0" w:color="auto"/>
            </w:tcBorders>
          </w:tcPr>
          <w:p w14:paraId="5D893AEA"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74A61DBD"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23CFC9BB"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757ADE53"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05B01CBA"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04AC7BD"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FDD7207"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4D6C649D"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525CAE5B"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4899B24C" w14:textId="77777777" w:rsidR="00243161" w:rsidRPr="00707CBC" w:rsidRDefault="00243161">
            <w:pPr>
              <w:spacing w:line="360" w:lineRule="exact"/>
              <w:jc w:val="center"/>
              <w:rPr>
                <w:rFonts w:eastAsia="仿宋_GB2312"/>
                <w:szCs w:val="21"/>
              </w:rPr>
            </w:pPr>
          </w:p>
        </w:tc>
        <w:tc>
          <w:tcPr>
            <w:tcW w:w="368" w:type="pct"/>
            <w:tcBorders>
              <w:top w:val="single" w:sz="4" w:space="0" w:color="auto"/>
              <w:left w:val="nil"/>
              <w:bottom w:val="single" w:sz="4" w:space="0" w:color="auto"/>
              <w:right w:val="single" w:sz="4" w:space="0" w:color="auto"/>
            </w:tcBorders>
          </w:tcPr>
          <w:p w14:paraId="4B59F443" w14:textId="77777777" w:rsidR="00243161" w:rsidRPr="00707CBC" w:rsidRDefault="00243161">
            <w:pPr>
              <w:spacing w:line="360" w:lineRule="exact"/>
              <w:jc w:val="center"/>
              <w:rPr>
                <w:rFonts w:eastAsia="仿宋_GB2312"/>
                <w:szCs w:val="21"/>
              </w:rPr>
            </w:pPr>
          </w:p>
        </w:tc>
        <w:tc>
          <w:tcPr>
            <w:tcW w:w="369" w:type="pct"/>
            <w:tcBorders>
              <w:top w:val="single" w:sz="4" w:space="0" w:color="auto"/>
              <w:left w:val="nil"/>
              <w:bottom w:val="single" w:sz="4" w:space="0" w:color="auto"/>
              <w:right w:val="single" w:sz="4" w:space="0" w:color="auto"/>
            </w:tcBorders>
          </w:tcPr>
          <w:p w14:paraId="54FC8255" w14:textId="77777777" w:rsidR="00243161" w:rsidRPr="00707CBC" w:rsidRDefault="00243161">
            <w:pPr>
              <w:spacing w:line="360" w:lineRule="exact"/>
              <w:jc w:val="center"/>
              <w:rPr>
                <w:rFonts w:eastAsia="仿宋_GB2312"/>
                <w:szCs w:val="21"/>
              </w:rPr>
            </w:pPr>
          </w:p>
        </w:tc>
      </w:tr>
      <w:tr w:rsidR="00707CBC" w:rsidRPr="00707CBC" w14:paraId="120178E5" w14:textId="77777777">
        <w:trPr>
          <w:trHeight w:val="586"/>
          <w:jc w:val="center"/>
        </w:trPr>
        <w:tc>
          <w:tcPr>
            <w:tcW w:w="578" w:type="pct"/>
            <w:tcBorders>
              <w:top w:val="single" w:sz="4" w:space="0" w:color="auto"/>
              <w:left w:val="single" w:sz="4" w:space="0" w:color="auto"/>
              <w:bottom w:val="single" w:sz="4" w:space="0" w:color="auto"/>
              <w:right w:val="single" w:sz="4" w:space="0" w:color="auto"/>
            </w:tcBorders>
            <w:vAlign w:val="center"/>
          </w:tcPr>
          <w:p w14:paraId="67832B84" w14:textId="77777777" w:rsidR="00243161" w:rsidRPr="00707CBC" w:rsidRDefault="00000000">
            <w:pPr>
              <w:spacing w:line="360" w:lineRule="exact"/>
              <w:jc w:val="center"/>
              <w:rPr>
                <w:rFonts w:eastAsia="仿宋_GB2312"/>
                <w:szCs w:val="21"/>
              </w:rPr>
            </w:pPr>
            <w:r w:rsidRPr="00707CBC">
              <w:rPr>
                <w:rFonts w:eastAsia="仿宋_GB2312"/>
                <w:szCs w:val="21"/>
              </w:rPr>
              <w:t>总叶片数</w:t>
            </w:r>
          </w:p>
        </w:tc>
        <w:tc>
          <w:tcPr>
            <w:tcW w:w="1473" w:type="pct"/>
            <w:gridSpan w:val="4"/>
            <w:tcBorders>
              <w:top w:val="single" w:sz="4" w:space="0" w:color="auto"/>
              <w:left w:val="nil"/>
              <w:bottom w:val="single" w:sz="4" w:space="0" w:color="auto"/>
              <w:right w:val="single" w:sz="4" w:space="0" w:color="auto"/>
            </w:tcBorders>
          </w:tcPr>
          <w:p w14:paraId="2E2964C2"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050B3F58"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1B89D6C8" w14:textId="77777777" w:rsidR="00243161" w:rsidRPr="00707CBC" w:rsidRDefault="00243161">
            <w:pPr>
              <w:spacing w:line="360" w:lineRule="exact"/>
              <w:jc w:val="center"/>
              <w:rPr>
                <w:rFonts w:eastAsia="仿宋_GB2312"/>
                <w:szCs w:val="21"/>
              </w:rPr>
            </w:pPr>
          </w:p>
        </w:tc>
      </w:tr>
      <w:tr w:rsidR="00707CBC" w:rsidRPr="00707CBC" w14:paraId="0E69AB0E"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5D87B28B" w14:textId="77777777" w:rsidR="00243161" w:rsidRPr="00707CBC" w:rsidRDefault="00000000">
            <w:pPr>
              <w:spacing w:line="360" w:lineRule="exact"/>
              <w:jc w:val="center"/>
              <w:rPr>
                <w:rFonts w:eastAsia="仿宋_GB2312"/>
                <w:szCs w:val="21"/>
              </w:rPr>
            </w:pPr>
            <w:r w:rsidRPr="00707CBC">
              <w:rPr>
                <w:rFonts w:eastAsia="仿宋_GB2312"/>
                <w:szCs w:val="21"/>
              </w:rPr>
              <w:t>全生育期</w:t>
            </w:r>
            <w:r w:rsidRPr="00707CBC">
              <w:rPr>
                <w:rFonts w:eastAsia="仿宋_GB2312"/>
                <w:szCs w:val="21"/>
              </w:rPr>
              <w:lastRenderedPageBreak/>
              <w:t>（天）</w:t>
            </w:r>
          </w:p>
        </w:tc>
        <w:tc>
          <w:tcPr>
            <w:tcW w:w="1473" w:type="pct"/>
            <w:gridSpan w:val="4"/>
            <w:tcBorders>
              <w:top w:val="single" w:sz="4" w:space="0" w:color="auto"/>
              <w:left w:val="nil"/>
              <w:bottom w:val="single" w:sz="4" w:space="0" w:color="auto"/>
              <w:right w:val="single" w:sz="4" w:space="0" w:color="auto"/>
            </w:tcBorders>
          </w:tcPr>
          <w:p w14:paraId="39D97808"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66DE9635"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04355E27" w14:textId="77777777" w:rsidR="00243161" w:rsidRPr="00707CBC" w:rsidRDefault="00243161">
            <w:pPr>
              <w:spacing w:line="360" w:lineRule="exact"/>
              <w:jc w:val="center"/>
              <w:rPr>
                <w:rFonts w:eastAsia="仿宋_GB2312"/>
                <w:szCs w:val="21"/>
              </w:rPr>
            </w:pPr>
          </w:p>
        </w:tc>
      </w:tr>
      <w:tr w:rsidR="00707CBC" w:rsidRPr="00707CBC" w14:paraId="13A996FF" w14:textId="77777777">
        <w:trPr>
          <w:trHeight w:val="557"/>
          <w:jc w:val="center"/>
        </w:trPr>
        <w:tc>
          <w:tcPr>
            <w:tcW w:w="578" w:type="pct"/>
            <w:tcBorders>
              <w:top w:val="single" w:sz="4" w:space="0" w:color="auto"/>
              <w:left w:val="single" w:sz="4" w:space="0" w:color="auto"/>
              <w:bottom w:val="single" w:sz="4" w:space="0" w:color="auto"/>
              <w:right w:val="single" w:sz="4" w:space="0" w:color="auto"/>
            </w:tcBorders>
          </w:tcPr>
          <w:p w14:paraId="06D3E3FF" w14:textId="77777777" w:rsidR="00243161" w:rsidRPr="00707CBC" w:rsidRDefault="00000000">
            <w:pPr>
              <w:spacing w:line="360" w:lineRule="exact"/>
              <w:jc w:val="center"/>
              <w:rPr>
                <w:rFonts w:eastAsia="仿宋_GB2312"/>
                <w:szCs w:val="21"/>
              </w:rPr>
            </w:pPr>
            <w:r w:rsidRPr="00707CBC">
              <w:rPr>
                <w:rFonts w:eastAsia="仿宋_GB2312"/>
                <w:szCs w:val="21"/>
              </w:rPr>
              <w:t>有效积温（</w:t>
            </w:r>
            <w:r w:rsidRPr="00707CBC">
              <w:rPr>
                <w:rFonts w:ascii="仿宋_GB2312" w:eastAsia="仿宋_GB2312" w:hAnsi="仿宋_GB2312" w:cs="仿宋_GB2312" w:hint="eastAsia"/>
                <w:szCs w:val="21"/>
              </w:rPr>
              <w:t>℃</w:t>
            </w:r>
            <w:r w:rsidRPr="00707CBC">
              <w:rPr>
                <w:rFonts w:eastAsia="仿宋_GB2312"/>
                <w:szCs w:val="21"/>
              </w:rPr>
              <w:t>）</w:t>
            </w:r>
          </w:p>
        </w:tc>
        <w:tc>
          <w:tcPr>
            <w:tcW w:w="1473" w:type="pct"/>
            <w:gridSpan w:val="4"/>
            <w:tcBorders>
              <w:top w:val="single" w:sz="4" w:space="0" w:color="auto"/>
              <w:left w:val="nil"/>
              <w:bottom w:val="single" w:sz="4" w:space="0" w:color="auto"/>
              <w:right w:val="single" w:sz="4" w:space="0" w:color="auto"/>
            </w:tcBorders>
          </w:tcPr>
          <w:p w14:paraId="09DE720D"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35CA09FB" w14:textId="77777777" w:rsidR="00243161" w:rsidRPr="00707CBC" w:rsidRDefault="00243161">
            <w:pPr>
              <w:spacing w:line="360" w:lineRule="exact"/>
              <w:jc w:val="center"/>
              <w:rPr>
                <w:rFonts w:eastAsia="仿宋_GB2312"/>
                <w:szCs w:val="21"/>
              </w:rPr>
            </w:pPr>
          </w:p>
        </w:tc>
        <w:tc>
          <w:tcPr>
            <w:tcW w:w="1473" w:type="pct"/>
            <w:gridSpan w:val="4"/>
            <w:tcBorders>
              <w:top w:val="single" w:sz="4" w:space="0" w:color="auto"/>
              <w:left w:val="nil"/>
              <w:bottom w:val="single" w:sz="4" w:space="0" w:color="auto"/>
              <w:right w:val="single" w:sz="4" w:space="0" w:color="auto"/>
            </w:tcBorders>
          </w:tcPr>
          <w:p w14:paraId="22EDB0EF" w14:textId="77777777" w:rsidR="00243161" w:rsidRPr="00707CBC" w:rsidRDefault="00243161">
            <w:pPr>
              <w:spacing w:line="360" w:lineRule="exact"/>
              <w:jc w:val="center"/>
              <w:rPr>
                <w:rFonts w:eastAsia="仿宋_GB2312"/>
                <w:szCs w:val="21"/>
              </w:rPr>
            </w:pPr>
          </w:p>
        </w:tc>
      </w:tr>
    </w:tbl>
    <w:bookmarkEnd w:id="1"/>
    <w:p w14:paraId="6C1263C4" w14:textId="77777777" w:rsidR="00243161" w:rsidRPr="00707CBC" w:rsidRDefault="00000000">
      <w:pPr>
        <w:adjustRightInd w:val="0"/>
        <w:snapToGrid w:val="0"/>
        <w:spacing w:beforeLines="50" w:before="120" w:line="300" w:lineRule="exact"/>
        <w:ind w:left="480" w:hangingChars="200" w:hanging="480"/>
        <w:rPr>
          <w:rFonts w:eastAsia="仿宋_GB2312"/>
          <w:sz w:val="32"/>
          <w:szCs w:val="32"/>
        </w:rPr>
      </w:pPr>
      <w:r w:rsidRPr="00707CBC">
        <w:rPr>
          <w:rFonts w:eastAsia="仿宋_GB2312"/>
          <w:sz w:val="24"/>
        </w:rPr>
        <w:t>注：株高单位为</w:t>
      </w:r>
      <w:r w:rsidRPr="00707CBC">
        <w:rPr>
          <w:rFonts w:eastAsia="仿宋_GB2312"/>
          <w:sz w:val="24"/>
        </w:rPr>
        <w:t>cm</w:t>
      </w:r>
      <w:r w:rsidRPr="00707CBC">
        <w:rPr>
          <w:rFonts w:eastAsia="仿宋_GB2312"/>
          <w:sz w:val="24"/>
        </w:rPr>
        <w:t>，叶龄单位为叶，茎粗单位为</w:t>
      </w:r>
      <w:r w:rsidRPr="00707CBC">
        <w:rPr>
          <w:rFonts w:eastAsia="仿宋_GB2312"/>
          <w:sz w:val="24"/>
        </w:rPr>
        <w:t>cm</w:t>
      </w:r>
      <w:r w:rsidRPr="00707CBC">
        <w:rPr>
          <w:rFonts w:eastAsia="仿宋_GB2312"/>
          <w:sz w:val="24"/>
        </w:rPr>
        <w:t>。</w:t>
      </w:r>
    </w:p>
    <w:p w14:paraId="188A39B6" w14:textId="77777777" w:rsidR="00243161" w:rsidRPr="00707CBC" w:rsidRDefault="00243161">
      <w:pPr>
        <w:rPr>
          <w:rFonts w:eastAsia="仿宋_GB2312"/>
          <w:sz w:val="32"/>
          <w:szCs w:val="32"/>
        </w:rPr>
      </w:pPr>
    </w:p>
    <w:p w14:paraId="09D4B6FD" w14:textId="77777777" w:rsidR="00243161" w:rsidRPr="00707CBC" w:rsidRDefault="00243161">
      <w:pPr>
        <w:rPr>
          <w:rFonts w:eastAsia="仿宋_GB2312"/>
          <w:sz w:val="32"/>
          <w:szCs w:val="32"/>
        </w:rPr>
      </w:pPr>
    </w:p>
    <w:p w14:paraId="407CC068" w14:textId="77777777" w:rsidR="00243161" w:rsidRPr="00707CBC" w:rsidRDefault="00243161">
      <w:pPr>
        <w:rPr>
          <w:rFonts w:eastAsia="仿宋_GB2312"/>
          <w:sz w:val="32"/>
          <w:szCs w:val="32"/>
        </w:rPr>
      </w:pPr>
    </w:p>
    <w:p w14:paraId="0CEE2DFA" w14:textId="77777777" w:rsidR="00243161" w:rsidRPr="00707CBC" w:rsidRDefault="00243161">
      <w:pPr>
        <w:rPr>
          <w:rFonts w:eastAsia="仿宋_GB2312"/>
          <w:sz w:val="32"/>
          <w:szCs w:val="32"/>
        </w:rPr>
      </w:pPr>
    </w:p>
    <w:p w14:paraId="28667B48" w14:textId="77777777" w:rsidR="00243161" w:rsidRPr="00707CBC" w:rsidRDefault="00000000">
      <w:pPr>
        <w:rPr>
          <w:rFonts w:eastAsia="黑体"/>
          <w:sz w:val="32"/>
          <w:szCs w:val="32"/>
        </w:rPr>
      </w:pPr>
      <w:r w:rsidRPr="00707CBC">
        <w:rPr>
          <w:rFonts w:eastAsia="仿宋_GB2312"/>
          <w:sz w:val="32"/>
          <w:szCs w:val="32"/>
        </w:rPr>
        <w:br w:type="page"/>
      </w:r>
      <w:r w:rsidRPr="00707CBC">
        <w:rPr>
          <w:rFonts w:eastAsia="黑体"/>
          <w:sz w:val="32"/>
          <w:szCs w:val="32"/>
        </w:rPr>
        <w:lastRenderedPageBreak/>
        <w:t>附件</w:t>
      </w:r>
      <w:r w:rsidRPr="00707CBC">
        <w:rPr>
          <w:rFonts w:eastAsia="黑体"/>
          <w:sz w:val="32"/>
          <w:szCs w:val="32"/>
        </w:rPr>
        <w:t>14</w:t>
      </w:r>
    </w:p>
    <w:p w14:paraId="7E943A1E"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玉米植株、果穗性状及测产情况登记表</w:t>
      </w:r>
    </w:p>
    <w:tbl>
      <w:tblPr>
        <w:tblW w:w="4997" w:type="pct"/>
        <w:jc w:val="center"/>
        <w:tblLook w:val="04A0" w:firstRow="1" w:lastRow="0" w:firstColumn="1" w:lastColumn="0" w:noHBand="0" w:noVBand="1"/>
      </w:tblPr>
      <w:tblGrid>
        <w:gridCol w:w="814"/>
        <w:gridCol w:w="2030"/>
        <w:gridCol w:w="1235"/>
        <w:gridCol w:w="1234"/>
        <w:gridCol w:w="1235"/>
        <w:gridCol w:w="1234"/>
        <w:gridCol w:w="1235"/>
      </w:tblGrid>
      <w:tr w:rsidR="00707CBC" w:rsidRPr="00707CBC" w14:paraId="10AFF0AB" w14:textId="77777777">
        <w:trPr>
          <w:trHeight w:val="340"/>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17867D3F" w14:textId="77777777" w:rsidR="00243161" w:rsidRPr="00707CBC" w:rsidRDefault="00000000">
            <w:pPr>
              <w:spacing w:line="320" w:lineRule="exact"/>
              <w:jc w:val="center"/>
              <w:rPr>
                <w:rFonts w:eastAsia="仿宋_GB2312"/>
                <w:szCs w:val="21"/>
              </w:rPr>
            </w:pPr>
            <w:r w:rsidRPr="00707CBC">
              <w:rPr>
                <w:rFonts w:eastAsia="仿宋_GB2312"/>
                <w:szCs w:val="21"/>
              </w:rPr>
              <w:t>调查地点</w:t>
            </w:r>
          </w:p>
        </w:tc>
        <w:tc>
          <w:tcPr>
            <w:tcW w:w="684" w:type="pct"/>
            <w:tcBorders>
              <w:top w:val="single" w:sz="4" w:space="0" w:color="auto"/>
              <w:left w:val="nil"/>
              <w:bottom w:val="single" w:sz="4" w:space="0" w:color="auto"/>
              <w:right w:val="single" w:sz="4" w:space="0" w:color="auto"/>
            </w:tcBorders>
            <w:vAlign w:val="center"/>
          </w:tcPr>
          <w:p w14:paraId="1D7FA68A"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524CF01"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30262F28"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3EBEA8C"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C91CE9B" w14:textId="77777777" w:rsidR="00243161" w:rsidRPr="00707CBC" w:rsidRDefault="00243161">
            <w:pPr>
              <w:spacing w:line="320" w:lineRule="exact"/>
              <w:jc w:val="center"/>
              <w:rPr>
                <w:rFonts w:eastAsia="仿宋_GB2312"/>
                <w:szCs w:val="21"/>
              </w:rPr>
            </w:pPr>
          </w:p>
        </w:tc>
      </w:tr>
      <w:tr w:rsidR="00707CBC" w:rsidRPr="00707CBC" w14:paraId="0980B49E" w14:textId="77777777">
        <w:trPr>
          <w:trHeight w:val="340"/>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48B09A3A" w14:textId="77777777" w:rsidR="00243161" w:rsidRPr="00707CBC" w:rsidRDefault="00000000">
            <w:pPr>
              <w:spacing w:line="320" w:lineRule="exact"/>
              <w:jc w:val="center"/>
              <w:rPr>
                <w:rFonts w:eastAsia="仿宋_GB2312"/>
                <w:szCs w:val="21"/>
              </w:rPr>
            </w:pPr>
            <w:r w:rsidRPr="00707CBC">
              <w:rPr>
                <w:rFonts w:eastAsia="仿宋_GB2312"/>
                <w:szCs w:val="21"/>
              </w:rPr>
              <w:t>户主姓名</w:t>
            </w:r>
          </w:p>
        </w:tc>
        <w:tc>
          <w:tcPr>
            <w:tcW w:w="684" w:type="pct"/>
            <w:tcBorders>
              <w:top w:val="single" w:sz="4" w:space="0" w:color="auto"/>
              <w:left w:val="nil"/>
              <w:bottom w:val="single" w:sz="4" w:space="0" w:color="auto"/>
              <w:right w:val="single" w:sz="4" w:space="0" w:color="auto"/>
            </w:tcBorders>
            <w:vAlign w:val="center"/>
          </w:tcPr>
          <w:p w14:paraId="3A196F3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CCBBFFB"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F90F2D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6C05F31"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D10D322" w14:textId="77777777" w:rsidR="00243161" w:rsidRPr="00707CBC" w:rsidRDefault="00243161">
            <w:pPr>
              <w:spacing w:line="320" w:lineRule="exact"/>
              <w:jc w:val="center"/>
              <w:rPr>
                <w:rFonts w:eastAsia="仿宋_GB2312"/>
                <w:szCs w:val="21"/>
              </w:rPr>
            </w:pPr>
          </w:p>
        </w:tc>
      </w:tr>
      <w:tr w:rsidR="00707CBC" w:rsidRPr="00707CBC" w14:paraId="0DC3B74F" w14:textId="77777777">
        <w:trPr>
          <w:trHeight w:val="340"/>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299DCF37" w14:textId="77777777" w:rsidR="00243161" w:rsidRPr="00707CBC" w:rsidRDefault="00000000">
            <w:pPr>
              <w:spacing w:line="320" w:lineRule="exact"/>
              <w:jc w:val="center"/>
              <w:rPr>
                <w:rFonts w:eastAsia="仿宋_GB2312"/>
                <w:szCs w:val="21"/>
              </w:rPr>
            </w:pPr>
            <w:r w:rsidRPr="00707CBC">
              <w:rPr>
                <w:rFonts w:eastAsia="仿宋_GB2312"/>
                <w:szCs w:val="21"/>
              </w:rPr>
              <w:t>田块面积（亩）</w:t>
            </w:r>
          </w:p>
        </w:tc>
        <w:tc>
          <w:tcPr>
            <w:tcW w:w="684" w:type="pct"/>
            <w:tcBorders>
              <w:top w:val="single" w:sz="4" w:space="0" w:color="auto"/>
              <w:left w:val="nil"/>
              <w:bottom w:val="single" w:sz="4" w:space="0" w:color="auto"/>
              <w:right w:val="single" w:sz="4" w:space="0" w:color="auto"/>
            </w:tcBorders>
            <w:vAlign w:val="center"/>
          </w:tcPr>
          <w:p w14:paraId="26234534"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22295A9"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3D44FF4"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30C427F"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85FC98A" w14:textId="77777777" w:rsidR="00243161" w:rsidRPr="00707CBC" w:rsidRDefault="00243161">
            <w:pPr>
              <w:spacing w:line="320" w:lineRule="exact"/>
              <w:jc w:val="center"/>
              <w:rPr>
                <w:rFonts w:eastAsia="仿宋_GB2312"/>
                <w:szCs w:val="21"/>
              </w:rPr>
            </w:pPr>
          </w:p>
        </w:tc>
      </w:tr>
      <w:tr w:rsidR="00707CBC" w:rsidRPr="00707CBC" w14:paraId="5DE08A96" w14:textId="77777777">
        <w:trPr>
          <w:trHeight w:val="340"/>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285C1510" w14:textId="77777777" w:rsidR="00243161" w:rsidRPr="00707CBC" w:rsidRDefault="00000000">
            <w:pPr>
              <w:spacing w:line="320" w:lineRule="exact"/>
              <w:jc w:val="center"/>
              <w:rPr>
                <w:rFonts w:eastAsia="仿宋_GB2312"/>
                <w:szCs w:val="21"/>
              </w:rPr>
            </w:pPr>
            <w:r w:rsidRPr="00707CBC">
              <w:rPr>
                <w:rFonts w:eastAsia="仿宋_GB2312"/>
                <w:szCs w:val="21"/>
              </w:rPr>
              <w:t>代表类型</w:t>
            </w:r>
          </w:p>
        </w:tc>
        <w:tc>
          <w:tcPr>
            <w:tcW w:w="684" w:type="pct"/>
            <w:tcBorders>
              <w:top w:val="single" w:sz="4" w:space="0" w:color="auto"/>
              <w:left w:val="nil"/>
              <w:bottom w:val="single" w:sz="4" w:space="0" w:color="auto"/>
              <w:right w:val="single" w:sz="4" w:space="0" w:color="auto"/>
            </w:tcBorders>
            <w:vAlign w:val="center"/>
          </w:tcPr>
          <w:p w14:paraId="6FA0C59A"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5C9870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F4DE88B"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ADEDD8A"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2E59DB9" w14:textId="77777777" w:rsidR="00243161" w:rsidRPr="00707CBC" w:rsidRDefault="00243161">
            <w:pPr>
              <w:spacing w:line="320" w:lineRule="exact"/>
              <w:jc w:val="center"/>
              <w:rPr>
                <w:rFonts w:eastAsia="仿宋_GB2312"/>
                <w:szCs w:val="21"/>
              </w:rPr>
            </w:pPr>
          </w:p>
        </w:tc>
      </w:tr>
      <w:tr w:rsidR="00707CBC" w:rsidRPr="00707CBC" w14:paraId="7E404B4E" w14:textId="77777777">
        <w:trPr>
          <w:trHeight w:val="340"/>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0A31882B" w14:textId="77777777" w:rsidR="00243161" w:rsidRPr="00707CBC" w:rsidRDefault="00000000">
            <w:pPr>
              <w:spacing w:line="320" w:lineRule="exact"/>
              <w:jc w:val="center"/>
              <w:rPr>
                <w:rFonts w:eastAsia="仿宋_GB2312"/>
                <w:szCs w:val="21"/>
              </w:rPr>
            </w:pPr>
            <w:r w:rsidRPr="00707CBC">
              <w:rPr>
                <w:rFonts w:eastAsia="仿宋_GB2312"/>
                <w:szCs w:val="21"/>
              </w:rPr>
              <w:t>品种名称</w:t>
            </w:r>
          </w:p>
        </w:tc>
        <w:tc>
          <w:tcPr>
            <w:tcW w:w="684" w:type="pct"/>
            <w:tcBorders>
              <w:top w:val="single" w:sz="4" w:space="0" w:color="auto"/>
              <w:left w:val="nil"/>
              <w:bottom w:val="single" w:sz="4" w:space="0" w:color="auto"/>
              <w:right w:val="single" w:sz="4" w:space="0" w:color="auto"/>
            </w:tcBorders>
            <w:vAlign w:val="center"/>
          </w:tcPr>
          <w:p w14:paraId="29418DC6"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2E8A89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2988385"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FFA56E9"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1E5216D" w14:textId="77777777" w:rsidR="00243161" w:rsidRPr="00707CBC" w:rsidRDefault="00243161">
            <w:pPr>
              <w:spacing w:line="320" w:lineRule="exact"/>
              <w:jc w:val="center"/>
              <w:rPr>
                <w:rFonts w:eastAsia="仿宋_GB2312"/>
                <w:szCs w:val="21"/>
              </w:rPr>
            </w:pPr>
          </w:p>
        </w:tc>
      </w:tr>
      <w:tr w:rsidR="00707CBC" w:rsidRPr="00707CBC" w14:paraId="3B9FB1F9" w14:textId="77777777">
        <w:trPr>
          <w:trHeight w:val="340"/>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0395E128" w14:textId="77777777" w:rsidR="00243161" w:rsidRPr="00707CBC" w:rsidRDefault="00000000">
            <w:pPr>
              <w:spacing w:line="320" w:lineRule="exact"/>
              <w:jc w:val="center"/>
              <w:rPr>
                <w:rFonts w:eastAsia="仿宋_GB2312"/>
                <w:szCs w:val="21"/>
              </w:rPr>
            </w:pPr>
            <w:r w:rsidRPr="00707CBC">
              <w:rPr>
                <w:rFonts w:eastAsia="仿宋_GB2312"/>
                <w:szCs w:val="21"/>
              </w:rPr>
              <w:t>种植方式</w:t>
            </w:r>
          </w:p>
        </w:tc>
        <w:tc>
          <w:tcPr>
            <w:tcW w:w="684" w:type="pct"/>
            <w:tcBorders>
              <w:top w:val="single" w:sz="4" w:space="0" w:color="auto"/>
              <w:left w:val="nil"/>
              <w:bottom w:val="single" w:sz="4" w:space="0" w:color="auto"/>
              <w:right w:val="single" w:sz="4" w:space="0" w:color="auto"/>
            </w:tcBorders>
            <w:vAlign w:val="center"/>
          </w:tcPr>
          <w:p w14:paraId="27EB6BB6"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D8FF71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6706FC4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2082DB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ECEB918" w14:textId="77777777" w:rsidR="00243161" w:rsidRPr="00707CBC" w:rsidRDefault="00243161">
            <w:pPr>
              <w:spacing w:line="320" w:lineRule="exact"/>
              <w:jc w:val="center"/>
              <w:rPr>
                <w:rFonts w:eastAsia="仿宋_GB2312"/>
                <w:szCs w:val="21"/>
              </w:rPr>
            </w:pPr>
          </w:p>
        </w:tc>
      </w:tr>
      <w:tr w:rsidR="00707CBC" w:rsidRPr="00707CBC" w14:paraId="6EFB9341" w14:textId="77777777">
        <w:trPr>
          <w:trHeight w:val="340"/>
          <w:jc w:val="center"/>
        </w:trPr>
        <w:tc>
          <w:tcPr>
            <w:tcW w:w="451" w:type="pct"/>
            <w:vMerge w:val="restart"/>
            <w:tcBorders>
              <w:top w:val="nil"/>
              <w:left w:val="single" w:sz="4" w:space="0" w:color="auto"/>
              <w:bottom w:val="single" w:sz="4" w:space="0" w:color="auto"/>
              <w:right w:val="single" w:sz="4" w:space="0" w:color="auto"/>
            </w:tcBorders>
            <w:vAlign w:val="center"/>
          </w:tcPr>
          <w:p w14:paraId="787B78A4" w14:textId="77777777" w:rsidR="00243161" w:rsidRPr="00707CBC" w:rsidRDefault="00000000">
            <w:pPr>
              <w:spacing w:line="320" w:lineRule="exact"/>
              <w:jc w:val="center"/>
              <w:rPr>
                <w:rFonts w:eastAsia="仿宋_GB2312"/>
                <w:szCs w:val="21"/>
              </w:rPr>
            </w:pPr>
            <w:r w:rsidRPr="00707CBC">
              <w:rPr>
                <w:rFonts w:eastAsia="仿宋_GB2312"/>
                <w:szCs w:val="21"/>
              </w:rPr>
              <w:t>种植规格</w:t>
            </w:r>
          </w:p>
        </w:tc>
        <w:tc>
          <w:tcPr>
            <w:tcW w:w="1124" w:type="pct"/>
            <w:tcBorders>
              <w:top w:val="single" w:sz="4" w:space="0" w:color="auto"/>
              <w:left w:val="nil"/>
              <w:bottom w:val="single" w:sz="4" w:space="0" w:color="auto"/>
              <w:right w:val="single" w:sz="4" w:space="0" w:color="auto"/>
            </w:tcBorders>
            <w:vAlign w:val="center"/>
          </w:tcPr>
          <w:p w14:paraId="33D02DF4" w14:textId="77777777" w:rsidR="00243161" w:rsidRPr="00707CBC" w:rsidRDefault="00000000">
            <w:pPr>
              <w:spacing w:line="320" w:lineRule="exact"/>
              <w:jc w:val="center"/>
              <w:rPr>
                <w:rFonts w:eastAsia="仿宋_GB2312"/>
                <w:szCs w:val="21"/>
              </w:rPr>
            </w:pPr>
            <w:r w:rsidRPr="00707CBC">
              <w:rPr>
                <w:rFonts w:eastAsia="仿宋_GB2312"/>
                <w:szCs w:val="21"/>
              </w:rPr>
              <w:t>行距（</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547FC594"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4CB93BC"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0EF6C6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C1DEAAF"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2C0F172" w14:textId="77777777" w:rsidR="00243161" w:rsidRPr="00707CBC" w:rsidRDefault="00243161">
            <w:pPr>
              <w:spacing w:line="320" w:lineRule="exact"/>
              <w:jc w:val="center"/>
              <w:rPr>
                <w:rFonts w:eastAsia="仿宋_GB2312"/>
                <w:szCs w:val="21"/>
              </w:rPr>
            </w:pPr>
          </w:p>
        </w:tc>
      </w:tr>
      <w:tr w:rsidR="00707CBC" w:rsidRPr="00707CBC" w14:paraId="453F6F3D" w14:textId="77777777">
        <w:trPr>
          <w:trHeight w:val="340"/>
          <w:jc w:val="center"/>
        </w:trPr>
        <w:tc>
          <w:tcPr>
            <w:tcW w:w="451" w:type="pct"/>
            <w:vMerge/>
            <w:tcBorders>
              <w:top w:val="nil"/>
              <w:left w:val="single" w:sz="4" w:space="0" w:color="auto"/>
              <w:bottom w:val="single" w:sz="4" w:space="0" w:color="auto"/>
              <w:right w:val="single" w:sz="4" w:space="0" w:color="auto"/>
            </w:tcBorders>
            <w:vAlign w:val="center"/>
          </w:tcPr>
          <w:p w14:paraId="444D13BB" w14:textId="77777777" w:rsidR="00243161" w:rsidRPr="00707CBC" w:rsidRDefault="00243161">
            <w:pPr>
              <w:jc w:val="left"/>
              <w:rPr>
                <w:rFonts w:eastAsia="仿宋_GB2312"/>
                <w:szCs w:val="21"/>
              </w:rPr>
            </w:pPr>
          </w:p>
        </w:tc>
        <w:tc>
          <w:tcPr>
            <w:tcW w:w="1124" w:type="pct"/>
            <w:tcBorders>
              <w:top w:val="single" w:sz="4" w:space="0" w:color="auto"/>
              <w:left w:val="nil"/>
              <w:bottom w:val="single" w:sz="4" w:space="0" w:color="auto"/>
              <w:right w:val="single" w:sz="4" w:space="0" w:color="auto"/>
            </w:tcBorders>
            <w:vAlign w:val="center"/>
          </w:tcPr>
          <w:p w14:paraId="5BFAD528" w14:textId="77777777" w:rsidR="00243161" w:rsidRPr="00707CBC" w:rsidRDefault="00000000">
            <w:pPr>
              <w:spacing w:line="320" w:lineRule="exact"/>
              <w:jc w:val="center"/>
              <w:rPr>
                <w:rFonts w:eastAsia="仿宋_GB2312"/>
                <w:szCs w:val="21"/>
              </w:rPr>
            </w:pPr>
            <w:r w:rsidRPr="00707CBC">
              <w:rPr>
                <w:rFonts w:eastAsia="仿宋_GB2312"/>
                <w:szCs w:val="21"/>
              </w:rPr>
              <w:t>株距（</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40D052C5"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304375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3CBF467"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26BC731"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BC59058" w14:textId="77777777" w:rsidR="00243161" w:rsidRPr="00707CBC" w:rsidRDefault="00243161">
            <w:pPr>
              <w:spacing w:line="320" w:lineRule="exact"/>
              <w:jc w:val="center"/>
              <w:rPr>
                <w:rFonts w:eastAsia="仿宋_GB2312"/>
                <w:szCs w:val="21"/>
              </w:rPr>
            </w:pPr>
          </w:p>
        </w:tc>
      </w:tr>
      <w:tr w:rsidR="00707CBC" w:rsidRPr="00707CBC" w14:paraId="00761D85" w14:textId="77777777">
        <w:trPr>
          <w:trHeight w:val="34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2D9B46E3" w14:textId="77777777" w:rsidR="00243161" w:rsidRPr="00707CBC" w:rsidRDefault="00000000">
            <w:pPr>
              <w:spacing w:line="320" w:lineRule="exact"/>
              <w:jc w:val="center"/>
              <w:rPr>
                <w:rFonts w:eastAsia="仿宋_GB2312"/>
                <w:szCs w:val="21"/>
              </w:rPr>
            </w:pPr>
            <w:r w:rsidRPr="00707CBC">
              <w:rPr>
                <w:rFonts w:eastAsia="仿宋_GB2312"/>
                <w:szCs w:val="21"/>
              </w:rPr>
              <w:t>植株</w:t>
            </w:r>
          </w:p>
          <w:p w14:paraId="38FB3022" w14:textId="77777777" w:rsidR="00243161" w:rsidRPr="00707CBC" w:rsidRDefault="00243161">
            <w:pPr>
              <w:spacing w:line="320" w:lineRule="exact"/>
              <w:jc w:val="center"/>
              <w:rPr>
                <w:rFonts w:eastAsia="仿宋_GB2312"/>
                <w:szCs w:val="21"/>
              </w:rPr>
            </w:pPr>
          </w:p>
          <w:p w14:paraId="17724EA3" w14:textId="77777777" w:rsidR="00243161" w:rsidRPr="00707CBC" w:rsidRDefault="00000000">
            <w:pPr>
              <w:spacing w:line="320" w:lineRule="exact"/>
              <w:jc w:val="center"/>
              <w:rPr>
                <w:rFonts w:eastAsia="仿宋_GB2312"/>
                <w:szCs w:val="21"/>
              </w:rPr>
            </w:pPr>
            <w:r w:rsidRPr="00707CBC">
              <w:rPr>
                <w:rFonts w:eastAsia="仿宋_GB2312"/>
                <w:szCs w:val="21"/>
              </w:rPr>
              <w:t>性状</w:t>
            </w:r>
          </w:p>
        </w:tc>
        <w:tc>
          <w:tcPr>
            <w:tcW w:w="1124" w:type="pct"/>
            <w:tcBorders>
              <w:top w:val="single" w:sz="4" w:space="0" w:color="auto"/>
              <w:left w:val="single" w:sz="4" w:space="0" w:color="auto"/>
              <w:bottom w:val="single" w:sz="4" w:space="0" w:color="auto"/>
              <w:right w:val="single" w:sz="4" w:space="0" w:color="auto"/>
            </w:tcBorders>
            <w:vAlign w:val="center"/>
          </w:tcPr>
          <w:p w14:paraId="173F853B" w14:textId="77777777" w:rsidR="00243161" w:rsidRPr="00707CBC" w:rsidRDefault="00000000">
            <w:pPr>
              <w:spacing w:line="320" w:lineRule="exact"/>
              <w:jc w:val="center"/>
              <w:rPr>
                <w:rFonts w:eastAsia="仿宋_GB2312"/>
                <w:szCs w:val="21"/>
              </w:rPr>
            </w:pPr>
            <w:r w:rsidRPr="00707CBC">
              <w:rPr>
                <w:rFonts w:eastAsia="仿宋_GB2312"/>
                <w:szCs w:val="21"/>
              </w:rPr>
              <w:t>株高（</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7AE6DCE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5B4A9A4"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EDC9C77"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06B81A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6759F0C2" w14:textId="77777777" w:rsidR="00243161" w:rsidRPr="00707CBC" w:rsidRDefault="00243161">
            <w:pPr>
              <w:spacing w:line="320" w:lineRule="exact"/>
              <w:jc w:val="center"/>
              <w:rPr>
                <w:rFonts w:eastAsia="仿宋_GB2312"/>
                <w:szCs w:val="21"/>
              </w:rPr>
            </w:pPr>
          </w:p>
        </w:tc>
      </w:tr>
      <w:tr w:rsidR="00707CBC" w:rsidRPr="00707CBC" w14:paraId="5C396C63"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4E571F07"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F4E33B8" w14:textId="77777777" w:rsidR="00243161" w:rsidRPr="00707CBC" w:rsidRDefault="00000000">
            <w:pPr>
              <w:spacing w:line="320" w:lineRule="exact"/>
              <w:jc w:val="center"/>
              <w:rPr>
                <w:rFonts w:eastAsia="仿宋_GB2312"/>
                <w:szCs w:val="21"/>
              </w:rPr>
            </w:pPr>
            <w:r w:rsidRPr="00707CBC">
              <w:rPr>
                <w:rFonts w:eastAsia="仿宋_GB2312"/>
                <w:szCs w:val="21"/>
              </w:rPr>
              <w:t>穗位高（</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76231FE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C8B4605"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609FFB7"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8A3D76A"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08BBF5F" w14:textId="77777777" w:rsidR="00243161" w:rsidRPr="00707CBC" w:rsidRDefault="00243161">
            <w:pPr>
              <w:spacing w:line="320" w:lineRule="exact"/>
              <w:jc w:val="center"/>
              <w:rPr>
                <w:rFonts w:eastAsia="仿宋_GB2312"/>
                <w:szCs w:val="21"/>
              </w:rPr>
            </w:pPr>
          </w:p>
        </w:tc>
      </w:tr>
      <w:tr w:rsidR="00707CBC" w:rsidRPr="00707CBC" w14:paraId="12B79260"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1FFF9BE"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41CB773" w14:textId="77777777" w:rsidR="00243161" w:rsidRPr="00707CBC" w:rsidRDefault="00000000">
            <w:pPr>
              <w:spacing w:line="320" w:lineRule="exact"/>
              <w:jc w:val="center"/>
              <w:rPr>
                <w:rFonts w:eastAsia="仿宋_GB2312"/>
                <w:szCs w:val="21"/>
              </w:rPr>
            </w:pPr>
            <w:r w:rsidRPr="00707CBC">
              <w:rPr>
                <w:rFonts w:eastAsia="仿宋_GB2312"/>
                <w:szCs w:val="21"/>
              </w:rPr>
              <w:t>株</w:t>
            </w:r>
            <w:r w:rsidRPr="00707CBC">
              <w:rPr>
                <w:rFonts w:eastAsia="仿宋_GB2312"/>
                <w:szCs w:val="21"/>
              </w:rPr>
              <w:t xml:space="preserve">  </w:t>
            </w:r>
            <w:r w:rsidRPr="00707CBC">
              <w:rPr>
                <w:rFonts w:eastAsia="仿宋_GB2312"/>
                <w:szCs w:val="21"/>
              </w:rPr>
              <w:t>型</w:t>
            </w:r>
          </w:p>
        </w:tc>
        <w:tc>
          <w:tcPr>
            <w:tcW w:w="684" w:type="pct"/>
            <w:tcBorders>
              <w:top w:val="single" w:sz="4" w:space="0" w:color="auto"/>
              <w:left w:val="nil"/>
              <w:bottom w:val="single" w:sz="4" w:space="0" w:color="auto"/>
              <w:right w:val="single" w:sz="4" w:space="0" w:color="auto"/>
            </w:tcBorders>
            <w:vAlign w:val="center"/>
          </w:tcPr>
          <w:p w14:paraId="0CB6B748"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8A20C69"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BC30E6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50B9134"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07CE5C4C" w14:textId="77777777" w:rsidR="00243161" w:rsidRPr="00707CBC" w:rsidRDefault="00243161">
            <w:pPr>
              <w:spacing w:line="320" w:lineRule="exact"/>
              <w:jc w:val="center"/>
              <w:rPr>
                <w:rFonts w:eastAsia="仿宋_GB2312"/>
                <w:szCs w:val="21"/>
              </w:rPr>
            </w:pPr>
          </w:p>
        </w:tc>
      </w:tr>
      <w:tr w:rsidR="00707CBC" w:rsidRPr="00707CBC" w14:paraId="30BBE405"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7771A49"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1F3818D8" w14:textId="77777777" w:rsidR="00243161" w:rsidRPr="00707CBC" w:rsidRDefault="00000000">
            <w:pPr>
              <w:spacing w:line="320" w:lineRule="exact"/>
              <w:jc w:val="center"/>
              <w:rPr>
                <w:rFonts w:eastAsia="仿宋_GB2312"/>
                <w:szCs w:val="21"/>
              </w:rPr>
            </w:pPr>
            <w:r w:rsidRPr="00707CBC">
              <w:rPr>
                <w:rFonts w:eastAsia="仿宋_GB2312"/>
                <w:szCs w:val="21"/>
              </w:rPr>
              <w:t>保绿度（</w:t>
            </w:r>
            <w:r w:rsidRPr="00707CBC">
              <w:rPr>
                <w:rFonts w:eastAsia="仿宋_GB2312"/>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461DE465"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3CFCCF0"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5F5C949"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137D4E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65EF8486" w14:textId="77777777" w:rsidR="00243161" w:rsidRPr="00707CBC" w:rsidRDefault="00243161">
            <w:pPr>
              <w:spacing w:line="320" w:lineRule="exact"/>
              <w:jc w:val="center"/>
              <w:rPr>
                <w:rFonts w:eastAsia="仿宋_GB2312"/>
                <w:szCs w:val="21"/>
              </w:rPr>
            </w:pPr>
          </w:p>
        </w:tc>
      </w:tr>
      <w:tr w:rsidR="00707CBC" w:rsidRPr="00707CBC" w14:paraId="5DD36606"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33275767"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0750DE1E" w14:textId="77777777" w:rsidR="00243161" w:rsidRPr="00707CBC" w:rsidRDefault="00000000">
            <w:pPr>
              <w:spacing w:line="320" w:lineRule="exact"/>
              <w:jc w:val="center"/>
              <w:rPr>
                <w:rFonts w:eastAsia="仿宋_GB2312"/>
                <w:szCs w:val="21"/>
              </w:rPr>
            </w:pPr>
            <w:r w:rsidRPr="00707CBC">
              <w:rPr>
                <w:rFonts w:eastAsia="仿宋_GB2312"/>
                <w:szCs w:val="21"/>
              </w:rPr>
              <w:t>空杆率（</w:t>
            </w:r>
            <w:r w:rsidRPr="00707CBC">
              <w:rPr>
                <w:rFonts w:eastAsia="仿宋_GB2312"/>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4465D44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18C93AA"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909904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EF03A52"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0FA4FC7" w14:textId="77777777" w:rsidR="00243161" w:rsidRPr="00707CBC" w:rsidRDefault="00243161">
            <w:pPr>
              <w:spacing w:line="320" w:lineRule="exact"/>
              <w:jc w:val="center"/>
              <w:rPr>
                <w:rFonts w:eastAsia="仿宋_GB2312"/>
                <w:szCs w:val="21"/>
              </w:rPr>
            </w:pPr>
          </w:p>
        </w:tc>
      </w:tr>
      <w:tr w:rsidR="00707CBC" w:rsidRPr="00707CBC" w14:paraId="3DBF2E69"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1FDE121"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3B26682" w14:textId="77777777" w:rsidR="00243161" w:rsidRPr="00707CBC" w:rsidRDefault="00000000">
            <w:pPr>
              <w:spacing w:line="320" w:lineRule="exact"/>
              <w:jc w:val="center"/>
              <w:rPr>
                <w:rFonts w:eastAsia="仿宋_GB2312"/>
                <w:szCs w:val="21"/>
              </w:rPr>
            </w:pPr>
            <w:r w:rsidRPr="00707CBC">
              <w:rPr>
                <w:rFonts w:eastAsia="仿宋_GB2312"/>
                <w:szCs w:val="21"/>
              </w:rPr>
              <w:t>倒伏率（</w:t>
            </w:r>
            <w:r w:rsidRPr="00707CBC">
              <w:rPr>
                <w:rFonts w:eastAsia="仿宋_GB2312"/>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7E1379EA"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C390D6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3C40AF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2E4E0A5"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318B0803" w14:textId="77777777" w:rsidR="00243161" w:rsidRPr="00707CBC" w:rsidRDefault="00243161">
            <w:pPr>
              <w:spacing w:line="320" w:lineRule="exact"/>
              <w:jc w:val="center"/>
              <w:rPr>
                <w:rFonts w:eastAsia="仿宋_GB2312"/>
                <w:szCs w:val="21"/>
              </w:rPr>
            </w:pPr>
          </w:p>
        </w:tc>
      </w:tr>
      <w:tr w:rsidR="00707CBC" w:rsidRPr="00707CBC" w14:paraId="091FC5B2"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6A644B62"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4ACD541" w14:textId="77777777" w:rsidR="00243161" w:rsidRPr="00707CBC" w:rsidRDefault="00000000">
            <w:pPr>
              <w:spacing w:line="320" w:lineRule="exact"/>
              <w:jc w:val="center"/>
              <w:rPr>
                <w:rFonts w:eastAsia="仿宋_GB2312"/>
                <w:szCs w:val="21"/>
              </w:rPr>
            </w:pPr>
            <w:r w:rsidRPr="00707CBC">
              <w:rPr>
                <w:rFonts w:eastAsia="仿宋_GB2312"/>
                <w:szCs w:val="21"/>
              </w:rPr>
              <w:t>倒折率（</w:t>
            </w:r>
            <w:r w:rsidRPr="00707CBC">
              <w:rPr>
                <w:rFonts w:eastAsia="仿宋_GB2312"/>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157DF29C"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BD115E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3F42007B"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219460C"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EA1329E" w14:textId="77777777" w:rsidR="00243161" w:rsidRPr="00707CBC" w:rsidRDefault="00243161">
            <w:pPr>
              <w:spacing w:line="320" w:lineRule="exact"/>
              <w:jc w:val="center"/>
              <w:rPr>
                <w:rFonts w:eastAsia="仿宋_GB2312"/>
                <w:szCs w:val="21"/>
              </w:rPr>
            </w:pPr>
          </w:p>
        </w:tc>
      </w:tr>
      <w:tr w:rsidR="00707CBC" w:rsidRPr="00707CBC" w14:paraId="4FEE8EB0" w14:textId="77777777">
        <w:trPr>
          <w:trHeight w:val="34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22EFFF87" w14:textId="77777777" w:rsidR="00243161" w:rsidRPr="00707CBC" w:rsidRDefault="00000000">
            <w:pPr>
              <w:spacing w:line="320" w:lineRule="exact"/>
              <w:jc w:val="center"/>
              <w:rPr>
                <w:rFonts w:eastAsia="仿宋_GB2312"/>
                <w:szCs w:val="21"/>
              </w:rPr>
            </w:pPr>
            <w:r w:rsidRPr="00707CBC">
              <w:rPr>
                <w:rFonts w:eastAsia="仿宋_GB2312"/>
                <w:szCs w:val="21"/>
              </w:rPr>
              <w:t>果穗</w:t>
            </w:r>
          </w:p>
          <w:p w14:paraId="6C2AAAEB" w14:textId="77777777" w:rsidR="00243161" w:rsidRPr="00707CBC" w:rsidRDefault="00243161">
            <w:pPr>
              <w:spacing w:line="320" w:lineRule="exact"/>
              <w:jc w:val="center"/>
              <w:rPr>
                <w:rFonts w:eastAsia="仿宋_GB2312"/>
                <w:szCs w:val="21"/>
              </w:rPr>
            </w:pPr>
          </w:p>
          <w:p w14:paraId="3BEBE126" w14:textId="77777777" w:rsidR="00243161" w:rsidRPr="00707CBC" w:rsidRDefault="00000000">
            <w:pPr>
              <w:spacing w:line="320" w:lineRule="exact"/>
              <w:jc w:val="center"/>
              <w:rPr>
                <w:rFonts w:eastAsia="仿宋_GB2312"/>
                <w:szCs w:val="21"/>
              </w:rPr>
            </w:pPr>
            <w:r w:rsidRPr="00707CBC">
              <w:rPr>
                <w:rFonts w:eastAsia="仿宋_GB2312"/>
                <w:szCs w:val="21"/>
              </w:rPr>
              <w:t>性状</w:t>
            </w:r>
          </w:p>
        </w:tc>
        <w:tc>
          <w:tcPr>
            <w:tcW w:w="1124" w:type="pct"/>
            <w:tcBorders>
              <w:top w:val="single" w:sz="4" w:space="0" w:color="auto"/>
              <w:left w:val="single" w:sz="4" w:space="0" w:color="auto"/>
              <w:bottom w:val="single" w:sz="4" w:space="0" w:color="auto"/>
              <w:right w:val="single" w:sz="4" w:space="0" w:color="auto"/>
            </w:tcBorders>
            <w:vAlign w:val="center"/>
          </w:tcPr>
          <w:p w14:paraId="6329384F" w14:textId="77777777" w:rsidR="00243161" w:rsidRPr="00707CBC" w:rsidRDefault="00000000">
            <w:pPr>
              <w:spacing w:line="320" w:lineRule="exact"/>
              <w:jc w:val="center"/>
              <w:rPr>
                <w:rFonts w:eastAsia="仿宋_GB2312"/>
                <w:szCs w:val="21"/>
              </w:rPr>
            </w:pPr>
            <w:r w:rsidRPr="00707CBC">
              <w:rPr>
                <w:rFonts w:eastAsia="仿宋_GB2312"/>
                <w:szCs w:val="21"/>
              </w:rPr>
              <w:t>穗长（</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3F620FCF"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0053B43"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3BF429E"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B6B99F6"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9FE6828" w14:textId="77777777" w:rsidR="00243161" w:rsidRPr="00707CBC" w:rsidRDefault="00243161">
            <w:pPr>
              <w:spacing w:line="320" w:lineRule="exact"/>
              <w:jc w:val="center"/>
              <w:rPr>
                <w:rFonts w:eastAsia="仿宋_GB2312"/>
                <w:szCs w:val="21"/>
              </w:rPr>
            </w:pPr>
          </w:p>
        </w:tc>
      </w:tr>
      <w:tr w:rsidR="00707CBC" w:rsidRPr="00707CBC" w14:paraId="486689D9"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0DE4CCB5"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1D8DFC45" w14:textId="77777777" w:rsidR="00243161" w:rsidRPr="00707CBC" w:rsidRDefault="00000000">
            <w:pPr>
              <w:spacing w:line="320" w:lineRule="exact"/>
              <w:jc w:val="center"/>
              <w:rPr>
                <w:rFonts w:eastAsia="仿宋_GB2312"/>
                <w:szCs w:val="21"/>
              </w:rPr>
            </w:pPr>
            <w:r w:rsidRPr="00707CBC">
              <w:rPr>
                <w:rFonts w:eastAsia="仿宋_GB2312"/>
                <w:szCs w:val="21"/>
              </w:rPr>
              <w:t>穗粗（</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6B13A59A"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BC4EA2C"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C58831B"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AAA9D04"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E56862F" w14:textId="77777777" w:rsidR="00243161" w:rsidRPr="00707CBC" w:rsidRDefault="00243161">
            <w:pPr>
              <w:spacing w:line="320" w:lineRule="exact"/>
              <w:jc w:val="center"/>
              <w:rPr>
                <w:rFonts w:eastAsia="仿宋_GB2312"/>
                <w:szCs w:val="21"/>
              </w:rPr>
            </w:pPr>
          </w:p>
        </w:tc>
      </w:tr>
      <w:tr w:rsidR="00707CBC" w:rsidRPr="00707CBC" w14:paraId="6E94D36B"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0C31C55"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8229BD4" w14:textId="77777777" w:rsidR="00243161" w:rsidRPr="00707CBC" w:rsidRDefault="00000000">
            <w:pPr>
              <w:spacing w:line="320" w:lineRule="exact"/>
              <w:jc w:val="center"/>
              <w:rPr>
                <w:rFonts w:eastAsia="仿宋_GB2312"/>
                <w:szCs w:val="21"/>
              </w:rPr>
            </w:pPr>
            <w:r w:rsidRPr="00707CBC">
              <w:rPr>
                <w:rFonts w:eastAsia="仿宋_GB2312"/>
                <w:szCs w:val="21"/>
              </w:rPr>
              <w:t>秃尖长（</w:t>
            </w:r>
            <w:r w:rsidRPr="00707CBC">
              <w:rPr>
                <w:rFonts w:eastAsia="仿宋_GB2312"/>
                <w:szCs w:val="21"/>
              </w:rPr>
              <w:t>cm</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62C101A2"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21689A2A"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4EF0FD4"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223F184D"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6994051B" w14:textId="77777777" w:rsidR="00243161" w:rsidRPr="00707CBC" w:rsidRDefault="00243161">
            <w:pPr>
              <w:spacing w:line="320" w:lineRule="exact"/>
              <w:jc w:val="center"/>
              <w:rPr>
                <w:rFonts w:eastAsia="仿宋_GB2312"/>
                <w:szCs w:val="21"/>
              </w:rPr>
            </w:pPr>
          </w:p>
        </w:tc>
      </w:tr>
      <w:tr w:rsidR="00707CBC" w:rsidRPr="00707CBC" w14:paraId="123235B4"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5E7F9E50"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60E9595F" w14:textId="77777777" w:rsidR="00243161" w:rsidRPr="00707CBC" w:rsidRDefault="00000000">
            <w:pPr>
              <w:spacing w:line="320" w:lineRule="exact"/>
              <w:jc w:val="center"/>
              <w:rPr>
                <w:rFonts w:eastAsia="仿宋_GB2312"/>
                <w:szCs w:val="21"/>
              </w:rPr>
            </w:pPr>
            <w:r w:rsidRPr="00707CBC">
              <w:rPr>
                <w:rFonts w:eastAsia="仿宋_GB2312"/>
                <w:szCs w:val="21"/>
              </w:rPr>
              <w:t>穗行数</w:t>
            </w:r>
          </w:p>
        </w:tc>
        <w:tc>
          <w:tcPr>
            <w:tcW w:w="684" w:type="pct"/>
            <w:tcBorders>
              <w:top w:val="single" w:sz="4" w:space="0" w:color="auto"/>
              <w:left w:val="nil"/>
              <w:bottom w:val="single" w:sz="4" w:space="0" w:color="auto"/>
              <w:right w:val="single" w:sz="4" w:space="0" w:color="auto"/>
            </w:tcBorders>
            <w:vAlign w:val="center"/>
          </w:tcPr>
          <w:p w14:paraId="73168A7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2CA17B2"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DFBF13D"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25628861"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016B533" w14:textId="77777777" w:rsidR="00243161" w:rsidRPr="00707CBC" w:rsidRDefault="00243161">
            <w:pPr>
              <w:spacing w:line="320" w:lineRule="exact"/>
              <w:jc w:val="center"/>
              <w:rPr>
                <w:rFonts w:eastAsia="仿宋_GB2312"/>
                <w:szCs w:val="21"/>
              </w:rPr>
            </w:pPr>
          </w:p>
        </w:tc>
      </w:tr>
      <w:tr w:rsidR="00707CBC" w:rsidRPr="00707CBC" w14:paraId="6E92C306"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B42FB81"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43B757C8" w14:textId="77777777" w:rsidR="00243161" w:rsidRPr="00707CBC" w:rsidRDefault="00000000">
            <w:pPr>
              <w:spacing w:line="320" w:lineRule="exact"/>
              <w:jc w:val="center"/>
              <w:rPr>
                <w:rFonts w:eastAsia="仿宋_GB2312"/>
                <w:szCs w:val="21"/>
              </w:rPr>
            </w:pPr>
            <w:r w:rsidRPr="00707CBC">
              <w:rPr>
                <w:rFonts w:eastAsia="仿宋_GB2312"/>
                <w:szCs w:val="21"/>
              </w:rPr>
              <w:t>行粒数</w:t>
            </w:r>
          </w:p>
        </w:tc>
        <w:tc>
          <w:tcPr>
            <w:tcW w:w="684" w:type="pct"/>
            <w:tcBorders>
              <w:top w:val="single" w:sz="4" w:space="0" w:color="auto"/>
              <w:left w:val="nil"/>
              <w:bottom w:val="single" w:sz="4" w:space="0" w:color="auto"/>
              <w:right w:val="single" w:sz="4" w:space="0" w:color="auto"/>
            </w:tcBorders>
            <w:vAlign w:val="center"/>
          </w:tcPr>
          <w:p w14:paraId="6BAF7E47"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68C55D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0C5F040"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49E843F"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04412D2" w14:textId="77777777" w:rsidR="00243161" w:rsidRPr="00707CBC" w:rsidRDefault="00243161">
            <w:pPr>
              <w:spacing w:line="320" w:lineRule="exact"/>
              <w:jc w:val="center"/>
              <w:rPr>
                <w:rFonts w:eastAsia="仿宋_GB2312"/>
                <w:szCs w:val="21"/>
              </w:rPr>
            </w:pPr>
          </w:p>
        </w:tc>
      </w:tr>
      <w:tr w:rsidR="00707CBC" w:rsidRPr="00707CBC" w14:paraId="02201710"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0F50BAFD"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7222E7D" w14:textId="77777777" w:rsidR="00243161" w:rsidRPr="00707CBC" w:rsidRDefault="00000000">
            <w:pPr>
              <w:spacing w:line="320" w:lineRule="exact"/>
              <w:jc w:val="center"/>
              <w:rPr>
                <w:rFonts w:eastAsia="仿宋_GB2312"/>
                <w:szCs w:val="21"/>
              </w:rPr>
            </w:pPr>
            <w:r w:rsidRPr="00707CBC">
              <w:rPr>
                <w:rFonts w:eastAsia="仿宋_GB2312"/>
                <w:szCs w:val="21"/>
              </w:rPr>
              <w:t>百粒重（</w:t>
            </w:r>
            <w:r w:rsidRPr="00707CBC">
              <w:rPr>
                <w:rFonts w:eastAsia="仿宋_GB2312"/>
                <w:szCs w:val="21"/>
              </w:rPr>
              <w:t>g</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655E3C30"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B37E1EA"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9E2BE19"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AA3BB1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64D64C8" w14:textId="77777777" w:rsidR="00243161" w:rsidRPr="00707CBC" w:rsidRDefault="00243161">
            <w:pPr>
              <w:spacing w:line="320" w:lineRule="exact"/>
              <w:jc w:val="center"/>
              <w:rPr>
                <w:rFonts w:eastAsia="仿宋_GB2312"/>
                <w:szCs w:val="21"/>
              </w:rPr>
            </w:pPr>
          </w:p>
        </w:tc>
      </w:tr>
      <w:tr w:rsidR="00707CBC" w:rsidRPr="00707CBC" w14:paraId="4E0CDE1C"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4218274"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3496541E" w14:textId="77777777" w:rsidR="00243161" w:rsidRPr="00707CBC" w:rsidRDefault="00000000">
            <w:pPr>
              <w:spacing w:line="320" w:lineRule="exact"/>
              <w:jc w:val="center"/>
              <w:rPr>
                <w:rFonts w:eastAsia="仿宋_GB2312"/>
                <w:szCs w:val="21"/>
              </w:rPr>
            </w:pPr>
            <w:r w:rsidRPr="00707CBC">
              <w:rPr>
                <w:rFonts w:eastAsia="仿宋_GB2312"/>
                <w:szCs w:val="21"/>
              </w:rPr>
              <w:t>粒型</w:t>
            </w:r>
          </w:p>
        </w:tc>
        <w:tc>
          <w:tcPr>
            <w:tcW w:w="684" w:type="pct"/>
            <w:tcBorders>
              <w:top w:val="single" w:sz="4" w:space="0" w:color="auto"/>
              <w:left w:val="nil"/>
              <w:bottom w:val="single" w:sz="4" w:space="0" w:color="auto"/>
              <w:right w:val="single" w:sz="4" w:space="0" w:color="auto"/>
            </w:tcBorders>
            <w:vAlign w:val="center"/>
          </w:tcPr>
          <w:p w14:paraId="0625C15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175FFAA"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6DE0249"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E0A892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53C86D2" w14:textId="77777777" w:rsidR="00243161" w:rsidRPr="00707CBC" w:rsidRDefault="00243161">
            <w:pPr>
              <w:spacing w:line="320" w:lineRule="exact"/>
              <w:jc w:val="center"/>
              <w:rPr>
                <w:rFonts w:eastAsia="仿宋_GB2312"/>
                <w:szCs w:val="21"/>
              </w:rPr>
            </w:pPr>
          </w:p>
        </w:tc>
      </w:tr>
      <w:tr w:rsidR="00707CBC" w:rsidRPr="00707CBC" w14:paraId="520D291D"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5EB1BE5F"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63E1396C" w14:textId="77777777" w:rsidR="00243161" w:rsidRPr="00707CBC" w:rsidRDefault="00000000">
            <w:pPr>
              <w:spacing w:line="320" w:lineRule="exact"/>
              <w:jc w:val="center"/>
              <w:rPr>
                <w:rFonts w:eastAsia="仿宋_GB2312"/>
                <w:szCs w:val="21"/>
              </w:rPr>
            </w:pPr>
            <w:r w:rsidRPr="00707CBC">
              <w:rPr>
                <w:rFonts w:eastAsia="仿宋_GB2312"/>
                <w:szCs w:val="21"/>
              </w:rPr>
              <w:t>粒色</w:t>
            </w:r>
          </w:p>
        </w:tc>
        <w:tc>
          <w:tcPr>
            <w:tcW w:w="684" w:type="pct"/>
            <w:tcBorders>
              <w:top w:val="single" w:sz="4" w:space="0" w:color="auto"/>
              <w:left w:val="nil"/>
              <w:bottom w:val="single" w:sz="4" w:space="0" w:color="auto"/>
              <w:right w:val="single" w:sz="4" w:space="0" w:color="auto"/>
            </w:tcBorders>
            <w:vAlign w:val="center"/>
          </w:tcPr>
          <w:p w14:paraId="5264C830"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F60BF1D"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3D90A808"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18B1558"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FBEB405" w14:textId="77777777" w:rsidR="00243161" w:rsidRPr="00707CBC" w:rsidRDefault="00243161">
            <w:pPr>
              <w:spacing w:line="320" w:lineRule="exact"/>
              <w:jc w:val="center"/>
              <w:rPr>
                <w:rFonts w:eastAsia="仿宋_GB2312"/>
                <w:szCs w:val="21"/>
              </w:rPr>
            </w:pPr>
          </w:p>
        </w:tc>
      </w:tr>
      <w:tr w:rsidR="00707CBC" w:rsidRPr="00707CBC" w14:paraId="03321A7D"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5DEF1CC4"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392F863C" w14:textId="77777777" w:rsidR="00243161" w:rsidRPr="00707CBC" w:rsidRDefault="00000000">
            <w:pPr>
              <w:spacing w:line="320" w:lineRule="exact"/>
              <w:jc w:val="center"/>
              <w:rPr>
                <w:rFonts w:eastAsia="仿宋_GB2312"/>
                <w:szCs w:val="21"/>
              </w:rPr>
            </w:pPr>
            <w:r w:rsidRPr="00707CBC">
              <w:rPr>
                <w:rFonts w:eastAsia="仿宋_GB2312"/>
                <w:szCs w:val="21"/>
              </w:rPr>
              <w:t>穗轴色</w:t>
            </w:r>
          </w:p>
        </w:tc>
        <w:tc>
          <w:tcPr>
            <w:tcW w:w="684" w:type="pct"/>
            <w:tcBorders>
              <w:top w:val="single" w:sz="4" w:space="0" w:color="auto"/>
              <w:left w:val="nil"/>
              <w:bottom w:val="single" w:sz="4" w:space="0" w:color="auto"/>
              <w:right w:val="single" w:sz="4" w:space="0" w:color="auto"/>
            </w:tcBorders>
            <w:vAlign w:val="center"/>
          </w:tcPr>
          <w:p w14:paraId="6F3D8F60"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27B23F13"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C2A96A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8E1EA26"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DE05BE4" w14:textId="77777777" w:rsidR="00243161" w:rsidRPr="00707CBC" w:rsidRDefault="00243161">
            <w:pPr>
              <w:spacing w:line="320" w:lineRule="exact"/>
              <w:jc w:val="center"/>
              <w:rPr>
                <w:rFonts w:eastAsia="仿宋_GB2312"/>
                <w:szCs w:val="21"/>
              </w:rPr>
            </w:pPr>
          </w:p>
        </w:tc>
      </w:tr>
      <w:tr w:rsidR="00707CBC" w:rsidRPr="00707CBC" w14:paraId="5AD3F2D4" w14:textId="77777777">
        <w:trPr>
          <w:trHeight w:val="340"/>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342EED06" w14:textId="77777777" w:rsidR="00243161" w:rsidRPr="00707CBC" w:rsidRDefault="00000000">
            <w:pPr>
              <w:spacing w:line="320" w:lineRule="exact"/>
              <w:jc w:val="center"/>
              <w:rPr>
                <w:rFonts w:eastAsia="仿宋_GB2312"/>
                <w:szCs w:val="21"/>
              </w:rPr>
            </w:pPr>
            <w:r w:rsidRPr="00707CBC">
              <w:rPr>
                <w:rFonts w:eastAsia="仿宋_GB2312"/>
                <w:szCs w:val="21"/>
              </w:rPr>
              <w:t>测产</w:t>
            </w:r>
          </w:p>
          <w:p w14:paraId="0747E131" w14:textId="77777777" w:rsidR="00243161" w:rsidRPr="00707CBC" w:rsidRDefault="00243161">
            <w:pPr>
              <w:spacing w:line="320" w:lineRule="exact"/>
              <w:jc w:val="center"/>
              <w:rPr>
                <w:rFonts w:eastAsia="仿宋_GB2312"/>
                <w:szCs w:val="21"/>
              </w:rPr>
            </w:pPr>
          </w:p>
          <w:p w14:paraId="6B96CF64" w14:textId="77777777" w:rsidR="00243161" w:rsidRPr="00707CBC" w:rsidRDefault="00000000">
            <w:pPr>
              <w:spacing w:line="320" w:lineRule="exact"/>
              <w:jc w:val="center"/>
              <w:rPr>
                <w:rFonts w:eastAsia="仿宋_GB2312"/>
                <w:szCs w:val="21"/>
              </w:rPr>
            </w:pPr>
            <w:r w:rsidRPr="00707CBC">
              <w:rPr>
                <w:rFonts w:eastAsia="仿宋_GB2312"/>
                <w:szCs w:val="21"/>
              </w:rPr>
              <w:t>情况</w:t>
            </w:r>
          </w:p>
        </w:tc>
        <w:tc>
          <w:tcPr>
            <w:tcW w:w="1124" w:type="pct"/>
            <w:tcBorders>
              <w:top w:val="single" w:sz="4" w:space="0" w:color="auto"/>
              <w:left w:val="single" w:sz="4" w:space="0" w:color="auto"/>
              <w:bottom w:val="single" w:sz="4" w:space="0" w:color="auto"/>
              <w:right w:val="single" w:sz="4" w:space="0" w:color="auto"/>
            </w:tcBorders>
            <w:vAlign w:val="center"/>
          </w:tcPr>
          <w:p w14:paraId="139F312F" w14:textId="77777777" w:rsidR="00243161" w:rsidRPr="00707CBC" w:rsidRDefault="00000000">
            <w:pPr>
              <w:spacing w:line="320" w:lineRule="exact"/>
              <w:jc w:val="center"/>
              <w:rPr>
                <w:rFonts w:eastAsia="仿宋_GB2312"/>
                <w:szCs w:val="21"/>
              </w:rPr>
            </w:pPr>
            <w:r w:rsidRPr="00707CBC">
              <w:rPr>
                <w:rFonts w:eastAsia="仿宋_GB2312" w:hint="eastAsia"/>
                <w:szCs w:val="21"/>
              </w:rPr>
              <w:t>测产</w:t>
            </w:r>
            <w:r w:rsidRPr="00707CBC">
              <w:rPr>
                <w:rFonts w:eastAsia="仿宋_GB2312"/>
                <w:szCs w:val="21"/>
              </w:rPr>
              <w:t>面积（</w:t>
            </w:r>
            <w:r w:rsidRPr="00707CBC">
              <w:rPr>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5D2E834E"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C70401E"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958B79B"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B88A70D"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047D6D3A" w14:textId="77777777" w:rsidR="00243161" w:rsidRPr="00707CBC" w:rsidRDefault="00243161">
            <w:pPr>
              <w:spacing w:line="320" w:lineRule="exact"/>
              <w:jc w:val="center"/>
              <w:rPr>
                <w:rFonts w:eastAsia="仿宋_GB2312"/>
                <w:szCs w:val="21"/>
              </w:rPr>
            </w:pPr>
          </w:p>
        </w:tc>
      </w:tr>
      <w:tr w:rsidR="00707CBC" w:rsidRPr="00707CBC" w14:paraId="61468DD8"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017A807"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695D56E" w14:textId="77777777" w:rsidR="00243161" w:rsidRPr="00707CBC" w:rsidRDefault="00000000">
            <w:pPr>
              <w:spacing w:line="320" w:lineRule="exact"/>
              <w:jc w:val="center"/>
              <w:rPr>
                <w:rFonts w:eastAsia="仿宋_GB2312"/>
                <w:szCs w:val="21"/>
              </w:rPr>
            </w:pPr>
            <w:r w:rsidRPr="00707CBC">
              <w:rPr>
                <w:rFonts w:eastAsia="仿宋_GB2312"/>
                <w:szCs w:val="21"/>
              </w:rPr>
              <w:t>实收株数（株）</w:t>
            </w:r>
          </w:p>
        </w:tc>
        <w:tc>
          <w:tcPr>
            <w:tcW w:w="684" w:type="pct"/>
            <w:tcBorders>
              <w:top w:val="single" w:sz="4" w:space="0" w:color="auto"/>
              <w:left w:val="nil"/>
              <w:bottom w:val="single" w:sz="4" w:space="0" w:color="auto"/>
              <w:right w:val="single" w:sz="4" w:space="0" w:color="auto"/>
            </w:tcBorders>
            <w:vAlign w:val="center"/>
          </w:tcPr>
          <w:p w14:paraId="6D29C256"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611544D"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1DBFFF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FF67EAB"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6E662FD9" w14:textId="77777777" w:rsidR="00243161" w:rsidRPr="00707CBC" w:rsidRDefault="00243161">
            <w:pPr>
              <w:spacing w:line="320" w:lineRule="exact"/>
              <w:jc w:val="center"/>
              <w:rPr>
                <w:rFonts w:eastAsia="仿宋_GB2312"/>
                <w:szCs w:val="21"/>
              </w:rPr>
            </w:pPr>
          </w:p>
        </w:tc>
      </w:tr>
      <w:tr w:rsidR="00707CBC" w:rsidRPr="00707CBC" w14:paraId="7794523E"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6ABC749A"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AD22FAE" w14:textId="77777777" w:rsidR="00243161" w:rsidRPr="00707CBC" w:rsidRDefault="00000000">
            <w:pPr>
              <w:spacing w:line="320" w:lineRule="exact"/>
              <w:jc w:val="center"/>
              <w:rPr>
                <w:rFonts w:eastAsia="仿宋_GB2312"/>
                <w:szCs w:val="21"/>
              </w:rPr>
            </w:pPr>
            <w:r w:rsidRPr="00707CBC">
              <w:rPr>
                <w:rFonts w:eastAsia="仿宋_GB2312"/>
                <w:szCs w:val="21"/>
              </w:rPr>
              <w:t>每亩株数（株）</w:t>
            </w:r>
          </w:p>
        </w:tc>
        <w:tc>
          <w:tcPr>
            <w:tcW w:w="684" w:type="pct"/>
            <w:tcBorders>
              <w:top w:val="single" w:sz="4" w:space="0" w:color="auto"/>
              <w:left w:val="nil"/>
              <w:bottom w:val="single" w:sz="4" w:space="0" w:color="auto"/>
              <w:right w:val="single" w:sz="4" w:space="0" w:color="auto"/>
            </w:tcBorders>
            <w:vAlign w:val="center"/>
          </w:tcPr>
          <w:p w14:paraId="4C7C0A17"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D9BF310"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2C89D6D"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54C5F0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DE64FE8" w14:textId="77777777" w:rsidR="00243161" w:rsidRPr="00707CBC" w:rsidRDefault="00243161">
            <w:pPr>
              <w:spacing w:line="320" w:lineRule="exact"/>
              <w:jc w:val="center"/>
              <w:rPr>
                <w:rFonts w:eastAsia="仿宋_GB2312"/>
                <w:szCs w:val="21"/>
              </w:rPr>
            </w:pPr>
          </w:p>
        </w:tc>
      </w:tr>
      <w:tr w:rsidR="00707CBC" w:rsidRPr="00707CBC" w14:paraId="2411280B"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02401FF"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06D55A6" w14:textId="77777777" w:rsidR="00243161" w:rsidRPr="00707CBC" w:rsidRDefault="00000000">
            <w:pPr>
              <w:spacing w:line="320" w:lineRule="exact"/>
              <w:jc w:val="center"/>
              <w:rPr>
                <w:rFonts w:eastAsia="仿宋_GB2312"/>
                <w:szCs w:val="21"/>
              </w:rPr>
            </w:pPr>
            <w:r w:rsidRPr="00707CBC">
              <w:rPr>
                <w:rFonts w:eastAsia="仿宋_GB2312"/>
                <w:szCs w:val="21"/>
              </w:rPr>
              <w:t>实收穗数（穗）</w:t>
            </w:r>
          </w:p>
        </w:tc>
        <w:tc>
          <w:tcPr>
            <w:tcW w:w="684" w:type="pct"/>
            <w:tcBorders>
              <w:top w:val="single" w:sz="4" w:space="0" w:color="auto"/>
              <w:left w:val="nil"/>
              <w:bottom w:val="single" w:sz="4" w:space="0" w:color="auto"/>
              <w:right w:val="single" w:sz="4" w:space="0" w:color="auto"/>
            </w:tcBorders>
            <w:vAlign w:val="center"/>
          </w:tcPr>
          <w:p w14:paraId="0D7B9C1F"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5A210A6E"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09A0E81"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12B3DF5"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22F4CAB4" w14:textId="77777777" w:rsidR="00243161" w:rsidRPr="00707CBC" w:rsidRDefault="00243161">
            <w:pPr>
              <w:spacing w:line="320" w:lineRule="exact"/>
              <w:jc w:val="center"/>
              <w:rPr>
                <w:rFonts w:eastAsia="仿宋_GB2312"/>
                <w:szCs w:val="21"/>
              </w:rPr>
            </w:pPr>
          </w:p>
        </w:tc>
      </w:tr>
      <w:tr w:rsidR="00707CBC" w:rsidRPr="00707CBC" w14:paraId="086C0A1E"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413A00DE"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69401A70" w14:textId="77777777" w:rsidR="00243161" w:rsidRPr="00707CBC" w:rsidRDefault="00000000">
            <w:pPr>
              <w:spacing w:line="320" w:lineRule="exact"/>
              <w:jc w:val="center"/>
              <w:rPr>
                <w:rFonts w:eastAsia="仿宋_GB2312"/>
                <w:szCs w:val="21"/>
              </w:rPr>
            </w:pPr>
            <w:r w:rsidRPr="00707CBC">
              <w:rPr>
                <w:rFonts w:eastAsia="仿宋_GB2312"/>
                <w:szCs w:val="21"/>
              </w:rPr>
              <w:t>鲜穗重量（</w:t>
            </w:r>
            <w:r w:rsidRPr="00707CBC">
              <w:rPr>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5B433A10"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D176FEC"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72D9118"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3A240FD3"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47FDDC8" w14:textId="77777777" w:rsidR="00243161" w:rsidRPr="00707CBC" w:rsidRDefault="00243161">
            <w:pPr>
              <w:spacing w:line="320" w:lineRule="exact"/>
              <w:jc w:val="center"/>
              <w:rPr>
                <w:rFonts w:eastAsia="仿宋_GB2312"/>
                <w:szCs w:val="21"/>
              </w:rPr>
            </w:pPr>
          </w:p>
        </w:tc>
      </w:tr>
      <w:tr w:rsidR="00707CBC" w:rsidRPr="00707CBC" w14:paraId="4D31F633"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33CCC6D0"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1F3EFF4" w14:textId="77777777" w:rsidR="00243161" w:rsidRPr="00707CBC" w:rsidRDefault="00000000">
            <w:pPr>
              <w:spacing w:line="320" w:lineRule="exact"/>
              <w:jc w:val="center"/>
              <w:rPr>
                <w:rFonts w:eastAsia="仿宋_GB2312"/>
                <w:szCs w:val="21"/>
              </w:rPr>
            </w:pPr>
            <w:r w:rsidRPr="00707CBC">
              <w:rPr>
                <w:rFonts w:eastAsia="仿宋_GB2312"/>
                <w:szCs w:val="21"/>
              </w:rPr>
              <w:t>鲜穗出籽率（</w:t>
            </w:r>
            <w:r w:rsidRPr="00707CBC">
              <w:rPr>
                <w:rFonts w:eastAsia="仿宋_GB2312"/>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16494E0B"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1543ACC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60480B48"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6E5C3D0"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795E9A9" w14:textId="77777777" w:rsidR="00243161" w:rsidRPr="00707CBC" w:rsidRDefault="00243161">
            <w:pPr>
              <w:spacing w:line="320" w:lineRule="exact"/>
              <w:jc w:val="center"/>
              <w:rPr>
                <w:rFonts w:eastAsia="仿宋_GB2312"/>
                <w:szCs w:val="21"/>
              </w:rPr>
            </w:pPr>
          </w:p>
        </w:tc>
      </w:tr>
      <w:tr w:rsidR="00707CBC" w:rsidRPr="00707CBC" w14:paraId="57DD280A"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0BEDB78"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04F65560" w14:textId="77777777" w:rsidR="00243161" w:rsidRPr="00707CBC" w:rsidRDefault="00000000">
            <w:pPr>
              <w:spacing w:line="320" w:lineRule="exact"/>
              <w:jc w:val="center"/>
              <w:rPr>
                <w:rFonts w:eastAsia="仿宋_GB2312"/>
                <w:szCs w:val="21"/>
              </w:rPr>
            </w:pPr>
            <w:r w:rsidRPr="00707CBC">
              <w:rPr>
                <w:rFonts w:eastAsia="仿宋_GB2312"/>
                <w:szCs w:val="21"/>
              </w:rPr>
              <w:t>籽粒含水率（</w:t>
            </w:r>
            <w:r w:rsidRPr="00707CBC">
              <w:rPr>
                <w:rFonts w:eastAsia="仿宋_GB2312"/>
                <w:szCs w:val="21"/>
              </w:rPr>
              <w:t>%</w:t>
            </w:r>
            <w:r w:rsidRPr="00707CBC">
              <w:rPr>
                <w:rFonts w:eastAsia="仿宋_GB2312"/>
                <w:szCs w:val="21"/>
              </w:rPr>
              <w:t>）</w:t>
            </w:r>
          </w:p>
        </w:tc>
        <w:tc>
          <w:tcPr>
            <w:tcW w:w="684" w:type="pct"/>
            <w:tcBorders>
              <w:top w:val="single" w:sz="4" w:space="0" w:color="auto"/>
              <w:left w:val="nil"/>
              <w:bottom w:val="single" w:sz="4" w:space="0" w:color="auto"/>
              <w:right w:val="single" w:sz="4" w:space="0" w:color="auto"/>
            </w:tcBorders>
            <w:vAlign w:val="center"/>
          </w:tcPr>
          <w:p w14:paraId="793601FD"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27F73701"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5205F103"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8FBDD27"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015FEB93" w14:textId="77777777" w:rsidR="00243161" w:rsidRPr="00707CBC" w:rsidRDefault="00243161">
            <w:pPr>
              <w:spacing w:line="320" w:lineRule="exact"/>
              <w:jc w:val="center"/>
              <w:rPr>
                <w:rFonts w:eastAsia="仿宋_GB2312"/>
                <w:szCs w:val="21"/>
              </w:rPr>
            </w:pPr>
          </w:p>
        </w:tc>
      </w:tr>
      <w:tr w:rsidR="00707CBC" w:rsidRPr="00707CBC" w14:paraId="08236281"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5A55E5F8"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C643456" w14:textId="77777777" w:rsidR="00243161" w:rsidRPr="00707CBC" w:rsidRDefault="00000000">
            <w:pPr>
              <w:spacing w:line="320" w:lineRule="exact"/>
              <w:jc w:val="center"/>
              <w:rPr>
                <w:rFonts w:eastAsia="仿宋_GB2312"/>
                <w:szCs w:val="21"/>
              </w:rPr>
            </w:pPr>
            <w:r w:rsidRPr="00707CBC">
              <w:rPr>
                <w:rFonts w:eastAsia="仿宋_GB2312"/>
                <w:szCs w:val="21"/>
              </w:rPr>
              <w:t>实测产量（</w:t>
            </w:r>
            <w:r w:rsidRPr="00707CBC">
              <w:rPr>
                <w:szCs w:val="21"/>
              </w:rPr>
              <w:t>㎏</w:t>
            </w:r>
            <w:r w:rsidRPr="00707CBC">
              <w:rPr>
                <w:rFonts w:eastAsia="仿宋_GB2312"/>
                <w:szCs w:val="21"/>
              </w:rPr>
              <w:t>／亩）</w:t>
            </w:r>
          </w:p>
        </w:tc>
        <w:tc>
          <w:tcPr>
            <w:tcW w:w="684" w:type="pct"/>
            <w:tcBorders>
              <w:top w:val="single" w:sz="4" w:space="0" w:color="auto"/>
              <w:left w:val="nil"/>
              <w:bottom w:val="single" w:sz="4" w:space="0" w:color="auto"/>
              <w:right w:val="single" w:sz="4" w:space="0" w:color="auto"/>
            </w:tcBorders>
            <w:vAlign w:val="center"/>
          </w:tcPr>
          <w:p w14:paraId="1B388789"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62B44066"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38177AA6"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77C8F3DD"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73406303" w14:textId="77777777" w:rsidR="00243161" w:rsidRPr="00707CBC" w:rsidRDefault="00243161">
            <w:pPr>
              <w:spacing w:line="320" w:lineRule="exact"/>
              <w:jc w:val="center"/>
              <w:rPr>
                <w:rFonts w:eastAsia="仿宋_GB2312"/>
                <w:szCs w:val="21"/>
              </w:rPr>
            </w:pPr>
          </w:p>
        </w:tc>
      </w:tr>
      <w:tr w:rsidR="00707CBC" w:rsidRPr="00707CBC" w14:paraId="5C65378B" w14:textId="77777777">
        <w:trPr>
          <w:trHeight w:val="340"/>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50869E71" w14:textId="77777777" w:rsidR="00243161" w:rsidRPr="00707CBC" w:rsidRDefault="00243161">
            <w:pPr>
              <w:jc w:val="left"/>
              <w:rPr>
                <w:rFonts w:eastAsia="仿宋_GB2312"/>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7793C00" w14:textId="77777777" w:rsidR="00243161" w:rsidRPr="00707CBC" w:rsidRDefault="00000000">
            <w:pPr>
              <w:spacing w:line="320" w:lineRule="exact"/>
              <w:jc w:val="center"/>
              <w:rPr>
                <w:rFonts w:eastAsia="仿宋_GB2312"/>
                <w:szCs w:val="21"/>
              </w:rPr>
            </w:pPr>
            <w:r w:rsidRPr="00707CBC">
              <w:rPr>
                <w:rFonts w:eastAsia="仿宋_GB2312"/>
                <w:szCs w:val="21"/>
              </w:rPr>
              <w:t>理论产量（</w:t>
            </w:r>
            <w:r w:rsidRPr="00707CBC">
              <w:rPr>
                <w:szCs w:val="21"/>
              </w:rPr>
              <w:t>㎏</w:t>
            </w:r>
            <w:r w:rsidRPr="00707CBC">
              <w:rPr>
                <w:rFonts w:eastAsia="仿宋_GB2312"/>
                <w:szCs w:val="21"/>
              </w:rPr>
              <w:t>/</w:t>
            </w:r>
            <w:r w:rsidRPr="00707CBC">
              <w:rPr>
                <w:rFonts w:eastAsia="仿宋_GB2312"/>
                <w:szCs w:val="21"/>
              </w:rPr>
              <w:t>亩）</w:t>
            </w:r>
          </w:p>
        </w:tc>
        <w:tc>
          <w:tcPr>
            <w:tcW w:w="684" w:type="pct"/>
            <w:tcBorders>
              <w:top w:val="single" w:sz="4" w:space="0" w:color="auto"/>
              <w:left w:val="nil"/>
              <w:bottom w:val="single" w:sz="4" w:space="0" w:color="auto"/>
              <w:right w:val="single" w:sz="4" w:space="0" w:color="auto"/>
            </w:tcBorders>
            <w:vAlign w:val="center"/>
          </w:tcPr>
          <w:p w14:paraId="60FFBBDE"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4DD714C1"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4F441989" w14:textId="77777777" w:rsidR="00243161" w:rsidRPr="00707CBC" w:rsidRDefault="00243161">
            <w:pPr>
              <w:spacing w:line="320" w:lineRule="exact"/>
              <w:jc w:val="center"/>
              <w:rPr>
                <w:rFonts w:eastAsia="仿宋_GB2312"/>
                <w:szCs w:val="21"/>
              </w:rPr>
            </w:pPr>
          </w:p>
        </w:tc>
        <w:tc>
          <w:tcPr>
            <w:tcW w:w="684" w:type="pct"/>
            <w:tcBorders>
              <w:top w:val="single" w:sz="4" w:space="0" w:color="auto"/>
              <w:left w:val="nil"/>
              <w:bottom w:val="single" w:sz="4" w:space="0" w:color="auto"/>
              <w:right w:val="single" w:sz="4" w:space="0" w:color="auto"/>
            </w:tcBorders>
            <w:vAlign w:val="center"/>
          </w:tcPr>
          <w:p w14:paraId="02948C6B" w14:textId="77777777" w:rsidR="00243161" w:rsidRPr="00707CBC" w:rsidRDefault="00243161">
            <w:pPr>
              <w:spacing w:line="320" w:lineRule="exact"/>
              <w:jc w:val="center"/>
              <w:rPr>
                <w:rFonts w:eastAsia="仿宋_GB2312"/>
                <w:szCs w:val="21"/>
              </w:rPr>
            </w:pPr>
          </w:p>
        </w:tc>
        <w:tc>
          <w:tcPr>
            <w:tcW w:w="685" w:type="pct"/>
            <w:tcBorders>
              <w:top w:val="single" w:sz="4" w:space="0" w:color="auto"/>
              <w:left w:val="nil"/>
              <w:bottom w:val="single" w:sz="4" w:space="0" w:color="auto"/>
              <w:right w:val="single" w:sz="4" w:space="0" w:color="auto"/>
            </w:tcBorders>
            <w:vAlign w:val="center"/>
          </w:tcPr>
          <w:p w14:paraId="17DB8AB6" w14:textId="77777777" w:rsidR="00243161" w:rsidRPr="00707CBC" w:rsidRDefault="00243161">
            <w:pPr>
              <w:spacing w:line="320" w:lineRule="exact"/>
              <w:jc w:val="center"/>
              <w:rPr>
                <w:rFonts w:eastAsia="仿宋_GB2312"/>
                <w:szCs w:val="21"/>
              </w:rPr>
            </w:pPr>
          </w:p>
        </w:tc>
      </w:tr>
    </w:tbl>
    <w:p w14:paraId="3210AEA8" w14:textId="77777777" w:rsidR="00243161" w:rsidRPr="00707CBC" w:rsidRDefault="00000000">
      <w:pPr>
        <w:adjustRightInd w:val="0"/>
        <w:snapToGrid w:val="0"/>
        <w:spacing w:beforeLines="50" w:before="120" w:line="300" w:lineRule="exact"/>
        <w:ind w:left="420" w:hangingChars="200" w:hanging="420"/>
        <w:rPr>
          <w:rFonts w:eastAsia="仿宋_GB2312"/>
          <w:sz w:val="30"/>
          <w:szCs w:val="30"/>
        </w:rPr>
      </w:pPr>
      <w:r w:rsidRPr="00707CBC">
        <w:rPr>
          <w:rFonts w:eastAsia="仿宋_GB2312"/>
          <w:szCs w:val="21"/>
        </w:rPr>
        <w:t>注：（</w:t>
      </w:r>
      <w:r w:rsidRPr="00707CBC">
        <w:rPr>
          <w:rFonts w:eastAsia="仿宋_GB2312"/>
          <w:szCs w:val="21"/>
        </w:rPr>
        <w:t>1</w:t>
      </w:r>
      <w:r w:rsidRPr="00707CBC">
        <w:rPr>
          <w:rFonts w:eastAsia="仿宋_GB2312"/>
          <w:szCs w:val="21"/>
        </w:rPr>
        <w:t>）测产时按平均穗重法（平均穗重</w:t>
      </w:r>
      <w:r w:rsidRPr="00707CBC">
        <w:rPr>
          <w:rFonts w:eastAsia="仿宋_GB2312"/>
          <w:szCs w:val="21"/>
        </w:rPr>
        <w:t>=</w:t>
      </w:r>
      <w:r w:rsidRPr="00707CBC">
        <w:rPr>
          <w:rFonts w:eastAsia="仿宋_GB2312"/>
          <w:szCs w:val="21"/>
        </w:rPr>
        <w:t>实收鲜穗重</w:t>
      </w:r>
      <w:r w:rsidRPr="00707CBC">
        <w:rPr>
          <w:rFonts w:eastAsia="仿宋_GB2312"/>
          <w:szCs w:val="21"/>
        </w:rPr>
        <w:t>÷</w:t>
      </w:r>
      <w:r w:rsidRPr="00707CBC">
        <w:rPr>
          <w:rFonts w:eastAsia="仿宋_GB2312"/>
          <w:szCs w:val="21"/>
        </w:rPr>
        <w:t>实收穗数）取</w:t>
      </w:r>
      <w:r w:rsidRPr="00707CBC">
        <w:rPr>
          <w:rFonts w:eastAsia="仿宋_GB2312"/>
          <w:szCs w:val="21"/>
        </w:rPr>
        <w:t>20</w:t>
      </w:r>
      <w:r w:rsidRPr="00707CBC">
        <w:rPr>
          <w:rFonts w:eastAsia="仿宋_GB2312"/>
          <w:szCs w:val="21"/>
        </w:rPr>
        <w:t>个果穗作为标准样本测定鲜穗出籽率和含水率。</w:t>
      </w:r>
    </w:p>
    <w:p w14:paraId="450930BB" w14:textId="77777777" w:rsidR="00243161" w:rsidRPr="00707CBC" w:rsidRDefault="00243161">
      <w:pPr>
        <w:adjustRightInd w:val="0"/>
        <w:snapToGrid w:val="0"/>
        <w:spacing w:beforeLines="50" w:before="120" w:line="300" w:lineRule="exact"/>
        <w:ind w:left="600" w:hangingChars="200" w:hanging="600"/>
        <w:jc w:val="left"/>
        <w:rPr>
          <w:rFonts w:eastAsia="仿宋_GB2312"/>
          <w:sz w:val="30"/>
          <w:szCs w:val="30"/>
        </w:rPr>
        <w:sectPr w:rsidR="00243161" w:rsidRPr="00707CBC">
          <w:pgSz w:w="11906" w:h="16838"/>
          <w:pgMar w:top="1440" w:right="1287" w:bottom="1440" w:left="1587" w:header="850" w:footer="992" w:gutter="0"/>
          <w:cols w:space="720"/>
          <w:docGrid w:linePitch="312"/>
        </w:sectPr>
      </w:pPr>
    </w:p>
    <w:p w14:paraId="0C9F5DA3" w14:textId="77777777" w:rsidR="00243161" w:rsidRPr="00707CBC" w:rsidRDefault="00000000">
      <w:pPr>
        <w:adjustRightInd w:val="0"/>
        <w:snapToGrid w:val="0"/>
        <w:spacing w:line="600" w:lineRule="exact"/>
        <w:rPr>
          <w:rFonts w:eastAsia="黑体"/>
          <w:sz w:val="32"/>
          <w:szCs w:val="32"/>
        </w:rPr>
      </w:pPr>
      <w:r w:rsidRPr="00707CBC">
        <w:rPr>
          <w:rFonts w:eastAsia="黑体"/>
          <w:sz w:val="32"/>
          <w:szCs w:val="32"/>
        </w:rPr>
        <w:lastRenderedPageBreak/>
        <w:t>附件</w:t>
      </w:r>
      <w:r w:rsidRPr="00707CBC">
        <w:rPr>
          <w:rFonts w:eastAsia="黑体"/>
          <w:sz w:val="32"/>
          <w:szCs w:val="32"/>
        </w:rPr>
        <w:t>15</w:t>
      </w:r>
    </w:p>
    <w:p w14:paraId="58D7F8AD"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马铃薯种薯处理时间和物候期记录表</w:t>
      </w:r>
    </w:p>
    <w:tbl>
      <w:tblPr>
        <w:tblW w:w="14173" w:type="dxa"/>
        <w:jc w:val="center"/>
        <w:tblCellMar>
          <w:left w:w="28" w:type="dxa"/>
          <w:right w:w="28" w:type="dxa"/>
        </w:tblCellMar>
        <w:tblLook w:val="04A0" w:firstRow="1" w:lastRow="0" w:firstColumn="1" w:lastColumn="0" w:noHBand="0" w:noVBand="1"/>
      </w:tblPr>
      <w:tblGrid>
        <w:gridCol w:w="1223"/>
        <w:gridCol w:w="1107"/>
        <w:gridCol w:w="1116"/>
        <w:gridCol w:w="1104"/>
        <w:gridCol w:w="1031"/>
        <w:gridCol w:w="1053"/>
        <w:gridCol w:w="1068"/>
        <w:gridCol w:w="1122"/>
        <w:gridCol w:w="1056"/>
        <w:gridCol w:w="1090"/>
        <w:gridCol w:w="1068"/>
        <w:gridCol w:w="1008"/>
        <w:gridCol w:w="1127"/>
      </w:tblGrid>
      <w:tr w:rsidR="00707CBC" w:rsidRPr="00707CBC" w14:paraId="536D508B" w14:textId="77777777">
        <w:trPr>
          <w:trHeight w:val="765"/>
          <w:jc w:val="center"/>
        </w:trPr>
        <w:tc>
          <w:tcPr>
            <w:tcW w:w="431" w:type="pct"/>
            <w:tcBorders>
              <w:top w:val="single" w:sz="4" w:space="0" w:color="auto"/>
              <w:left w:val="single" w:sz="4" w:space="0" w:color="auto"/>
              <w:bottom w:val="single" w:sz="4" w:space="0" w:color="auto"/>
              <w:right w:val="single" w:sz="4" w:space="0" w:color="auto"/>
            </w:tcBorders>
            <w:vAlign w:val="center"/>
          </w:tcPr>
          <w:p w14:paraId="706BE31B"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调查地点</w:t>
            </w:r>
          </w:p>
        </w:tc>
        <w:tc>
          <w:tcPr>
            <w:tcW w:w="390" w:type="pct"/>
            <w:tcBorders>
              <w:top w:val="single" w:sz="4" w:space="0" w:color="auto"/>
              <w:left w:val="single" w:sz="4" w:space="0" w:color="auto"/>
              <w:bottom w:val="single" w:sz="4" w:space="0" w:color="auto"/>
              <w:right w:val="single" w:sz="4" w:space="0" w:color="auto"/>
            </w:tcBorders>
            <w:vAlign w:val="center"/>
          </w:tcPr>
          <w:p w14:paraId="75F46FFA"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品种</w:t>
            </w:r>
          </w:p>
          <w:p w14:paraId="3D78BCB0"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名称</w:t>
            </w:r>
          </w:p>
        </w:tc>
        <w:tc>
          <w:tcPr>
            <w:tcW w:w="393" w:type="pct"/>
            <w:tcBorders>
              <w:top w:val="single" w:sz="4" w:space="0" w:color="auto"/>
              <w:left w:val="nil"/>
              <w:bottom w:val="single" w:sz="4" w:space="0" w:color="auto"/>
              <w:right w:val="single" w:sz="4" w:space="0" w:color="auto"/>
            </w:tcBorders>
            <w:vAlign w:val="center"/>
          </w:tcPr>
          <w:p w14:paraId="5BEB70F2"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到种时间</w:t>
            </w:r>
          </w:p>
          <w:p w14:paraId="7258D8EA"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89" w:type="pct"/>
            <w:tcBorders>
              <w:top w:val="single" w:sz="4" w:space="0" w:color="auto"/>
              <w:left w:val="nil"/>
              <w:bottom w:val="single" w:sz="4" w:space="0" w:color="auto"/>
              <w:right w:val="single" w:sz="4" w:space="0" w:color="auto"/>
            </w:tcBorders>
            <w:vAlign w:val="center"/>
          </w:tcPr>
          <w:p w14:paraId="55868384"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切种时间（月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63" w:type="pct"/>
            <w:tcBorders>
              <w:top w:val="single" w:sz="4" w:space="0" w:color="auto"/>
              <w:left w:val="nil"/>
              <w:bottom w:val="single" w:sz="4" w:space="0" w:color="auto"/>
              <w:right w:val="single" w:sz="4" w:space="0" w:color="auto"/>
            </w:tcBorders>
            <w:vAlign w:val="center"/>
          </w:tcPr>
          <w:p w14:paraId="24703832"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催</w:t>
            </w:r>
            <w:r w:rsidRPr="00707CBC">
              <w:rPr>
                <w:rFonts w:ascii="Times New Roman" w:eastAsia="黑体" w:hAnsi="Times New Roman" w:cs="Times New Roman"/>
                <w:kern w:val="0"/>
                <w:sz w:val="24"/>
              </w:rPr>
              <w:t xml:space="preserve"> </w:t>
            </w:r>
            <w:r w:rsidRPr="00707CBC">
              <w:rPr>
                <w:rFonts w:ascii="Times New Roman" w:eastAsia="黑体" w:hAnsi="Times New Roman" w:cs="Times New Roman"/>
                <w:kern w:val="0"/>
                <w:sz w:val="24"/>
              </w:rPr>
              <w:t>芽</w:t>
            </w:r>
          </w:p>
          <w:p w14:paraId="00289675"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方</w:t>
            </w:r>
            <w:r w:rsidRPr="00707CBC">
              <w:rPr>
                <w:rFonts w:ascii="Times New Roman" w:eastAsia="黑体" w:hAnsi="Times New Roman" w:cs="Times New Roman"/>
                <w:kern w:val="0"/>
                <w:sz w:val="24"/>
              </w:rPr>
              <w:t xml:space="preserve"> </w:t>
            </w:r>
            <w:r w:rsidRPr="00707CBC">
              <w:rPr>
                <w:rFonts w:ascii="Times New Roman" w:eastAsia="黑体" w:hAnsi="Times New Roman" w:cs="Times New Roman"/>
                <w:kern w:val="0"/>
                <w:sz w:val="24"/>
              </w:rPr>
              <w:t>法</w:t>
            </w:r>
          </w:p>
        </w:tc>
        <w:tc>
          <w:tcPr>
            <w:tcW w:w="371" w:type="pct"/>
            <w:tcBorders>
              <w:top w:val="single" w:sz="4" w:space="0" w:color="auto"/>
              <w:left w:val="nil"/>
              <w:bottom w:val="single" w:sz="4" w:space="0" w:color="auto"/>
              <w:right w:val="single" w:sz="4" w:space="0" w:color="auto"/>
            </w:tcBorders>
            <w:vAlign w:val="center"/>
          </w:tcPr>
          <w:p w14:paraId="3020B423"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播种期（月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76" w:type="pct"/>
            <w:tcBorders>
              <w:top w:val="single" w:sz="4" w:space="0" w:color="auto"/>
              <w:left w:val="nil"/>
              <w:bottom w:val="single" w:sz="4" w:space="0" w:color="auto"/>
              <w:right w:val="single" w:sz="4" w:space="0" w:color="auto"/>
            </w:tcBorders>
            <w:vAlign w:val="center"/>
          </w:tcPr>
          <w:p w14:paraId="71AB6DF1"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出苗期（月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95" w:type="pct"/>
            <w:tcBorders>
              <w:top w:val="single" w:sz="4" w:space="0" w:color="auto"/>
              <w:left w:val="nil"/>
              <w:bottom w:val="single" w:sz="4" w:space="0" w:color="auto"/>
              <w:right w:val="single" w:sz="4" w:space="0" w:color="auto"/>
            </w:tcBorders>
            <w:vAlign w:val="center"/>
          </w:tcPr>
          <w:p w14:paraId="58A5ACDD"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现蕾期（月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72" w:type="pct"/>
            <w:tcBorders>
              <w:top w:val="single" w:sz="4" w:space="0" w:color="auto"/>
              <w:left w:val="nil"/>
              <w:bottom w:val="single" w:sz="4" w:space="0" w:color="auto"/>
              <w:right w:val="single" w:sz="4" w:space="0" w:color="auto"/>
            </w:tcBorders>
            <w:vAlign w:val="center"/>
          </w:tcPr>
          <w:p w14:paraId="66E56CEE"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开花期（月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84" w:type="pct"/>
            <w:tcBorders>
              <w:top w:val="single" w:sz="4" w:space="0" w:color="auto"/>
              <w:left w:val="nil"/>
              <w:bottom w:val="single" w:sz="4" w:space="0" w:color="auto"/>
              <w:right w:val="single" w:sz="4" w:space="0" w:color="auto"/>
            </w:tcBorders>
            <w:vAlign w:val="center"/>
          </w:tcPr>
          <w:p w14:paraId="0A90CDB7"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成熟期（月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76" w:type="pct"/>
            <w:tcBorders>
              <w:top w:val="single" w:sz="4" w:space="0" w:color="auto"/>
              <w:left w:val="nil"/>
              <w:bottom w:val="single" w:sz="4" w:space="0" w:color="auto"/>
              <w:right w:val="single" w:sz="4" w:space="0" w:color="auto"/>
            </w:tcBorders>
            <w:vAlign w:val="center"/>
          </w:tcPr>
          <w:p w14:paraId="7030A47E"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收获期（月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356" w:type="pct"/>
            <w:tcBorders>
              <w:top w:val="single" w:sz="4" w:space="0" w:color="auto"/>
              <w:left w:val="nil"/>
              <w:bottom w:val="single" w:sz="4" w:space="0" w:color="auto"/>
              <w:right w:val="single" w:sz="4" w:space="0" w:color="auto"/>
            </w:tcBorders>
            <w:vAlign w:val="center"/>
          </w:tcPr>
          <w:p w14:paraId="15236CC3"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生育期（天）</w:t>
            </w:r>
          </w:p>
        </w:tc>
        <w:tc>
          <w:tcPr>
            <w:tcW w:w="397" w:type="pct"/>
            <w:tcBorders>
              <w:top w:val="single" w:sz="4" w:space="0" w:color="auto"/>
              <w:left w:val="nil"/>
              <w:bottom w:val="single" w:sz="4" w:space="0" w:color="auto"/>
              <w:right w:val="single" w:sz="4" w:space="0" w:color="auto"/>
            </w:tcBorders>
            <w:vAlign w:val="center"/>
          </w:tcPr>
          <w:p w14:paraId="0B103967"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施</w:t>
            </w:r>
            <w:r w:rsidRPr="00707CBC">
              <w:rPr>
                <w:rFonts w:ascii="Times New Roman" w:eastAsia="黑体" w:hAnsi="Times New Roman" w:cs="Times New Roman"/>
                <w:kern w:val="0"/>
                <w:sz w:val="24"/>
              </w:rPr>
              <w:t xml:space="preserve">  </w:t>
            </w:r>
            <w:r w:rsidRPr="00707CBC">
              <w:rPr>
                <w:rFonts w:ascii="Times New Roman" w:eastAsia="黑体" w:hAnsi="Times New Roman" w:cs="Times New Roman"/>
                <w:kern w:val="0"/>
                <w:sz w:val="24"/>
              </w:rPr>
              <w:t>肥</w:t>
            </w:r>
          </w:p>
          <w:p w14:paraId="0876DF9D"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情</w:t>
            </w:r>
            <w:r w:rsidRPr="00707CBC">
              <w:rPr>
                <w:rFonts w:ascii="Times New Roman" w:eastAsia="黑体" w:hAnsi="Times New Roman" w:cs="Times New Roman"/>
                <w:kern w:val="0"/>
                <w:sz w:val="24"/>
              </w:rPr>
              <w:t xml:space="preserve">  </w:t>
            </w:r>
            <w:r w:rsidRPr="00707CBC">
              <w:rPr>
                <w:rFonts w:ascii="Times New Roman" w:eastAsia="黑体" w:hAnsi="Times New Roman" w:cs="Times New Roman"/>
                <w:kern w:val="0"/>
                <w:sz w:val="24"/>
              </w:rPr>
              <w:t>况</w:t>
            </w:r>
          </w:p>
        </w:tc>
      </w:tr>
      <w:tr w:rsidR="00707CBC" w:rsidRPr="00707CBC" w14:paraId="70F58273"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23B7BB6A" w14:textId="77777777" w:rsidR="00243161" w:rsidRPr="00707CBC" w:rsidRDefault="00243161">
            <w:pPr>
              <w:jc w:val="center"/>
              <w:rPr>
                <w:rFonts w:eastAsia="仿宋_GB2312"/>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A9D9FF5" w14:textId="77777777" w:rsidR="00243161" w:rsidRPr="00707CBC" w:rsidRDefault="00243161">
            <w:pPr>
              <w:jc w:val="center"/>
              <w:rPr>
                <w:rFonts w:eastAsia="仿宋_GB2312"/>
                <w:kern w:val="0"/>
                <w:sz w:val="24"/>
              </w:rPr>
            </w:pPr>
          </w:p>
        </w:tc>
        <w:tc>
          <w:tcPr>
            <w:tcW w:w="393" w:type="pct"/>
            <w:tcBorders>
              <w:top w:val="single" w:sz="4" w:space="0" w:color="auto"/>
              <w:left w:val="nil"/>
              <w:bottom w:val="single" w:sz="4" w:space="0" w:color="auto"/>
              <w:right w:val="single" w:sz="4" w:space="0" w:color="auto"/>
            </w:tcBorders>
            <w:vAlign w:val="center"/>
          </w:tcPr>
          <w:p w14:paraId="6C0E5AA9" w14:textId="77777777" w:rsidR="00243161" w:rsidRPr="00707CBC" w:rsidRDefault="00243161">
            <w:pPr>
              <w:jc w:val="center"/>
              <w:rPr>
                <w:rFonts w:eastAsia="仿宋_GB2312"/>
                <w:kern w:val="0"/>
                <w:sz w:val="24"/>
              </w:rPr>
            </w:pPr>
          </w:p>
        </w:tc>
        <w:tc>
          <w:tcPr>
            <w:tcW w:w="389" w:type="pct"/>
            <w:tcBorders>
              <w:top w:val="single" w:sz="4" w:space="0" w:color="auto"/>
              <w:left w:val="nil"/>
              <w:bottom w:val="single" w:sz="4" w:space="0" w:color="auto"/>
              <w:right w:val="single" w:sz="4" w:space="0" w:color="auto"/>
            </w:tcBorders>
            <w:vAlign w:val="center"/>
          </w:tcPr>
          <w:p w14:paraId="7DB8EB5E" w14:textId="77777777" w:rsidR="00243161" w:rsidRPr="00707CBC" w:rsidRDefault="00243161">
            <w:pPr>
              <w:jc w:val="center"/>
              <w:rPr>
                <w:rFonts w:eastAsia="仿宋_GB2312"/>
                <w:kern w:val="0"/>
                <w:sz w:val="24"/>
              </w:rPr>
            </w:pPr>
          </w:p>
        </w:tc>
        <w:tc>
          <w:tcPr>
            <w:tcW w:w="363" w:type="pct"/>
            <w:tcBorders>
              <w:top w:val="single" w:sz="4" w:space="0" w:color="auto"/>
              <w:left w:val="nil"/>
              <w:bottom w:val="single" w:sz="4" w:space="0" w:color="auto"/>
              <w:right w:val="single" w:sz="4" w:space="0" w:color="auto"/>
            </w:tcBorders>
            <w:vAlign w:val="center"/>
          </w:tcPr>
          <w:p w14:paraId="3A2A7D98" w14:textId="77777777" w:rsidR="00243161" w:rsidRPr="00707CBC" w:rsidRDefault="00243161">
            <w:pPr>
              <w:jc w:val="center"/>
              <w:rPr>
                <w:rFonts w:eastAsia="仿宋_GB2312"/>
                <w:kern w:val="0"/>
                <w:sz w:val="24"/>
              </w:rPr>
            </w:pPr>
          </w:p>
        </w:tc>
        <w:tc>
          <w:tcPr>
            <w:tcW w:w="371" w:type="pct"/>
            <w:tcBorders>
              <w:top w:val="single" w:sz="4" w:space="0" w:color="auto"/>
              <w:left w:val="nil"/>
              <w:bottom w:val="single" w:sz="4" w:space="0" w:color="auto"/>
              <w:right w:val="single" w:sz="4" w:space="0" w:color="auto"/>
            </w:tcBorders>
            <w:vAlign w:val="center"/>
          </w:tcPr>
          <w:p w14:paraId="0B210138"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0C388263" w14:textId="77777777" w:rsidR="00243161" w:rsidRPr="00707CBC" w:rsidRDefault="00243161">
            <w:pPr>
              <w:jc w:val="center"/>
              <w:rPr>
                <w:rFonts w:eastAsia="仿宋_GB2312"/>
                <w:kern w:val="0"/>
                <w:sz w:val="24"/>
              </w:rPr>
            </w:pPr>
          </w:p>
        </w:tc>
        <w:tc>
          <w:tcPr>
            <w:tcW w:w="395" w:type="pct"/>
            <w:tcBorders>
              <w:top w:val="single" w:sz="4" w:space="0" w:color="auto"/>
              <w:left w:val="nil"/>
              <w:bottom w:val="single" w:sz="4" w:space="0" w:color="auto"/>
              <w:right w:val="single" w:sz="4" w:space="0" w:color="auto"/>
            </w:tcBorders>
            <w:vAlign w:val="center"/>
          </w:tcPr>
          <w:p w14:paraId="6EEEB68D" w14:textId="77777777" w:rsidR="00243161" w:rsidRPr="00707CBC" w:rsidRDefault="00243161">
            <w:pPr>
              <w:jc w:val="center"/>
              <w:rPr>
                <w:rFonts w:eastAsia="仿宋_GB2312"/>
                <w:kern w:val="0"/>
                <w:sz w:val="24"/>
              </w:rPr>
            </w:pPr>
          </w:p>
        </w:tc>
        <w:tc>
          <w:tcPr>
            <w:tcW w:w="372" w:type="pct"/>
            <w:tcBorders>
              <w:top w:val="single" w:sz="4" w:space="0" w:color="auto"/>
              <w:left w:val="nil"/>
              <w:bottom w:val="single" w:sz="4" w:space="0" w:color="auto"/>
              <w:right w:val="single" w:sz="4" w:space="0" w:color="auto"/>
            </w:tcBorders>
            <w:vAlign w:val="center"/>
          </w:tcPr>
          <w:p w14:paraId="56DE2DF7" w14:textId="77777777" w:rsidR="00243161" w:rsidRPr="00707CBC" w:rsidRDefault="00243161">
            <w:pPr>
              <w:jc w:val="center"/>
              <w:rPr>
                <w:rFonts w:eastAsia="仿宋_GB2312"/>
                <w:kern w:val="0"/>
                <w:sz w:val="24"/>
              </w:rPr>
            </w:pPr>
          </w:p>
        </w:tc>
        <w:tc>
          <w:tcPr>
            <w:tcW w:w="384" w:type="pct"/>
            <w:tcBorders>
              <w:top w:val="single" w:sz="4" w:space="0" w:color="auto"/>
              <w:left w:val="nil"/>
              <w:bottom w:val="single" w:sz="4" w:space="0" w:color="auto"/>
              <w:right w:val="single" w:sz="4" w:space="0" w:color="auto"/>
            </w:tcBorders>
            <w:vAlign w:val="center"/>
          </w:tcPr>
          <w:p w14:paraId="2496488E"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346A31AC" w14:textId="77777777" w:rsidR="00243161" w:rsidRPr="00707CBC" w:rsidRDefault="00243161">
            <w:pPr>
              <w:jc w:val="center"/>
              <w:rPr>
                <w:rFonts w:eastAsia="仿宋_GB2312"/>
                <w:kern w:val="0"/>
                <w:sz w:val="24"/>
              </w:rPr>
            </w:pPr>
          </w:p>
        </w:tc>
        <w:tc>
          <w:tcPr>
            <w:tcW w:w="356" w:type="pct"/>
            <w:tcBorders>
              <w:top w:val="single" w:sz="4" w:space="0" w:color="auto"/>
              <w:left w:val="nil"/>
              <w:bottom w:val="single" w:sz="4" w:space="0" w:color="auto"/>
              <w:right w:val="single" w:sz="4" w:space="0" w:color="auto"/>
            </w:tcBorders>
            <w:vAlign w:val="center"/>
          </w:tcPr>
          <w:p w14:paraId="69007543" w14:textId="77777777" w:rsidR="00243161" w:rsidRPr="00707CBC" w:rsidRDefault="00243161">
            <w:pPr>
              <w:jc w:val="center"/>
              <w:rPr>
                <w:rFonts w:eastAsia="仿宋_GB2312"/>
                <w:kern w:val="0"/>
                <w:sz w:val="24"/>
              </w:rPr>
            </w:pPr>
          </w:p>
        </w:tc>
        <w:tc>
          <w:tcPr>
            <w:tcW w:w="397" w:type="pct"/>
            <w:tcBorders>
              <w:top w:val="single" w:sz="4" w:space="0" w:color="auto"/>
              <w:left w:val="nil"/>
              <w:bottom w:val="single" w:sz="4" w:space="0" w:color="auto"/>
              <w:right w:val="single" w:sz="4" w:space="0" w:color="auto"/>
            </w:tcBorders>
            <w:vAlign w:val="center"/>
          </w:tcPr>
          <w:p w14:paraId="519F8D1D" w14:textId="77777777" w:rsidR="00243161" w:rsidRPr="00707CBC" w:rsidRDefault="00243161">
            <w:pPr>
              <w:jc w:val="center"/>
              <w:rPr>
                <w:rFonts w:eastAsia="仿宋_GB2312"/>
                <w:kern w:val="0"/>
                <w:sz w:val="24"/>
              </w:rPr>
            </w:pPr>
          </w:p>
        </w:tc>
      </w:tr>
      <w:tr w:rsidR="00707CBC" w:rsidRPr="00707CBC" w14:paraId="2B17A731"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159A6BB8" w14:textId="77777777" w:rsidR="00243161" w:rsidRPr="00707CBC" w:rsidRDefault="00243161">
            <w:pPr>
              <w:jc w:val="center"/>
              <w:rPr>
                <w:rFonts w:eastAsia="仿宋_GB2312"/>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02321B9" w14:textId="77777777" w:rsidR="00243161" w:rsidRPr="00707CBC" w:rsidRDefault="00243161">
            <w:pPr>
              <w:jc w:val="center"/>
              <w:rPr>
                <w:rFonts w:eastAsia="仿宋_GB2312"/>
                <w:kern w:val="0"/>
                <w:sz w:val="24"/>
              </w:rPr>
            </w:pPr>
          </w:p>
        </w:tc>
        <w:tc>
          <w:tcPr>
            <w:tcW w:w="393" w:type="pct"/>
            <w:tcBorders>
              <w:top w:val="single" w:sz="4" w:space="0" w:color="auto"/>
              <w:left w:val="nil"/>
              <w:bottom w:val="single" w:sz="4" w:space="0" w:color="auto"/>
              <w:right w:val="single" w:sz="4" w:space="0" w:color="auto"/>
            </w:tcBorders>
            <w:vAlign w:val="center"/>
          </w:tcPr>
          <w:p w14:paraId="3ED192AB" w14:textId="77777777" w:rsidR="00243161" w:rsidRPr="00707CBC" w:rsidRDefault="00243161">
            <w:pPr>
              <w:jc w:val="center"/>
              <w:rPr>
                <w:rFonts w:eastAsia="仿宋_GB2312"/>
                <w:kern w:val="0"/>
                <w:sz w:val="24"/>
              </w:rPr>
            </w:pPr>
          </w:p>
        </w:tc>
        <w:tc>
          <w:tcPr>
            <w:tcW w:w="389" w:type="pct"/>
            <w:tcBorders>
              <w:top w:val="single" w:sz="4" w:space="0" w:color="auto"/>
              <w:left w:val="nil"/>
              <w:bottom w:val="single" w:sz="4" w:space="0" w:color="auto"/>
              <w:right w:val="single" w:sz="4" w:space="0" w:color="auto"/>
            </w:tcBorders>
            <w:vAlign w:val="center"/>
          </w:tcPr>
          <w:p w14:paraId="08F48982" w14:textId="77777777" w:rsidR="00243161" w:rsidRPr="00707CBC" w:rsidRDefault="00243161">
            <w:pPr>
              <w:jc w:val="center"/>
              <w:rPr>
                <w:rFonts w:eastAsia="仿宋_GB2312"/>
                <w:kern w:val="0"/>
                <w:sz w:val="24"/>
              </w:rPr>
            </w:pPr>
          </w:p>
        </w:tc>
        <w:tc>
          <w:tcPr>
            <w:tcW w:w="363" w:type="pct"/>
            <w:tcBorders>
              <w:top w:val="single" w:sz="4" w:space="0" w:color="auto"/>
              <w:left w:val="nil"/>
              <w:bottom w:val="single" w:sz="4" w:space="0" w:color="auto"/>
              <w:right w:val="single" w:sz="4" w:space="0" w:color="auto"/>
            </w:tcBorders>
            <w:vAlign w:val="center"/>
          </w:tcPr>
          <w:p w14:paraId="284BFC78" w14:textId="77777777" w:rsidR="00243161" w:rsidRPr="00707CBC" w:rsidRDefault="00243161">
            <w:pPr>
              <w:jc w:val="center"/>
              <w:rPr>
                <w:rFonts w:eastAsia="仿宋_GB2312"/>
                <w:kern w:val="0"/>
                <w:sz w:val="24"/>
              </w:rPr>
            </w:pPr>
          </w:p>
        </w:tc>
        <w:tc>
          <w:tcPr>
            <w:tcW w:w="371" w:type="pct"/>
            <w:tcBorders>
              <w:top w:val="single" w:sz="4" w:space="0" w:color="auto"/>
              <w:left w:val="nil"/>
              <w:bottom w:val="single" w:sz="4" w:space="0" w:color="auto"/>
              <w:right w:val="single" w:sz="4" w:space="0" w:color="auto"/>
            </w:tcBorders>
            <w:vAlign w:val="center"/>
          </w:tcPr>
          <w:p w14:paraId="062162EF"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49DD2E69" w14:textId="77777777" w:rsidR="00243161" w:rsidRPr="00707CBC" w:rsidRDefault="00243161">
            <w:pPr>
              <w:jc w:val="center"/>
              <w:rPr>
                <w:rFonts w:eastAsia="仿宋_GB2312"/>
                <w:kern w:val="0"/>
                <w:sz w:val="24"/>
              </w:rPr>
            </w:pPr>
          </w:p>
        </w:tc>
        <w:tc>
          <w:tcPr>
            <w:tcW w:w="395" w:type="pct"/>
            <w:tcBorders>
              <w:top w:val="single" w:sz="4" w:space="0" w:color="auto"/>
              <w:left w:val="nil"/>
              <w:bottom w:val="single" w:sz="4" w:space="0" w:color="auto"/>
              <w:right w:val="single" w:sz="4" w:space="0" w:color="auto"/>
            </w:tcBorders>
            <w:vAlign w:val="center"/>
          </w:tcPr>
          <w:p w14:paraId="454A45D7" w14:textId="77777777" w:rsidR="00243161" w:rsidRPr="00707CBC" w:rsidRDefault="00243161">
            <w:pPr>
              <w:jc w:val="center"/>
              <w:rPr>
                <w:rFonts w:eastAsia="仿宋_GB2312"/>
                <w:kern w:val="0"/>
                <w:sz w:val="24"/>
              </w:rPr>
            </w:pPr>
          </w:p>
        </w:tc>
        <w:tc>
          <w:tcPr>
            <w:tcW w:w="372" w:type="pct"/>
            <w:tcBorders>
              <w:top w:val="single" w:sz="4" w:space="0" w:color="auto"/>
              <w:left w:val="nil"/>
              <w:bottom w:val="single" w:sz="4" w:space="0" w:color="auto"/>
              <w:right w:val="single" w:sz="4" w:space="0" w:color="auto"/>
            </w:tcBorders>
            <w:vAlign w:val="center"/>
          </w:tcPr>
          <w:p w14:paraId="4D661ED3" w14:textId="77777777" w:rsidR="00243161" w:rsidRPr="00707CBC" w:rsidRDefault="00243161">
            <w:pPr>
              <w:jc w:val="center"/>
              <w:rPr>
                <w:rFonts w:eastAsia="仿宋_GB2312"/>
                <w:kern w:val="0"/>
                <w:sz w:val="24"/>
              </w:rPr>
            </w:pPr>
          </w:p>
        </w:tc>
        <w:tc>
          <w:tcPr>
            <w:tcW w:w="384" w:type="pct"/>
            <w:tcBorders>
              <w:top w:val="single" w:sz="4" w:space="0" w:color="auto"/>
              <w:left w:val="nil"/>
              <w:bottom w:val="single" w:sz="4" w:space="0" w:color="auto"/>
              <w:right w:val="single" w:sz="4" w:space="0" w:color="auto"/>
            </w:tcBorders>
            <w:vAlign w:val="center"/>
          </w:tcPr>
          <w:p w14:paraId="61B956B2"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1E3FE6E6" w14:textId="77777777" w:rsidR="00243161" w:rsidRPr="00707CBC" w:rsidRDefault="00243161">
            <w:pPr>
              <w:jc w:val="center"/>
              <w:rPr>
                <w:rFonts w:eastAsia="仿宋_GB2312"/>
                <w:kern w:val="0"/>
                <w:sz w:val="24"/>
              </w:rPr>
            </w:pPr>
          </w:p>
        </w:tc>
        <w:tc>
          <w:tcPr>
            <w:tcW w:w="356" w:type="pct"/>
            <w:tcBorders>
              <w:top w:val="single" w:sz="4" w:space="0" w:color="auto"/>
              <w:left w:val="nil"/>
              <w:bottom w:val="single" w:sz="4" w:space="0" w:color="auto"/>
              <w:right w:val="single" w:sz="4" w:space="0" w:color="auto"/>
            </w:tcBorders>
            <w:vAlign w:val="center"/>
          </w:tcPr>
          <w:p w14:paraId="1489BF2D" w14:textId="77777777" w:rsidR="00243161" w:rsidRPr="00707CBC" w:rsidRDefault="00243161">
            <w:pPr>
              <w:jc w:val="center"/>
              <w:rPr>
                <w:rFonts w:eastAsia="仿宋_GB2312"/>
                <w:kern w:val="0"/>
                <w:sz w:val="24"/>
              </w:rPr>
            </w:pPr>
          </w:p>
        </w:tc>
        <w:tc>
          <w:tcPr>
            <w:tcW w:w="397" w:type="pct"/>
            <w:tcBorders>
              <w:top w:val="single" w:sz="4" w:space="0" w:color="auto"/>
              <w:left w:val="nil"/>
              <w:bottom w:val="single" w:sz="4" w:space="0" w:color="auto"/>
              <w:right w:val="single" w:sz="4" w:space="0" w:color="auto"/>
            </w:tcBorders>
            <w:vAlign w:val="center"/>
          </w:tcPr>
          <w:p w14:paraId="0377EEFA" w14:textId="77777777" w:rsidR="00243161" w:rsidRPr="00707CBC" w:rsidRDefault="00243161">
            <w:pPr>
              <w:jc w:val="center"/>
              <w:rPr>
                <w:rFonts w:eastAsia="仿宋_GB2312"/>
                <w:kern w:val="0"/>
                <w:sz w:val="24"/>
              </w:rPr>
            </w:pPr>
          </w:p>
        </w:tc>
      </w:tr>
      <w:tr w:rsidR="00707CBC" w:rsidRPr="00707CBC" w14:paraId="11C157F7"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4575C962" w14:textId="77777777" w:rsidR="00243161" w:rsidRPr="00707CBC" w:rsidRDefault="00243161">
            <w:pPr>
              <w:jc w:val="center"/>
              <w:rPr>
                <w:rFonts w:eastAsia="仿宋_GB2312"/>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2BB927C" w14:textId="77777777" w:rsidR="00243161" w:rsidRPr="00707CBC" w:rsidRDefault="00243161">
            <w:pPr>
              <w:jc w:val="center"/>
              <w:rPr>
                <w:rFonts w:eastAsia="仿宋_GB2312"/>
                <w:sz w:val="24"/>
              </w:rPr>
            </w:pPr>
          </w:p>
        </w:tc>
        <w:tc>
          <w:tcPr>
            <w:tcW w:w="393" w:type="pct"/>
            <w:tcBorders>
              <w:top w:val="single" w:sz="4" w:space="0" w:color="auto"/>
              <w:left w:val="nil"/>
              <w:bottom w:val="single" w:sz="4" w:space="0" w:color="auto"/>
              <w:right w:val="single" w:sz="4" w:space="0" w:color="auto"/>
            </w:tcBorders>
            <w:vAlign w:val="center"/>
          </w:tcPr>
          <w:p w14:paraId="00EF8FBE" w14:textId="77777777" w:rsidR="00243161" w:rsidRPr="00707CBC" w:rsidRDefault="00243161">
            <w:pPr>
              <w:jc w:val="center"/>
              <w:rPr>
                <w:rFonts w:eastAsia="仿宋_GB2312"/>
                <w:sz w:val="24"/>
              </w:rPr>
            </w:pPr>
          </w:p>
        </w:tc>
        <w:tc>
          <w:tcPr>
            <w:tcW w:w="389" w:type="pct"/>
            <w:tcBorders>
              <w:top w:val="single" w:sz="4" w:space="0" w:color="auto"/>
              <w:left w:val="nil"/>
              <w:bottom w:val="single" w:sz="4" w:space="0" w:color="auto"/>
              <w:right w:val="single" w:sz="4" w:space="0" w:color="auto"/>
            </w:tcBorders>
            <w:vAlign w:val="center"/>
          </w:tcPr>
          <w:p w14:paraId="016A26B2" w14:textId="77777777" w:rsidR="00243161" w:rsidRPr="00707CBC" w:rsidRDefault="00243161">
            <w:pPr>
              <w:jc w:val="center"/>
              <w:rPr>
                <w:rFonts w:eastAsia="仿宋_GB2312"/>
                <w:sz w:val="24"/>
              </w:rPr>
            </w:pPr>
          </w:p>
        </w:tc>
        <w:tc>
          <w:tcPr>
            <w:tcW w:w="363" w:type="pct"/>
            <w:tcBorders>
              <w:top w:val="single" w:sz="4" w:space="0" w:color="auto"/>
              <w:left w:val="nil"/>
              <w:bottom w:val="single" w:sz="4" w:space="0" w:color="auto"/>
              <w:right w:val="single" w:sz="4" w:space="0" w:color="auto"/>
            </w:tcBorders>
            <w:vAlign w:val="center"/>
          </w:tcPr>
          <w:p w14:paraId="605B36C2" w14:textId="77777777" w:rsidR="00243161" w:rsidRPr="00707CBC" w:rsidRDefault="00243161">
            <w:pPr>
              <w:jc w:val="center"/>
              <w:rPr>
                <w:rFonts w:eastAsia="仿宋_GB2312"/>
                <w:sz w:val="24"/>
              </w:rPr>
            </w:pPr>
          </w:p>
        </w:tc>
        <w:tc>
          <w:tcPr>
            <w:tcW w:w="371" w:type="pct"/>
            <w:tcBorders>
              <w:top w:val="single" w:sz="4" w:space="0" w:color="auto"/>
              <w:left w:val="nil"/>
              <w:bottom w:val="single" w:sz="4" w:space="0" w:color="auto"/>
              <w:right w:val="single" w:sz="4" w:space="0" w:color="auto"/>
            </w:tcBorders>
            <w:vAlign w:val="center"/>
          </w:tcPr>
          <w:p w14:paraId="26508961"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7AB311BF" w14:textId="77777777" w:rsidR="00243161" w:rsidRPr="00707CBC" w:rsidRDefault="00243161">
            <w:pPr>
              <w:jc w:val="center"/>
              <w:rPr>
                <w:rFonts w:eastAsia="仿宋_GB2312"/>
                <w:sz w:val="24"/>
              </w:rPr>
            </w:pPr>
          </w:p>
        </w:tc>
        <w:tc>
          <w:tcPr>
            <w:tcW w:w="395" w:type="pct"/>
            <w:tcBorders>
              <w:top w:val="single" w:sz="4" w:space="0" w:color="auto"/>
              <w:left w:val="nil"/>
              <w:bottom w:val="single" w:sz="4" w:space="0" w:color="auto"/>
              <w:right w:val="single" w:sz="4" w:space="0" w:color="auto"/>
            </w:tcBorders>
            <w:vAlign w:val="center"/>
          </w:tcPr>
          <w:p w14:paraId="42BCBF7A" w14:textId="77777777" w:rsidR="00243161" w:rsidRPr="00707CBC" w:rsidRDefault="00243161">
            <w:pPr>
              <w:jc w:val="center"/>
              <w:rPr>
                <w:rFonts w:eastAsia="仿宋_GB2312"/>
                <w:sz w:val="24"/>
              </w:rPr>
            </w:pPr>
          </w:p>
        </w:tc>
        <w:tc>
          <w:tcPr>
            <w:tcW w:w="372" w:type="pct"/>
            <w:tcBorders>
              <w:top w:val="single" w:sz="4" w:space="0" w:color="auto"/>
              <w:left w:val="nil"/>
              <w:bottom w:val="single" w:sz="4" w:space="0" w:color="auto"/>
              <w:right w:val="single" w:sz="4" w:space="0" w:color="auto"/>
            </w:tcBorders>
            <w:vAlign w:val="center"/>
          </w:tcPr>
          <w:p w14:paraId="5E0A8528" w14:textId="77777777" w:rsidR="00243161" w:rsidRPr="00707CBC" w:rsidRDefault="00243161">
            <w:pPr>
              <w:jc w:val="center"/>
              <w:rPr>
                <w:rFonts w:eastAsia="仿宋_GB2312"/>
                <w:sz w:val="24"/>
              </w:rPr>
            </w:pPr>
          </w:p>
        </w:tc>
        <w:tc>
          <w:tcPr>
            <w:tcW w:w="384" w:type="pct"/>
            <w:tcBorders>
              <w:top w:val="single" w:sz="4" w:space="0" w:color="auto"/>
              <w:left w:val="nil"/>
              <w:bottom w:val="single" w:sz="4" w:space="0" w:color="auto"/>
              <w:right w:val="single" w:sz="4" w:space="0" w:color="auto"/>
            </w:tcBorders>
            <w:vAlign w:val="center"/>
          </w:tcPr>
          <w:p w14:paraId="54A34791"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16FD5F11" w14:textId="77777777" w:rsidR="00243161" w:rsidRPr="00707CBC" w:rsidRDefault="00243161">
            <w:pPr>
              <w:jc w:val="center"/>
              <w:rPr>
                <w:rFonts w:eastAsia="仿宋_GB2312"/>
                <w:sz w:val="24"/>
              </w:rPr>
            </w:pPr>
          </w:p>
        </w:tc>
        <w:tc>
          <w:tcPr>
            <w:tcW w:w="356" w:type="pct"/>
            <w:tcBorders>
              <w:top w:val="single" w:sz="4" w:space="0" w:color="auto"/>
              <w:left w:val="nil"/>
              <w:bottom w:val="single" w:sz="4" w:space="0" w:color="auto"/>
              <w:right w:val="single" w:sz="4" w:space="0" w:color="auto"/>
            </w:tcBorders>
            <w:vAlign w:val="center"/>
          </w:tcPr>
          <w:p w14:paraId="1134DD67" w14:textId="77777777" w:rsidR="00243161" w:rsidRPr="00707CBC" w:rsidRDefault="00243161">
            <w:pPr>
              <w:jc w:val="center"/>
              <w:rPr>
                <w:rFonts w:eastAsia="仿宋_GB2312"/>
                <w:sz w:val="24"/>
              </w:rPr>
            </w:pPr>
          </w:p>
        </w:tc>
        <w:tc>
          <w:tcPr>
            <w:tcW w:w="397" w:type="pct"/>
            <w:tcBorders>
              <w:top w:val="single" w:sz="4" w:space="0" w:color="auto"/>
              <w:left w:val="nil"/>
              <w:bottom w:val="single" w:sz="4" w:space="0" w:color="auto"/>
              <w:right w:val="single" w:sz="4" w:space="0" w:color="auto"/>
            </w:tcBorders>
            <w:vAlign w:val="center"/>
          </w:tcPr>
          <w:p w14:paraId="341E842C" w14:textId="77777777" w:rsidR="00243161" w:rsidRPr="00707CBC" w:rsidRDefault="00243161">
            <w:pPr>
              <w:jc w:val="center"/>
              <w:rPr>
                <w:rFonts w:eastAsia="仿宋_GB2312"/>
                <w:sz w:val="24"/>
              </w:rPr>
            </w:pPr>
          </w:p>
        </w:tc>
      </w:tr>
      <w:tr w:rsidR="00707CBC" w:rsidRPr="00707CBC" w14:paraId="6423679A"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41585940" w14:textId="77777777" w:rsidR="00243161" w:rsidRPr="00707CBC" w:rsidRDefault="00243161">
            <w:pPr>
              <w:jc w:val="center"/>
              <w:rPr>
                <w:rFonts w:eastAsia="仿宋_GB2312"/>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564C0C4" w14:textId="77777777" w:rsidR="00243161" w:rsidRPr="00707CBC" w:rsidRDefault="00243161">
            <w:pPr>
              <w:jc w:val="center"/>
              <w:rPr>
                <w:rFonts w:eastAsia="仿宋_GB2312"/>
                <w:sz w:val="24"/>
              </w:rPr>
            </w:pPr>
          </w:p>
        </w:tc>
        <w:tc>
          <w:tcPr>
            <w:tcW w:w="393" w:type="pct"/>
            <w:tcBorders>
              <w:top w:val="single" w:sz="4" w:space="0" w:color="auto"/>
              <w:left w:val="nil"/>
              <w:bottom w:val="single" w:sz="4" w:space="0" w:color="auto"/>
              <w:right w:val="single" w:sz="4" w:space="0" w:color="auto"/>
            </w:tcBorders>
            <w:vAlign w:val="center"/>
          </w:tcPr>
          <w:p w14:paraId="35441B36" w14:textId="77777777" w:rsidR="00243161" w:rsidRPr="00707CBC" w:rsidRDefault="00243161">
            <w:pPr>
              <w:jc w:val="center"/>
              <w:rPr>
                <w:rFonts w:eastAsia="仿宋_GB2312"/>
                <w:sz w:val="24"/>
              </w:rPr>
            </w:pPr>
          </w:p>
        </w:tc>
        <w:tc>
          <w:tcPr>
            <w:tcW w:w="389" w:type="pct"/>
            <w:tcBorders>
              <w:top w:val="single" w:sz="4" w:space="0" w:color="auto"/>
              <w:left w:val="nil"/>
              <w:bottom w:val="single" w:sz="4" w:space="0" w:color="auto"/>
              <w:right w:val="single" w:sz="4" w:space="0" w:color="auto"/>
            </w:tcBorders>
            <w:vAlign w:val="center"/>
          </w:tcPr>
          <w:p w14:paraId="10D4B1C6" w14:textId="77777777" w:rsidR="00243161" w:rsidRPr="00707CBC" w:rsidRDefault="00243161">
            <w:pPr>
              <w:jc w:val="center"/>
              <w:rPr>
                <w:rFonts w:eastAsia="仿宋_GB2312"/>
                <w:sz w:val="24"/>
              </w:rPr>
            </w:pPr>
          </w:p>
        </w:tc>
        <w:tc>
          <w:tcPr>
            <w:tcW w:w="363" w:type="pct"/>
            <w:tcBorders>
              <w:top w:val="single" w:sz="4" w:space="0" w:color="auto"/>
              <w:left w:val="nil"/>
              <w:bottom w:val="single" w:sz="4" w:space="0" w:color="auto"/>
              <w:right w:val="single" w:sz="4" w:space="0" w:color="auto"/>
            </w:tcBorders>
            <w:vAlign w:val="center"/>
          </w:tcPr>
          <w:p w14:paraId="4AB4B386" w14:textId="77777777" w:rsidR="00243161" w:rsidRPr="00707CBC" w:rsidRDefault="00243161">
            <w:pPr>
              <w:jc w:val="center"/>
              <w:rPr>
                <w:rFonts w:eastAsia="仿宋_GB2312"/>
                <w:sz w:val="24"/>
              </w:rPr>
            </w:pPr>
          </w:p>
        </w:tc>
        <w:tc>
          <w:tcPr>
            <w:tcW w:w="371" w:type="pct"/>
            <w:tcBorders>
              <w:top w:val="single" w:sz="4" w:space="0" w:color="auto"/>
              <w:left w:val="nil"/>
              <w:bottom w:val="single" w:sz="4" w:space="0" w:color="auto"/>
              <w:right w:val="single" w:sz="4" w:space="0" w:color="auto"/>
            </w:tcBorders>
            <w:vAlign w:val="center"/>
          </w:tcPr>
          <w:p w14:paraId="1157F72C"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76B1FE24" w14:textId="77777777" w:rsidR="00243161" w:rsidRPr="00707CBC" w:rsidRDefault="00243161">
            <w:pPr>
              <w:jc w:val="center"/>
              <w:rPr>
                <w:rFonts w:eastAsia="仿宋_GB2312"/>
                <w:sz w:val="24"/>
              </w:rPr>
            </w:pPr>
          </w:p>
        </w:tc>
        <w:tc>
          <w:tcPr>
            <w:tcW w:w="395" w:type="pct"/>
            <w:tcBorders>
              <w:top w:val="single" w:sz="4" w:space="0" w:color="auto"/>
              <w:left w:val="nil"/>
              <w:bottom w:val="single" w:sz="4" w:space="0" w:color="auto"/>
              <w:right w:val="single" w:sz="4" w:space="0" w:color="auto"/>
            </w:tcBorders>
            <w:vAlign w:val="center"/>
          </w:tcPr>
          <w:p w14:paraId="256F9CE5" w14:textId="77777777" w:rsidR="00243161" w:rsidRPr="00707CBC" w:rsidRDefault="00243161">
            <w:pPr>
              <w:jc w:val="center"/>
              <w:rPr>
                <w:rFonts w:eastAsia="仿宋_GB2312"/>
                <w:sz w:val="24"/>
              </w:rPr>
            </w:pPr>
          </w:p>
        </w:tc>
        <w:tc>
          <w:tcPr>
            <w:tcW w:w="372" w:type="pct"/>
            <w:tcBorders>
              <w:top w:val="single" w:sz="4" w:space="0" w:color="auto"/>
              <w:left w:val="nil"/>
              <w:bottom w:val="single" w:sz="4" w:space="0" w:color="auto"/>
              <w:right w:val="single" w:sz="4" w:space="0" w:color="auto"/>
            </w:tcBorders>
            <w:vAlign w:val="center"/>
          </w:tcPr>
          <w:p w14:paraId="45E2D3BC" w14:textId="77777777" w:rsidR="00243161" w:rsidRPr="00707CBC" w:rsidRDefault="00243161">
            <w:pPr>
              <w:jc w:val="center"/>
              <w:rPr>
                <w:rFonts w:eastAsia="仿宋_GB2312"/>
                <w:sz w:val="24"/>
              </w:rPr>
            </w:pPr>
          </w:p>
        </w:tc>
        <w:tc>
          <w:tcPr>
            <w:tcW w:w="384" w:type="pct"/>
            <w:tcBorders>
              <w:top w:val="single" w:sz="4" w:space="0" w:color="auto"/>
              <w:left w:val="nil"/>
              <w:bottom w:val="single" w:sz="4" w:space="0" w:color="auto"/>
              <w:right w:val="single" w:sz="4" w:space="0" w:color="auto"/>
            </w:tcBorders>
            <w:vAlign w:val="center"/>
          </w:tcPr>
          <w:p w14:paraId="29E1A545"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508E16F7" w14:textId="77777777" w:rsidR="00243161" w:rsidRPr="00707CBC" w:rsidRDefault="00243161">
            <w:pPr>
              <w:jc w:val="center"/>
              <w:rPr>
                <w:rFonts w:eastAsia="仿宋_GB2312"/>
                <w:sz w:val="24"/>
              </w:rPr>
            </w:pPr>
          </w:p>
        </w:tc>
        <w:tc>
          <w:tcPr>
            <w:tcW w:w="356" w:type="pct"/>
            <w:tcBorders>
              <w:top w:val="single" w:sz="4" w:space="0" w:color="auto"/>
              <w:left w:val="nil"/>
              <w:bottom w:val="single" w:sz="4" w:space="0" w:color="auto"/>
              <w:right w:val="single" w:sz="4" w:space="0" w:color="auto"/>
            </w:tcBorders>
            <w:vAlign w:val="center"/>
          </w:tcPr>
          <w:p w14:paraId="7613E5D5" w14:textId="77777777" w:rsidR="00243161" w:rsidRPr="00707CBC" w:rsidRDefault="00243161">
            <w:pPr>
              <w:jc w:val="center"/>
              <w:rPr>
                <w:rFonts w:eastAsia="仿宋_GB2312"/>
                <w:sz w:val="24"/>
              </w:rPr>
            </w:pPr>
          </w:p>
        </w:tc>
        <w:tc>
          <w:tcPr>
            <w:tcW w:w="397" w:type="pct"/>
            <w:tcBorders>
              <w:top w:val="single" w:sz="4" w:space="0" w:color="auto"/>
              <w:left w:val="nil"/>
              <w:bottom w:val="single" w:sz="4" w:space="0" w:color="auto"/>
              <w:right w:val="single" w:sz="4" w:space="0" w:color="auto"/>
            </w:tcBorders>
            <w:vAlign w:val="center"/>
          </w:tcPr>
          <w:p w14:paraId="74650FFE" w14:textId="77777777" w:rsidR="00243161" w:rsidRPr="00707CBC" w:rsidRDefault="00243161">
            <w:pPr>
              <w:jc w:val="center"/>
              <w:rPr>
                <w:rFonts w:eastAsia="仿宋_GB2312"/>
                <w:sz w:val="24"/>
              </w:rPr>
            </w:pPr>
          </w:p>
        </w:tc>
      </w:tr>
      <w:tr w:rsidR="00707CBC" w:rsidRPr="00707CBC" w14:paraId="3E7532D7"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3D4A612D" w14:textId="77777777" w:rsidR="00243161" w:rsidRPr="00707CBC" w:rsidRDefault="00243161">
            <w:pPr>
              <w:jc w:val="center"/>
              <w:rPr>
                <w:rFonts w:eastAsia="仿宋_GB2312"/>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97EDA34" w14:textId="77777777" w:rsidR="00243161" w:rsidRPr="00707CBC" w:rsidRDefault="00243161">
            <w:pPr>
              <w:jc w:val="center"/>
              <w:rPr>
                <w:rFonts w:eastAsia="仿宋_GB2312"/>
                <w:kern w:val="0"/>
                <w:sz w:val="24"/>
              </w:rPr>
            </w:pPr>
          </w:p>
        </w:tc>
        <w:tc>
          <w:tcPr>
            <w:tcW w:w="393" w:type="pct"/>
            <w:tcBorders>
              <w:top w:val="single" w:sz="4" w:space="0" w:color="auto"/>
              <w:left w:val="nil"/>
              <w:bottom w:val="single" w:sz="4" w:space="0" w:color="auto"/>
              <w:right w:val="single" w:sz="4" w:space="0" w:color="auto"/>
            </w:tcBorders>
            <w:vAlign w:val="center"/>
          </w:tcPr>
          <w:p w14:paraId="4285FB72" w14:textId="77777777" w:rsidR="00243161" w:rsidRPr="00707CBC" w:rsidRDefault="00243161">
            <w:pPr>
              <w:jc w:val="center"/>
              <w:rPr>
                <w:rFonts w:eastAsia="仿宋_GB2312"/>
                <w:kern w:val="0"/>
                <w:sz w:val="24"/>
              </w:rPr>
            </w:pPr>
          </w:p>
        </w:tc>
        <w:tc>
          <w:tcPr>
            <w:tcW w:w="389" w:type="pct"/>
            <w:tcBorders>
              <w:top w:val="single" w:sz="4" w:space="0" w:color="auto"/>
              <w:left w:val="nil"/>
              <w:bottom w:val="single" w:sz="4" w:space="0" w:color="auto"/>
              <w:right w:val="single" w:sz="4" w:space="0" w:color="auto"/>
            </w:tcBorders>
            <w:vAlign w:val="center"/>
          </w:tcPr>
          <w:p w14:paraId="290C163D" w14:textId="77777777" w:rsidR="00243161" w:rsidRPr="00707CBC" w:rsidRDefault="00243161">
            <w:pPr>
              <w:jc w:val="center"/>
              <w:rPr>
                <w:rFonts w:eastAsia="仿宋_GB2312"/>
                <w:kern w:val="0"/>
                <w:sz w:val="24"/>
              </w:rPr>
            </w:pPr>
          </w:p>
        </w:tc>
        <w:tc>
          <w:tcPr>
            <w:tcW w:w="363" w:type="pct"/>
            <w:tcBorders>
              <w:top w:val="single" w:sz="4" w:space="0" w:color="auto"/>
              <w:left w:val="nil"/>
              <w:bottom w:val="single" w:sz="4" w:space="0" w:color="auto"/>
              <w:right w:val="single" w:sz="4" w:space="0" w:color="auto"/>
            </w:tcBorders>
            <w:vAlign w:val="center"/>
          </w:tcPr>
          <w:p w14:paraId="4FBDE31F" w14:textId="77777777" w:rsidR="00243161" w:rsidRPr="00707CBC" w:rsidRDefault="00243161">
            <w:pPr>
              <w:jc w:val="center"/>
              <w:rPr>
                <w:rFonts w:eastAsia="仿宋_GB2312"/>
                <w:kern w:val="0"/>
                <w:sz w:val="24"/>
              </w:rPr>
            </w:pPr>
          </w:p>
        </w:tc>
        <w:tc>
          <w:tcPr>
            <w:tcW w:w="371" w:type="pct"/>
            <w:tcBorders>
              <w:top w:val="single" w:sz="4" w:space="0" w:color="auto"/>
              <w:left w:val="nil"/>
              <w:bottom w:val="single" w:sz="4" w:space="0" w:color="auto"/>
              <w:right w:val="single" w:sz="4" w:space="0" w:color="auto"/>
            </w:tcBorders>
            <w:vAlign w:val="center"/>
          </w:tcPr>
          <w:p w14:paraId="42BF089C"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35BA152D" w14:textId="77777777" w:rsidR="00243161" w:rsidRPr="00707CBC" w:rsidRDefault="00243161">
            <w:pPr>
              <w:jc w:val="center"/>
              <w:rPr>
                <w:rFonts w:eastAsia="仿宋_GB2312"/>
                <w:kern w:val="0"/>
                <w:sz w:val="24"/>
              </w:rPr>
            </w:pPr>
          </w:p>
        </w:tc>
        <w:tc>
          <w:tcPr>
            <w:tcW w:w="395" w:type="pct"/>
            <w:tcBorders>
              <w:top w:val="single" w:sz="4" w:space="0" w:color="auto"/>
              <w:left w:val="nil"/>
              <w:bottom w:val="single" w:sz="4" w:space="0" w:color="auto"/>
              <w:right w:val="single" w:sz="4" w:space="0" w:color="auto"/>
            </w:tcBorders>
            <w:vAlign w:val="center"/>
          </w:tcPr>
          <w:p w14:paraId="3ECB2448" w14:textId="77777777" w:rsidR="00243161" w:rsidRPr="00707CBC" w:rsidRDefault="00243161">
            <w:pPr>
              <w:jc w:val="center"/>
              <w:rPr>
                <w:rFonts w:eastAsia="仿宋_GB2312"/>
                <w:kern w:val="0"/>
                <w:sz w:val="24"/>
              </w:rPr>
            </w:pPr>
          </w:p>
        </w:tc>
        <w:tc>
          <w:tcPr>
            <w:tcW w:w="372" w:type="pct"/>
            <w:tcBorders>
              <w:top w:val="single" w:sz="4" w:space="0" w:color="auto"/>
              <w:left w:val="nil"/>
              <w:bottom w:val="single" w:sz="4" w:space="0" w:color="auto"/>
              <w:right w:val="single" w:sz="4" w:space="0" w:color="auto"/>
            </w:tcBorders>
            <w:vAlign w:val="center"/>
          </w:tcPr>
          <w:p w14:paraId="123BBC32" w14:textId="77777777" w:rsidR="00243161" w:rsidRPr="00707CBC" w:rsidRDefault="00243161">
            <w:pPr>
              <w:jc w:val="center"/>
              <w:rPr>
                <w:rFonts w:eastAsia="仿宋_GB2312"/>
                <w:kern w:val="0"/>
                <w:sz w:val="24"/>
              </w:rPr>
            </w:pPr>
          </w:p>
        </w:tc>
        <w:tc>
          <w:tcPr>
            <w:tcW w:w="384" w:type="pct"/>
            <w:tcBorders>
              <w:top w:val="single" w:sz="4" w:space="0" w:color="auto"/>
              <w:left w:val="nil"/>
              <w:bottom w:val="single" w:sz="4" w:space="0" w:color="auto"/>
              <w:right w:val="single" w:sz="4" w:space="0" w:color="auto"/>
            </w:tcBorders>
            <w:vAlign w:val="center"/>
          </w:tcPr>
          <w:p w14:paraId="18AF7C12"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1F3770F8" w14:textId="77777777" w:rsidR="00243161" w:rsidRPr="00707CBC" w:rsidRDefault="00243161">
            <w:pPr>
              <w:jc w:val="center"/>
              <w:rPr>
                <w:rFonts w:eastAsia="仿宋_GB2312"/>
                <w:kern w:val="0"/>
                <w:sz w:val="24"/>
              </w:rPr>
            </w:pPr>
          </w:p>
        </w:tc>
        <w:tc>
          <w:tcPr>
            <w:tcW w:w="356" w:type="pct"/>
            <w:tcBorders>
              <w:top w:val="single" w:sz="4" w:space="0" w:color="auto"/>
              <w:left w:val="nil"/>
              <w:bottom w:val="single" w:sz="4" w:space="0" w:color="auto"/>
              <w:right w:val="single" w:sz="4" w:space="0" w:color="auto"/>
            </w:tcBorders>
            <w:vAlign w:val="center"/>
          </w:tcPr>
          <w:p w14:paraId="2CF596F0" w14:textId="77777777" w:rsidR="00243161" w:rsidRPr="00707CBC" w:rsidRDefault="00243161">
            <w:pPr>
              <w:jc w:val="center"/>
              <w:rPr>
                <w:rFonts w:eastAsia="仿宋_GB2312"/>
                <w:kern w:val="0"/>
                <w:sz w:val="24"/>
              </w:rPr>
            </w:pPr>
          </w:p>
        </w:tc>
        <w:tc>
          <w:tcPr>
            <w:tcW w:w="397" w:type="pct"/>
            <w:tcBorders>
              <w:top w:val="single" w:sz="4" w:space="0" w:color="auto"/>
              <w:left w:val="nil"/>
              <w:bottom w:val="single" w:sz="4" w:space="0" w:color="auto"/>
              <w:right w:val="single" w:sz="4" w:space="0" w:color="auto"/>
            </w:tcBorders>
            <w:vAlign w:val="center"/>
          </w:tcPr>
          <w:p w14:paraId="64AC3B8B" w14:textId="77777777" w:rsidR="00243161" w:rsidRPr="00707CBC" w:rsidRDefault="00243161">
            <w:pPr>
              <w:jc w:val="center"/>
              <w:rPr>
                <w:rFonts w:eastAsia="仿宋_GB2312"/>
                <w:kern w:val="0"/>
                <w:sz w:val="24"/>
              </w:rPr>
            </w:pPr>
          </w:p>
        </w:tc>
      </w:tr>
      <w:tr w:rsidR="00707CBC" w:rsidRPr="00707CBC" w14:paraId="585E49BB"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312C38CC" w14:textId="77777777" w:rsidR="00243161" w:rsidRPr="00707CBC" w:rsidRDefault="00243161">
            <w:pPr>
              <w:jc w:val="center"/>
              <w:rPr>
                <w:rFonts w:eastAsia="仿宋_GB2312"/>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088BCA05" w14:textId="77777777" w:rsidR="00243161" w:rsidRPr="00707CBC" w:rsidRDefault="00243161">
            <w:pPr>
              <w:jc w:val="center"/>
              <w:rPr>
                <w:rFonts w:eastAsia="仿宋_GB2312"/>
                <w:sz w:val="24"/>
              </w:rPr>
            </w:pPr>
          </w:p>
        </w:tc>
        <w:tc>
          <w:tcPr>
            <w:tcW w:w="393" w:type="pct"/>
            <w:tcBorders>
              <w:top w:val="single" w:sz="4" w:space="0" w:color="auto"/>
              <w:left w:val="nil"/>
              <w:bottom w:val="single" w:sz="4" w:space="0" w:color="auto"/>
              <w:right w:val="single" w:sz="4" w:space="0" w:color="auto"/>
            </w:tcBorders>
            <w:vAlign w:val="center"/>
          </w:tcPr>
          <w:p w14:paraId="75D1E879" w14:textId="77777777" w:rsidR="00243161" w:rsidRPr="00707CBC" w:rsidRDefault="00243161">
            <w:pPr>
              <w:jc w:val="center"/>
              <w:rPr>
                <w:rFonts w:eastAsia="仿宋_GB2312"/>
                <w:sz w:val="24"/>
              </w:rPr>
            </w:pPr>
          </w:p>
        </w:tc>
        <w:tc>
          <w:tcPr>
            <w:tcW w:w="389" w:type="pct"/>
            <w:tcBorders>
              <w:top w:val="single" w:sz="4" w:space="0" w:color="auto"/>
              <w:left w:val="nil"/>
              <w:bottom w:val="single" w:sz="4" w:space="0" w:color="auto"/>
              <w:right w:val="single" w:sz="4" w:space="0" w:color="auto"/>
            </w:tcBorders>
            <w:vAlign w:val="center"/>
          </w:tcPr>
          <w:p w14:paraId="10D04ED0" w14:textId="77777777" w:rsidR="00243161" w:rsidRPr="00707CBC" w:rsidRDefault="00243161">
            <w:pPr>
              <w:jc w:val="center"/>
              <w:rPr>
                <w:rFonts w:eastAsia="仿宋_GB2312"/>
                <w:sz w:val="24"/>
              </w:rPr>
            </w:pPr>
          </w:p>
        </w:tc>
        <w:tc>
          <w:tcPr>
            <w:tcW w:w="363" w:type="pct"/>
            <w:tcBorders>
              <w:top w:val="single" w:sz="4" w:space="0" w:color="auto"/>
              <w:left w:val="nil"/>
              <w:bottom w:val="single" w:sz="4" w:space="0" w:color="auto"/>
              <w:right w:val="single" w:sz="4" w:space="0" w:color="auto"/>
            </w:tcBorders>
            <w:vAlign w:val="center"/>
          </w:tcPr>
          <w:p w14:paraId="226C47EC" w14:textId="77777777" w:rsidR="00243161" w:rsidRPr="00707CBC" w:rsidRDefault="00243161">
            <w:pPr>
              <w:jc w:val="center"/>
              <w:rPr>
                <w:rFonts w:eastAsia="仿宋_GB2312"/>
                <w:sz w:val="24"/>
              </w:rPr>
            </w:pPr>
          </w:p>
        </w:tc>
        <w:tc>
          <w:tcPr>
            <w:tcW w:w="371" w:type="pct"/>
            <w:tcBorders>
              <w:top w:val="single" w:sz="4" w:space="0" w:color="auto"/>
              <w:left w:val="nil"/>
              <w:bottom w:val="single" w:sz="4" w:space="0" w:color="auto"/>
              <w:right w:val="single" w:sz="4" w:space="0" w:color="auto"/>
            </w:tcBorders>
            <w:vAlign w:val="center"/>
          </w:tcPr>
          <w:p w14:paraId="2F0FF1B7"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11B8D02D" w14:textId="77777777" w:rsidR="00243161" w:rsidRPr="00707CBC" w:rsidRDefault="00243161">
            <w:pPr>
              <w:jc w:val="center"/>
              <w:rPr>
                <w:rFonts w:eastAsia="仿宋_GB2312"/>
                <w:sz w:val="24"/>
              </w:rPr>
            </w:pPr>
          </w:p>
        </w:tc>
        <w:tc>
          <w:tcPr>
            <w:tcW w:w="395" w:type="pct"/>
            <w:tcBorders>
              <w:top w:val="single" w:sz="4" w:space="0" w:color="auto"/>
              <w:left w:val="nil"/>
              <w:bottom w:val="single" w:sz="4" w:space="0" w:color="auto"/>
              <w:right w:val="single" w:sz="4" w:space="0" w:color="auto"/>
            </w:tcBorders>
            <w:vAlign w:val="center"/>
          </w:tcPr>
          <w:p w14:paraId="7A1707E4" w14:textId="77777777" w:rsidR="00243161" w:rsidRPr="00707CBC" w:rsidRDefault="00243161">
            <w:pPr>
              <w:jc w:val="center"/>
              <w:rPr>
                <w:rFonts w:eastAsia="仿宋_GB2312"/>
                <w:sz w:val="24"/>
              </w:rPr>
            </w:pPr>
          </w:p>
        </w:tc>
        <w:tc>
          <w:tcPr>
            <w:tcW w:w="372" w:type="pct"/>
            <w:tcBorders>
              <w:top w:val="single" w:sz="4" w:space="0" w:color="auto"/>
              <w:left w:val="nil"/>
              <w:bottom w:val="single" w:sz="4" w:space="0" w:color="auto"/>
              <w:right w:val="single" w:sz="4" w:space="0" w:color="auto"/>
            </w:tcBorders>
            <w:vAlign w:val="center"/>
          </w:tcPr>
          <w:p w14:paraId="6096A2D9" w14:textId="77777777" w:rsidR="00243161" w:rsidRPr="00707CBC" w:rsidRDefault="00243161">
            <w:pPr>
              <w:jc w:val="center"/>
              <w:rPr>
                <w:rFonts w:eastAsia="仿宋_GB2312"/>
                <w:sz w:val="24"/>
              </w:rPr>
            </w:pPr>
          </w:p>
        </w:tc>
        <w:tc>
          <w:tcPr>
            <w:tcW w:w="384" w:type="pct"/>
            <w:tcBorders>
              <w:top w:val="single" w:sz="4" w:space="0" w:color="auto"/>
              <w:left w:val="nil"/>
              <w:bottom w:val="single" w:sz="4" w:space="0" w:color="auto"/>
              <w:right w:val="single" w:sz="4" w:space="0" w:color="auto"/>
            </w:tcBorders>
            <w:vAlign w:val="center"/>
          </w:tcPr>
          <w:p w14:paraId="0DF243C4"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221E5D05" w14:textId="77777777" w:rsidR="00243161" w:rsidRPr="00707CBC" w:rsidRDefault="00243161">
            <w:pPr>
              <w:jc w:val="center"/>
              <w:rPr>
                <w:rFonts w:eastAsia="仿宋_GB2312"/>
                <w:sz w:val="24"/>
              </w:rPr>
            </w:pPr>
          </w:p>
        </w:tc>
        <w:tc>
          <w:tcPr>
            <w:tcW w:w="356" w:type="pct"/>
            <w:tcBorders>
              <w:top w:val="single" w:sz="4" w:space="0" w:color="auto"/>
              <w:left w:val="nil"/>
              <w:bottom w:val="single" w:sz="4" w:space="0" w:color="auto"/>
              <w:right w:val="single" w:sz="4" w:space="0" w:color="auto"/>
            </w:tcBorders>
            <w:vAlign w:val="center"/>
          </w:tcPr>
          <w:p w14:paraId="01E33FBE" w14:textId="77777777" w:rsidR="00243161" w:rsidRPr="00707CBC" w:rsidRDefault="00243161">
            <w:pPr>
              <w:jc w:val="center"/>
              <w:rPr>
                <w:rFonts w:eastAsia="仿宋_GB2312"/>
                <w:sz w:val="24"/>
              </w:rPr>
            </w:pPr>
          </w:p>
        </w:tc>
        <w:tc>
          <w:tcPr>
            <w:tcW w:w="397" w:type="pct"/>
            <w:tcBorders>
              <w:top w:val="single" w:sz="4" w:space="0" w:color="auto"/>
              <w:left w:val="nil"/>
              <w:bottom w:val="single" w:sz="4" w:space="0" w:color="auto"/>
              <w:right w:val="single" w:sz="4" w:space="0" w:color="auto"/>
            </w:tcBorders>
            <w:vAlign w:val="center"/>
          </w:tcPr>
          <w:p w14:paraId="061114F9" w14:textId="77777777" w:rsidR="00243161" w:rsidRPr="00707CBC" w:rsidRDefault="00243161">
            <w:pPr>
              <w:jc w:val="center"/>
              <w:rPr>
                <w:rFonts w:eastAsia="仿宋_GB2312"/>
                <w:sz w:val="24"/>
              </w:rPr>
            </w:pPr>
          </w:p>
        </w:tc>
      </w:tr>
      <w:tr w:rsidR="00707CBC" w:rsidRPr="00707CBC" w14:paraId="43DD1EF0"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343F8163" w14:textId="77777777" w:rsidR="00243161" w:rsidRPr="00707CBC" w:rsidRDefault="00243161">
            <w:pPr>
              <w:jc w:val="center"/>
              <w:rPr>
                <w:rFonts w:eastAsia="仿宋_GB2312"/>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03538431" w14:textId="77777777" w:rsidR="00243161" w:rsidRPr="00707CBC" w:rsidRDefault="00243161">
            <w:pPr>
              <w:jc w:val="center"/>
              <w:rPr>
                <w:rFonts w:eastAsia="仿宋_GB2312"/>
                <w:kern w:val="0"/>
                <w:sz w:val="24"/>
              </w:rPr>
            </w:pPr>
          </w:p>
        </w:tc>
        <w:tc>
          <w:tcPr>
            <w:tcW w:w="393" w:type="pct"/>
            <w:tcBorders>
              <w:top w:val="single" w:sz="4" w:space="0" w:color="auto"/>
              <w:left w:val="nil"/>
              <w:bottom w:val="single" w:sz="4" w:space="0" w:color="auto"/>
              <w:right w:val="single" w:sz="4" w:space="0" w:color="auto"/>
            </w:tcBorders>
            <w:vAlign w:val="center"/>
          </w:tcPr>
          <w:p w14:paraId="3602FB62" w14:textId="77777777" w:rsidR="00243161" w:rsidRPr="00707CBC" w:rsidRDefault="00243161">
            <w:pPr>
              <w:jc w:val="center"/>
              <w:rPr>
                <w:rFonts w:eastAsia="仿宋_GB2312"/>
                <w:kern w:val="0"/>
                <w:sz w:val="24"/>
              </w:rPr>
            </w:pPr>
          </w:p>
        </w:tc>
        <w:tc>
          <w:tcPr>
            <w:tcW w:w="389" w:type="pct"/>
            <w:tcBorders>
              <w:top w:val="single" w:sz="4" w:space="0" w:color="auto"/>
              <w:left w:val="nil"/>
              <w:bottom w:val="single" w:sz="4" w:space="0" w:color="auto"/>
              <w:right w:val="single" w:sz="4" w:space="0" w:color="auto"/>
            </w:tcBorders>
            <w:vAlign w:val="center"/>
          </w:tcPr>
          <w:p w14:paraId="2B729F32" w14:textId="77777777" w:rsidR="00243161" w:rsidRPr="00707CBC" w:rsidRDefault="00243161">
            <w:pPr>
              <w:jc w:val="center"/>
              <w:rPr>
                <w:rFonts w:eastAsia="仿宋_GB2312"/>
                <w:kern w:val="0"/>
                <w:sz w:val="24"/>
              </w:rPr>
            </w:pPr>
          </w:p>
        </w:tc>
        <w:tc>
          <w:tcPr>
            <w:tcW w:w="363" w:type="pct"/>
            <w:tcBorders>
              <w:top w:val="single" w:sz="4" w:space="0" w:color="auto"/>
              <w:left w:val="nil"/>
              <w:bottom w:val="single" w:sz="4" w:space="0" w:color="auto"/>
              <w:right w:val="single" w:sz="4" w:space="0" w:color="auto"/>
            </w:tcBorders>
            <w:vAlign w:val="center"/>
          </w:tcPr>
          <w:p w14:paraId="6751FB4E" w14:textId="77777777" w:rsidR="00243161" w:rsidRPr="00707CBC" w:rsidRDefault="00243161">
            <w:pPr>
              <w:jc w:val="center"/>
              <w:rPr>
                <w:rFonts w:eastAsia="仿宋_GB2312"/>
                <w:kern w:val="0"/>
                <w:sz w:val="24"/>
              </w:rPr>
            </w:pPr>
          </w:p>
        </w:tc>
        <w:tc>
          <w:tcPr>
            <w:tcW w:w="371" w:type="pct"/>
            <w:tcBorders>
              <w:top w:val="single" w:sz="4" w:space="0" w:color="auto"/>
              <w:left w:val="nil"/>
              <w:bottom w:val="single" w:sz="4" w:space="0" w:color="auto"/>
              <w:right w:val="single" w:sz="4" w:space="0" w:color="auto"/>
            </w:tcBorders>
            <w:vAlign w:val="center"/>
          </w:tcPr>
          <w:p w14:paraId="4F22DDBD"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07A185EA" w14:textId="77777777" w:rsidR="00243161" w:rsidRPr="00707CBC" w:rsidRDefault="00243161">
            <w:pPr>
              <w:jc w:val="center"/>
              <w:rPr>
                <w:rFonts w:eastAsia="仿宋_GB2312"/>
                <w:kern w:val="0"/>
                <w:sz w:val="24"/>
              </w:rPr>
            </w:pPr>
          </w:p>
        </w:tc>
        <w:tc>
          <w:tcPr>
            <w:tcW w:w="395" w:type="pct"/>
            <w:tcBorders>
              <w:top w:val="single" w:sz="4" w:space="0" w:color="auto"/>
              <w:left w:val="nil"/>
              <w:bottom w:val="single" w:sz="4" w:space="0" w:color="auto"/>
              <w:right w:val="single" w:sz="4" w:space="0" w:color="auto"/>
            </w:tcBorders>
            <w:vAlign w:val="center"/>
          </w:tcPr>
          <w:p w14:paraId="5A9B04D9" w14:textId="77777777" w:rsidR="00243161" w:rsidRPr="00707CBC" w:rsidRDefault="00243161">
            <w:pPr>
              <w:jc w:val="center"/>
              <w:rPr>
                <w:rFonts w:eastAsia="仿宋_GB2312"/>
                <w:kern w:val="0"/>
                <w:sz w:val="24"/>
              </w:rPr>
            </w:pPr>
          </w:p>
        </w:tc>
        <w:tc>
          <w:tcPr>
            <w:tcW w:w="372" w:type="pct"/>
            <w:tcBorders>
              <w:top w:val="single" w:sz="4" w:space="0" w:color="auto"/>
              <w:left w:val="nil"/>
              <w:bottom w:val="single" w:sz="4" w:space="0" w:color="auto"/>
              <w:right w:val="single" w:sz="4" w:space="0" w:color="auto"/>
            </w:tcBorders>
            <w:vAlign w:val="center"/>
          </w:tcPr>
          <w:p w14:paraId="0815E46F" w14:textId="77777777" w:rsidR="00243161" w:rsidRPr="00707CBC" w:rsidRDefault="00243161">
            <w:pPr>
              <w:jc w:val="center"/>
              <w:rPr>
                <w:rFonts w:eastAsia="仿宋_GB2312"/>
                <w:kern w:val="0"/>
                <w:sz w:val="24"/>
              </w:rPr>
            </w:pPr>
          </w:p>
        </w:tc>
        <w:tc>
          <w:tcPr>
            <w:tcW w:w="384" w:type="pct"/>
            <w:tcBorders>
              <w:top w:val="single" w:sz="4" w:space="0" w:color="auto"/>
              <w:left w:val="nil"/>
              <w:bottom w:val="single" w:sz="4" w:space="0" w:color="auto"/>
              <w:right w:val="single" w:sz="4" w:space="0" w:color="auto"/>
            </w:tcBorders>
            <w:vAlign w:val="center"/>
          </w:tcPr>
          <w:p w14:paraId="4AE92381" w14:textId="77777777" w:rsidR="00243161" w:rsidRPr="00707CBC" w:rsidRDefault="00243161">
            <w:pPr>
              <w:jc w:val="center"/>
              <w:rPr>
                <w:rFonts w:eastAsia="仿宋_GB2312"/>
                <w:kern w:val="0"/>
                <w:sz w:val="24"/>
              </w:rPr>
            </w:pPr>
          </w:p>
        </w:tc>
        <w:tc>
          <w:tcPr>
            <w:tcW w:w="376" w:type="pct"/>
            <w:tcBorders>
              <w:top w:val="single" w:sz="4" w:space="0" w:color="auto"/>
              <w:left w:val="nil"/>
              <w:bottom w:val="single" w:sz="4" w:space="0" w:color="auto"/>
              <w:right w:val="single" w:sz="4" w:space="0" w:color="auto"/>
            </w:tcBorders>
            <w:vAlign w:val="center"/>
          </w:tcPr>
          <w:p w14:paraId="6D03FA01" w14:textId="77777777" w:rsidR="00243161" w:rsidRPr="00707CBC" w:rsidRDefault="00243161">
            <w:pPr>
              <w:jc w:val="center"/>
              <w:rPr>
                <w:rFonts w:eastAsia="仿宋_GB2312"/>
                <w:kern w:val="0"/>
                <w:sz w:val="24"/>
              </w:rPr>
            </w:pPr>
          </w:p>
        </w:tc>
        <w:tc>
          <w:tcPr>
            <w:tcW w:w="356" w:type="pct"/>
            <w:tcBorders>
              <w:top w:val="single" w:sz="4" w:space="0" w:color="auto"/>
              <w:left w:val="nil"/>
              <w:bottom w:val="single" w:sz="4" w:space="0" w:color="auto"/>
              <w:right w:val="single" w:sz="4" w:space="0" w:color="auto"/>
            </w:tcBorders>
            <w:vAlign w:val="center"/>
          </w:tcPr>
          <w:p w14:paraId="4C9AF904" w14:textId="77777777" w:rsidR="00243161" w:rsidRPr="00707CBC" w:rsidRDefault="00243161">
            <w:pPr>
              <w:jc w:val="center"/>
              <w:rPr>
                <w:rFonts w:eastAsia="仿宋_GB2312"/>
                <w:kern w:val="0"/>
                <w:sz w:val="24"/>
              </w:rPr>
            </w:pPr>
          </w:p>
        </w:tc>
        <w:tc>
          <w:tcPr>
            <w:tcW w:w="397" w:type="pct"/>
            <w:tcBorders>
              <w:top w:val="single" w:sz="4" w:space="0" w:color="auto"/>
              <w:left w:val="nil"/>
              <w:bottom w:val="single" w:sz="4" w:space="0" w:color="auto"/>
              <w:right w:val="single" w:sz="4" w:space="0" w:color="auto"/>
            </w:tcBorders>
            <w:vAlign w:val="center"/>
          </w:tcPr>
          <w:p w14:paraId="704FE3A5" w14:textId="77777777" w:rsidR="00243161" w:rsidRPr="00707CBC" w:rsidRDefault="00243161">
            <w:pPr>
              <w:jc w:val="center"/>
              <w:rPr>
                <w:rFonts w:eastAsia="仿宋_GB2312"/>
                <w:kern w:val="0"/>
                <w:sz w:val="24"/>
              </w:rPr>
            </w:pPr>
          </w:p>
        </w:tc>
      </w:tr>
      <w:tr w:rsidR="00707CBC" w:rsidRPr="00707CBC" w14:paraId="33F31B6A"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14F8A98B" w14:textId="77777777" w:rsidR="00243161" w:rsidRPr="00707CBC" w:rsidRDefault="00243161">
            <w:pPr>
              <w:jc w:val="center"/>
              <w:rPr>
                <w:rFonts w:eastAsia="仿宋_GB2312"/>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28CF07F" w14:textId="77777777" w:rsidR="00243161" w:rsidRPr="00707CBC" w:rsidRDefault="00243161">
            <w:pPr>
              <w:jc w:val="center"/>
              <w:rPr>
                <w:rFonts w:eastAsia="仿宋_GB2312"/>
                <w:sz w:val="24"/>
              </w:rPr>
            </w:pPr>
          </w:p>
        </w:tc>
        <w:tc>
          <w:tcPr>
            <w:tcW w:w="393" w:type="pct"/>
            <w:tcBorders>
              <w:top w:val="single" w:sz="4" w:space="0" w:color="auto"/>
              <w:left w:val="nil"/>
              <w:bottom w:val="single" w:sz="4" w:space="0" w:color="auto"/>
              <w:right w:val="single" w:sz="4" w:space="0" w:color="auto"/>
            </w:tcBorders>
            <w:vAlign w:val="center"/>
          </w:tcPr>
          <w:p w14:paraId="13F2F80E" w14:textId="77777777" w:rsidR="00243161" w:rsidRPr="00707CBC" w:rsidRDefault="00243161">
            <w:pPr>
              <w:jc w:val="center"/>
              <w:rPr>
                <w:rFonts w:eastAsia="仿宋_GB2312"/>
                <w:sz w:val="24"/>
              </w:rPr>
            </w:pPr>
          </w:p>
        </w:tc>
        <w:tc>
          <w:tcPr>
            <w:tcW w:w="389" w:type="pct"/>
            <w:tcBorders>
              <w:top w:val="single" w:sz="4" w:space="0" w:color="auto"/>
              <w:left w:val="nil"/>
              <w:bottom w:val="single" w:sz="4" w:space="0" w:color="auto"/>
              <w:right w:val="single" w:sz="4" w:space="0" w:color="auto"/>
            </w:tcBorders>
            <w:vAlign w:val="center"/>
          </w:tcPr>
          <w:p w14:paraId="6B22E23D" w14:textId="77777777" w:rsidR="00243161" w:rsidRPr="00707CBC" w:rsidRDefault="00243161">
            <w:pPr>
              <w:jc w:val="center"/>
              <w:rPr>
                <w:rFonts w:eastAsia="仿宋_GB2312"/>
                <w:sz w:val="24"/>
              </w:rPr>
            </w:pPr>
          </w:p>
        </w:tc>
        <w:tc>
          <w:tcPr>
            <w:tcW w:w="363" w:type="pct"/>
            <w:tcBorders>
              <w:top w:val="single" w:sz="4" w:space="0" w:color="auto"/>
              <w:left w:val="nil"/>
              <w:bottom w:val="single" w:sz="4" w:space="0" w:color="auto"/>
              <w:right w:val="single" w:sz="4" w:space="0" w:color="auto"/>
            </w:tcBorders>
            <w:vAlign w:val="center"/>
          </w:tcPr>
          <w:p w14:paraId="344E1DFF" w14:textId="77777777" w:rsidR="00243161" w:rsidRPr="00707CBC" w:rsidRDefault="00243161">
            <w:pPr>
              <w:jc w:val="center"/>
              <w:rPr>
                <w:rFonts w:eastAsia="仿宋_GB2312"/>
                <w:sz w:val="24"/>
              </w:rPr>
            </w:pPr>
          </w:p>
        </w:tc>
        <w:tc>
          <w:tcPr>
            <w:tcW w:w="371" w:type="pct"/>
            <w:tcBorders>
              <w:top w:val="single" w:sz="4" w:space="0" w:color="auto"/>
              <w:left w:val="nil"/>
              <w:bottom w:val="single" w:sz="4" w:space="0" w:color="auto"/>
              <w:right w:val="single" w:sz="4" w:space="0" w:color="auto"/>
            </w:tcBorders>
            <w:vAlign w:val="center"/>
          </w:tcPr>
          <w:p w14:paraId="33E17F67"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6CE15BFF" w14:textId="77777777" w:rsidR="00243161" w:rsidRPr="00707CBC" w:rsidRDefault="00243161">
            <w:pPr>
              <w:jc w:val="center"/>
              <w:rPr>
                <w:rFonts w:eastAsia="仿宋_GB2312"/>
                <w:sz w:val="24"/>
              </w:rPr>
            </w:pPr>
          </w:p>
        </w:tc>
        <w:tc>
          <w:tcPr>
            <w:tcW w:w="395" w:type="pct"/>
            <w:tcBorders>
              <w:top w:val="single" w:sz="4" w:space="0" w:color="auto"/>
              <w:left w:val="nil"/>
              <w:bottom w:val="single" w:sz="4" w:space="0" w:color="auto"/>
              <w:right w:val="single" w:sz="4" w:space="0" w:color="auto"/>
            </w:tcBorders>
            <w:vAlign w:val="center"/>
          </w:tcPr>
          <w:p w14:paraId="1C932DB7" w14:textId="77777777" w:rsidR="00243161" w:rsidRPr="00707CBC" w:rsidRDefault="00243161">
            <w:pPr>
              <w:jc w:val="center"/>
              <w:rPr>
                <w:rFonts w:eastAsia="仿宋_GB2312"/>
                <w:sz w:val="24"/>
              </w:rPr>
            </w:pPr>
          </w:p>
        </w:tc>
        <w:tc>
          <w:tcPr>
            <w:tcW w:w="372" w:type="pct"/>
            <w:tcBorders>
              <w:top w:val="single" w:sz="4" w:space="0" w:color="auto"/>
              <w:left w:val="nil"/>
              <w:bottom w:val="single" w:sz="4" w:space="0" w:color="auto"/>
              <w:right w:val="single" w:sz="4" w:space="0" w:color="auto"/>
            </w:tcBorders>
            <w:vAlign w:val="center"/>
          </w:tcPr>
          <w:p w14:paraId="554D847F" w14:textId="77777777" w:rsidR="00243161" w:rsidRPr="00707CBC" w:rsidRDefault="00243161">
            <w:pPr>
              <w:jc w:val="center"/>
              <w:rPr>
                <w:rFonts w:eastAsia="仿宋_GB2312"/>
                <w:sz w:val="24"/>
              </w:rPr>
            </w:pPr>
          </w:p>
        </w:tc>
        <w:tc>
          <w:tcPr>
            <w:tcW w:w="384" w:type="pct"/>
            <w:tcBorders>
              <w:top w:val="single" w:sz="4" w:space="0" w:color="auto"/>
              <w:left w:val="nil"/>
              <w:bottom w:val="single" w:sz="4" w:space="0" w:color="auto"/>
              <w:right w:val="single" w:sz="4" w:space="0" w:color="auto"/>
            </w:tcBorders>
            <w:vAlign w:val="center"/>
          </w:tcPr>
          <w:p w14:paraId="19E0CCC3"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601C1966" w14:textId="77777777" w:rsidR="00243161" w:rsidRPr="00707CBC" w:rsidRDefault="00243161">
            <w:pPr>
              <w:jc w:val="center"/>
              <w:rPr>
                <w:rFonts w:eastAsia="仿宋_GB2312"/>
                <w:sz w:val="24"/>
              </w:rPr>
            </w:pPr>
          </w:p>
        </w:tc>
        <w:tc>
          <w:tcPr>
            <w:tcW w:w="356" w:type="pct"/>
            <w:tcBorders>
              <w:top w:val="single" w:sz="4" w:space="0" w:color="auto"/>
              <w:left w:val="nil"/>
              <w:bottom w:val="single" w:sz="4" w:space="0" w:color="auto"/>
              <w:right w:val="single" w:sz="4" w:space="0" w:color="auto"/>
            </w:tcBorders>
            <w:vAlign w:val="center"/>
          </w:tcPr>
          <w:p w14:paraId="31073F9D" w14:textId="77777777" w:rsidR="00243161" w:rsidRPr="00707CBC" w:rsidRDefault="00243161">
            <w:pPr>
              <w:jc w:val="center"/>
              <w:rPr>
                <w:rFonts w:eastAsia="仿宋_GB2312"/>
                <w:sz w:val="24"/>
              </w:rPr>
            </w:pPr>
          </w:p>
        </w:tc>
        <w:tc>
          <w:tcPr>
            <w:tcW w:w="397" w:type="pct"/>
            <w:tcBorders>
              <w:top w:val="single" w:sz="4" w:space="0" w:color="auto"/>
              <w:left w:val="nil"/>
              <w:bottom w:val="single" w:sz="4" w:space="0" w:color="auto"/>
              <w:right w:val="single" w:sz="4" w:space="0" w:color="auto"/>
            </w:tcBorders>
            <w:vAlign w:val="center"/>
          </w:tcPr>
          <w:p w14:paraId="7E20308A" w14:textId="77777777" w:rsidR="00243161" w:rsidRPr="00707CBC" w:rsidRDefault="00243161">
            <w:pPr>
              <w:jc w:val="center"/>
              <w:rPr>
                <w:rFonts w:eastAsia="仿宋_GB2312"/>
                <w:sz w:val="24"/>
              </w:rPr>
            </w:pPr>
          </w:p>
        </w:tc>
      </w:tr>
      <w:tr w:rsidR="00707CBC" w:rsidRPr="00707CBC" w14:paraId="7DA36D84"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106F7FF6" w14:textId="77777777" w:rsidR="00243161" w:rsidRPr="00707CBC" w:rsidRDefault="00243161">
            <w:pPr>
              <w:jc w:val="center"/>
              <w:rPr>
                <w:rFonts w:eastAsia="仿宋_GB2312"/>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08CBAAA" w14:textId="77777777" w:rsidR="00243161" w:rsidRPr="00707CBC" w:rsidRDefault="00243161">
            <w:pPr>
              <w:jc w:val="center"/>
              <w:rPr>
                <w:rFonts w:eastAsia="仿宋_GB2312"/>
                <w:sz w:val="24"/>
              </w:rPr>
            </w:pPr>
          </w:p>
        </w:tc>
        <w:tc>
          <w:tcPr>
            <w:tcW w:w="393" w:type="pct"/>
            <w:tcBorders>
              <w:top w:val="single" w:sz="4" w:space="0" w:color="auto"/>
              <w:left w:val="nil"/>
              <w:bottom w:val="single" w:sz="4" w:space="0" w:color="auto"/>
              <w:right w:val="single" w:sz="4" w:space="0" w:color="auto"/>
            </w:tcBorders>
            <w:vAlign w:val="center"/>
          </w:tcPr>
          <w:p w14:paraId="51E1CB5F" w14:textId="77777777" w:rsidR="00243161" w:rsidRPr="00707CBC" w:rsidRDefault="00243161">
            <w:pPr>
              <w:jc w:val="center"/>
              <w:rPr>
                <w:rFonts w:eastAsia="仿宋_GB2312"/>
                <w:sz w:val="24"/>
              </w:rPr>
            </w:pPr>
          </w:p>
        </w:tc>
        <w:tc>
          <w:tcPr>
            <w:tcW w:w="389" w:type="pct"/>
            <w:tcBorders>
              <w:top w:val="single" w:sz="4" w:space="0" w:color="auto"/>
              <w:left w:val="nil"/>
              <w:bottom w:val="single" w:sz="4" w:space="0" w:color="auto"/>
              <w:right w:val="single" w:sz="4" w:space="0" w:color="auto"/>
            </w:tcBorders>
            <w:vAlign w:val="center"/>
          </w:tcPr>
          <w:p w14:paraId="5E43DD84" w14:textId="77777777" w:rsidR="00243161" w:rsidRPr="00707CBC" w:rsidRDefault="00243161">
            <w:pPr>
              <w:jc w:val="center"/>
              <w:rPr>
                <w:rFonts w:eastAsia="仿宋_GB2312"/>
                <w:sz w:val="24"/>
              </w:rPr>
            </w:pPr>
          </w:p>
        </w:tc>
        <w:tc>
          <w:tcPr>
            <w:tcW w:w="363" w:type="pct"/>
            <w:tcBorders>
              <w:top w:val="single" w:sz="4" w:space="0" w:color="auto"/>
              <w:left w:val="nil"/>
              <w:bottom w:val="single" w:sz="4" w:space="0" w:color="auto"/>
              <w:right w:val="single" w:sz="4" w:space="0" w:color="auto"/>
            </w:tcBorders>
            <w:vAlign w:val="center"/>
          </w:tcPr>
          <w:p w14:paraId="6C960145" w14:textId="77777777" w:rsidR="00243161" w:rsidRPr="00707CBC" w:rsidRDefault="00243161">
            <w:pPr>
              <w:jc w:val="center"/>
              <w:rPr>
                <w:rFonts w:eastAsia="仿宋_GB2312"/>
                <w:sz w:val="24"/>
              </w:rPr>
            </w:pPr>
          </w:p>
        </w:tc>
        <w:tc>
          <w:tcPr>
            <w:tcW w:w="371" w:type="pct"/>
            <w:tcBorders>
              <w:top w:val="single" w:sz="4" w:space="0" w:color="auto"/>
              <w:left w:val="nil"/>
              <w:bottom w:val="single" w:sz="4" w:space="0" w:color="auto"/>
              <w:right w:val="single" w:sz="4" w:space="0" w:color="auto"/>
            </w:tcBorders>
            <w:vAlign w:val="center"/>
          </w:tcPr>
          <w:p w14:paraId="51BB989F"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24DADC9D" w14:textId="77777777" w:rsidR="00243161" w:rsidRPr="00707CBC" w:rsidRDefault="00243161">
            <w:pPr>
              <w:jc w:val="center"/>
              <w:rPr>
                <w:rFonts w:eastAsia="仿宋_GB2312"/>
                <w:sz w:val="24"/>
              </w:rPr>
            </w:pPr>
          </w:p>
        </w:tc>
        <w:tc>
          <w:tcPr>
            <w:tcW w:w="395" w:type="pct"/>
            <w:tcBorders>
              <w:top w:val="single" w:sz="4" w:space="0" w:color="auto"/>
              <w:left w:val="nil"/>
              <w:bottom w:val="single" w:sz="4" w:space="0" w:color="auto"/>
              <w:right w:val="single" w:sz="4" w:space="0" w:color="auto"/>
            </w:tcBorders>
            <w:vAlign w:val="center"/>
          </w:tcPr>
          <w:p w14:paraId="7B4E2622" w14:textId="77777777" w:rsidR="00243161" w:rsidRPr="00707CBC" w:rsidRDefault="00243161">
            <w:pPr>
              <w:jc w:val="center"/>
              <w:rPr>
                <w:rFonts w:eastAsia="仿宋_GB2312"/>
                <w:sz w:val="24"/>
              </w:rPr>
            </w:pPr>
          </w:p>
        </w:tc>
        <w:tc>
          <w:tcPr>
            <w:tcW w:w="372" w:type="pct"/>
            <w:tcBorders>
              <w:top w:val="single" w:sz="4" w:space="0" w:color="auto"/>
              <w:left w:val="nil"/>
              <w:bottom w:val="single" w:sz="4" w:space="0" w:color="auto"/>
              <w:right w:val="single" w:sz="4" w:space="0" w:color="auto"/>
            </w:tcBorders>
            <w:vAlign w:val="center"/>
          </w:tcPr>
          <w:p w14:paraId="0019E1EA" w14:textId="77777777" w:rsidR="00243161" w:rsidRPr="00707CBC" w:rsidRDefault="00243161">
            <w:pPr>
              <w:jc w:val="center"/>
              <w:rPr>
                <w:rFonts w:eastAsia="仿宋_GB2312"/>
                <w:sz w:val="24"/>
              </w:rPr>
            </w:pPr>
          </w:p>
        </w:tc>
        <w:tc>
          <w:tcPr>
            <w:tcW w:w="384" w:type="pct"/>
            <w:tcBorders>
              <w:top w:val="single" w:sz="4" w:space="0" w:color="auto"/>
              <w:left w:val="nil"/>
              <w:bottom w:val="single" w:sz="4" w:space="0" w:color="auto"/>
              <w:right w:val="single" w:sz="4" w:space="0" w:color="auto"/>
            </w:tcBorders>
            <w:vAlign w:val="center"/>
          </w:tcPr>
          <w:p w14:paraId="7BFC6F59"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1E48A305" w14:textId="77777777" w:rsidR="00243161" w:rsidRPr="00707CBC" w:rsidRDefault="00243161">
            <w:pPr>
              <w:jc w:val="center"/>
              <w:rPr>
                <w:rFonts w:eastAsia="仿宋_GB2312"/>
                <w:sz w:val="24"/>
              </w:rPr>
            </w:pPr>
          </w:p>
        </w:tc>
        <w:tc>
          <w:tcPr>
            <w:tcW w:w="356" w:type="pct"/>
            <w:tcBorders>
              <w:top w:val="single" w:sz="4" w:space="0" w:color="auto"/>
              <w:left w:val="nil"/>
              <w:bottom w:val="single" w:sz="4" w:space="0" w:color="auto"/>
              <w:right w:val="single" w:sz="4" w:space="0" w:color="auto"/>
            </w:tcBorders>
            <w:vAlign w:val="center"/>
          </w:tcPr>
          <w:p w14:paraId="63A2B77A" w14:textId="77777777" w:rsidR="00243161" w:rsidRPr="00707CBC" w:rsidRDefault="00243161">
            <w:pPr>
              <w:jc w:val="center"/>
              <w:rPr>
                <w:rFonts w:eastAsia="仿宋_GB2312"/>
                <w:sz w:val="24"/>
              </w:rPr>
            </w:pPr>
          </w:p>
        </w:tc>
        <w:tc>
          <w:tcPr>
            <w:tcW w:w="397" w:type="pct"/>
            <w:tcBorders>
              <w:top w:val="single" w:sz="4" w:space="0" w:color="auto"/>
              <w:left w:val="nil"/>
              <w:bottom w:val="single" w:sz="4" w:space="0" w:color="auto"/>
              <w:right w:val="single" w:sz="4" w:space="0" w:color="auto"/>
            </w:tcBorders>
            <w:vAlign w:val="center"/>
          </w:tcPr>
          <w:p w14:paraId="7465BA27" w14:textId="77777777" w:rsidR="00243161" w:rsidRPr="00707CBC" w:rsidRDefault="00243161">
            <w:pPr>
              <w:jc w:val="center"/>
              <w:rPr>
                <w:rFonts w:eastAsia="仿宋_GB2312"/>
                <w:sz w:val="24"/>
              </w:rPr>
            </w:pPr>
          </w:p>
        </w:tc>
      </w:tr>
      <w:tr w:rsidR="00707CBC" w:rsidRPr="00707CBC" w14:paraId="248E6648" w14:textId="77777777">
        <w:trPr>
          <w:trHeight w:val="605"/>
          <w:jc w:val="center"/>
        </w:trPr>
        <w:tc>
          <w:tcPr>
            <w:tcW w:w="431" w:type="pct"/>
            <w:tcBorders>
              <w:top w:val="single" w:sz="4" w:space="0" w:color="auto"/>
              <w:left w:val="single" w:sz="4" w:space="0" w:color="auto"/>
              <w:bottom w:val="single" w:sz="4" w:space="0" w:color="auto"/>
              <w:right w:val="single" w:sz="4" w:space="0" w:color="auto"/>
            </w:tcBorders>
            <w:vAlign w:val="center"/>
          </w:tcPr>
          <w:p w14:paraId="01AD4AD5" w14:textId="77777777" w:rsidR="00243161" w:rsidRPr="00707CBC" w:rsidRDefault="00243161">
            <w:pPr>
              <w:jc w:val="center"/>
              <w:rPr>
                <w:rFonts w:eastAsia="仿宋_GB2312"/>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701C73D1" w14:textId="77777777" w:rsidR="00243161" w:rsidRPr="00707CBC" w:rsidRDefault="00243161">
            <w:pPr>
              <w:jc w:val="center"/>
              <w:rPr>
                <w:rFonts w:eastAsia="仿宋_GB2312"/>
                <w:sz w:val="24"/>
              </w:rPr>
            </w:pPr>
          </w:p>
        </w:tc>
        <w:tc>
          <w:tcPr>
            <w:tcW w:w="393" w:type="pct"/>
            <w:tcBorders>
              <w:top w:val="single" w:sz="4" w:space="0" w:color="auto"/>
              <w:left w:val="nil"/>
              <w:bottom w:val="single" w:sz="4" w:space="0" w:color="auto"/>
              <w:right w:val="single" w:sz="4" w:space="0" w:color="auto"/>
            </w:tcBorders>
            <w:vAlign w:val="center"/>
          </w:tcPr>
          <w:p w14:paraId="0E93F9BD" w14:textId="77777777" w:rsidR="00243161" w:rsidRPr="00707CBC" w:rsidRDefault="00243161">
            <w:pPr>
              <w:jc w:val="center"/>
              <w:rPr>
                <w:rFonts w:eastAsia="仿宋_GB2312"/>
                <w:sz w:val="24"/>
              </w:rPr>
            </w:pPr>
          </w:p>
        </w:tc>
        <w:tc>
          <w:tcPr>
            <w:tcW w:w="389" w:type="pct"/>
            <w:tcBorders>
              <w:top w:val="single" w:sz="4" w:space="0" w:color="auto"/>
              <w:left w:val="nil"/>
              <w:bottom w:val="single" w:sz="4" w:space="0" w:color="auto"/>
              <w:right w:val="single" w:sz="4" w:space="0" w:color="auto"/>
            </w:tcBorders>
            <w:vAlign w:val="center"/>
          </w:tcPr>
          <w:p w14:paraId="5DE085ED" w14:textId="77777777" w:rsidR="00243161" w:rsidRPr="00707CBC" w:rsidRDefault="00243161">
            <w:pPr>
              <w:jc w:val="center"/>
              <w:rPr>
                <w:rFonts w:eastAsia="仿宋_GB2312"/>
                <w:sz w:val="24"/>
              </w:rPr>
            </w:pPr>
          </w:p>
        </w:tc>
        <w:tc>
          <w:tcPr>
            <w:tcW w:w="363" w:type="pct"/>
            <w:tcBorders>
              <w:top w:val="single" w:sz="4" w:space="0" w:color="auto"/>
              <w:left w:val="nil"/>
              <w:bottom w:val="single" w:sz="4" w:space="0" w:color="auto"/>
              <w:right w:val="single" w:sz="4" w:space="0" w:color="auto"/>
            </w:tcBorders>
            <w:vAlign w:val="center"/>
          </w:tcPr>
          <w:p w14:paraId="097EACC4" w14:textId="77777777" w:rsidR="00243161" w:rsidRPr="00707CBC" w:rsidRDefault="00243161">
            <w:pPr>
              <w:jc w:val="center"/>
              <w:rPr>
                <w:rFonts w:eastAsia="仿宋_GB2312"/>
                <w:sz w:val="24"/>
              </w:rPr>
            </w:pPr>
          </w:p>
        </w:tc>
        <w:tc>
          <w:tcPr>
            <w:tcW w:w="371" w:type="pct"/>
            <w:tcBorders>
              <w:top w:val="single" w:sz="4" w:space="0" w:color="auto"/>
              <w:left w:val="nil"/>
              <w:bottom w:val="single" w:sz="4" w:space="0" w:color="auto"/>
              <w:right w:val="single" w:sz="4" w:space="0" w:color="auto"/>
            </w:tcBorders>
            <w:vAlign w:val="center"/>
          </w:tcPr>
          <w:p w14:paraId="5BB6A29C"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0889187C" w14:textId="77777777" w:rsidR="00243161" w:rsidRPr="00707CBC" w:rsidRDefault="00243161">
            <w:pPr>
              <w:jc w:val="center"/>
              <w:rPr>
                <w:rFonts w:eastAsia="仿宋_GB2312"/>
                <w:sz w:val="24"/>
              </w:rPr>
            </w:pPr>
          </w:p>
        </w:tc>
        <w:tc>
          <w:tcPr>
            <w:tcW w:w="395" w:type="pct"/>
            <w:tcBorders>
              <w:top w:val="single" w:sz="4" w:space="0" w:color="auto"/>
              <w:left w:val="nil"/>
              <w:bottom w:val="single" w:sz="4" w:space="0" w:color="auto"/>
              <w:right w:val="single" w:sz="4" w:space="0" w:color="auto"/>
            </w:tcBorders>
            <w:vAlign w:val="center"/>
          </w:tcPr>
          <w:p w14:paraId="0E7D1069" w14:textId="77777777" w:rsidR="00243161" w:rsidRPr="00707CBC" w:rsidRDefault="00243161">
            <w:pPr>
              <w:jc w:val="center"/>
              <w:rPr>
                <w:rFonts w:eastAsia="仿宋_GB2312"/>
                <w:sz w:val="24"/>
              </w:rPr>
            </w:pPr>
          </w:p>
        </w:tc>
        <w:tc>
          <w:tcPr>
            <w:tcW w:w="372" w:type="pct"/>
            <w:tcBorders>
              <w:top w:val="single" w:sz="4" w:space="0" w:color="auto"/>
              <w:left w:val="nil"/>
              <w:bottom w:val="single" w:sz="4" w:space="0" w:color="auto"/>
              <w:right w:val="single" w:sz="4" w:space="0" w:color="auto"/>
            </w:tcBorders>
            <w:vAlign w:val="center"/>
          </w:tcPr>
          <w:p w14:paraId="6EEB4AEF" w14:textId="77777777" w:rsidR="00243161" w:rsidRPr="00707CBC" w:rsidRDefault="00243161">
            <w:pPr>
              <w:jc w:val="center"/>
              <w:rPr>
                <w:rFonts w:eastAsia="仿宋_GB2312"/>
                <w:sz w:val="24"/>
              </w:rPr>
            </w:pPr>
          </w:p>
        </w:tc>
        <w:tc>
          <w:tcPr>
            <w:tcW w:w="384" w:type="pct"/>
            <w:tcBorders>
              <w:top w:val="single" w:sz="4" w:space="0" w:color="auto"/>
              <w:left w:val="nil"/>
              <w:bottom w:val="single" w:sz="4" w:space="0" w:color="auto"/>
              <w:right w:val="single" w:sz="4" w:space="0" w:color="auto"/>
            </w:tcBorders>
            <w:vAlign w:val="center"/>
          </w:tcPr>
          <w:p w14:paraId="53A694E8" w14:textId="77777777" w:rsidR="00243161" w:rsidRPr="00707CBC" w:rsidRDefault="00243161">
            <w:pPr>
              <w:jc w:val="center"/>
              <w:rPr>
                <w:rFonts w:eastAsia="仿宋_GB2312"/>
                <w:sz w:val="24"/>
              </w:rPr>
            </w:pPr>
          </w:p>
        </w:tc>
        <w:tc>
          <w:tcPr>
            <w:tcW w:w="376" w:type="pct"/>
            <w:tcBorders>
              <w:top w:val="single" w:sz="4" w:space="0" w:color="auto"/>
              <w:left w:val="nil"/>
              <w:bottom w:val="single" w:sz="4" w:space="0" w:color="auto"/>
              <w:right w:val="single" w:sz="4" w:space="0" w:color="auto"/>
            </w:tcBorders>
            <w:vAlign w:val="center"/>
          </w:tcPr>
          <w:p w14:paraId="38AB5948" w14:textId="77777777" w:rsidR="00243161" w:rsidRPr="00707CBC" w:rsidRDefault="00243161">
            <w:pPr>
              <w:jc w:val="center"/>
              <w:rPr>
                <w:rFonts w:eastAsia="仿宋_GB2312"/>
                <w:sz w:val="24"/>
              </w:rPr>
            </w:pPr>
          </w:p>
        </w:tc>
        <w:tc>
          <w:tcPr>
            <w:tcW w:w="356" w:type="pct"/>
            <w:tcBorders>
              <w:top w:val="single" w:sz="4" w:space="0" w:color="auto"/>
              <w:left w:val="nil"/>
              <w:bottom w:val="single" w:sz="4" w:space="0" w:color="auto"/>
              <w:right w:val="single" w:sz="4" w:space="0" w:color="auto"/>
            </w:tcBorders>
            <w:vAlign w:val="center"/>
          </w:tcPr>
          <w:p w14:paraId="208CE032" w14:textId="77777777" w:rsidR="00243161" w:rsidRPr="00707CBC" w:rsidRDefault="00243161">
            <w:pPr>
              <w:jc w:val="center"/>
              <w:rPr>
                <w:rFonts w:eastAsia="仿宋_GB2312"/>
                <w:sz w:val="24"/>
              </w:rPr>
            </w:pPr>
          </w:p>
        </w:tc>
        <w:tc>
          <w:tcPr>
            <w:tcW w:w="397" w:type="pct"/>
            <w:tcBorders>
              <w:top w:val="single" w:sz="4" w:space="0" w:color="auto"/>
              <w:left w:val="nil"/>
              <w:bottom w:val="single" w:sz="4" w:space="0" w:color="auto"/>
              <w:right w:val="single" w:sz="4" w:space="0" w:color="auto"/>
            </w:tcBorders>
            <w:vAlign w:val="center"/>
          </w:tcPr>
          <w:p w14:paraId="5781AB1D" w14:textId="77777777" w:rsidR="00243161" w:rsidRPr="00707CBC" w:rsidRDefault="00243161">
            <w:pPr>
              <w:jc w:val="center"/>
              <w:rPr>
                <w:rFonts w:eastAsia="仿宋_GB2312"/>
                <w:sz w:val="24"/>
              </w:rPr>
            </w:pPr>
          </w:p>
        </w:tc>
      </w:tr>
    </w:tbl>
    <w:p w14:paraId="05F69D78" w14:textId="77777777" w:rsidR="00243161" w:rsidRPr="00707CBC" w:rsidRDefault="00000000">
      <w:pPr>
        <w:adjustRightInd w:val="0"/>
        <w:snapToGrid w:val="0"/>
        <w:spacing w:beforeLines="50" w:before="120" w:line="300" w:lineRule="exact"/>
        <w:rPr>
          <w:rFonts w:eastAsia="仿宋_GB2312"/>
          <w:sz w:val="24"/>
        </w:rPr>
      </w:pPr>
      <w:r w:rsidRPr="00707CBC">
        <w:rPr>
          <w:rFonts w:eastAsia="仿宋_GB2312"/>
          <w:sz w:val="24"/>
        </w:rPr>
        <w:t>注：生育期指出苗至成熟时经历天数。</w:t>
      </w:r>
    </w:p>
    <w:p w14:paraId="6103B8BE" w14:textId="77777777" w:rsidR="00243161" w:rsidRPr="00707CBC" w:rsidRDefault="00000000">
      <w:pPr>
        <w:adjustRightInd w:val="0"/>
        <w:snapToGrid w:val="0"/>
        <w:spacing w:line="600" w:lineRule="exact"/>
        <w:jc w:val="lef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 xml:space="preserve">16  </w:t>
      </w:r>
    </w:p>
    <w:p w14:paraId="66D33B0C"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马铃薯出苗及茎叶生长情况记录表</w:t>
      </w:r>
    </w:p>
    <w:tbl>
      <w:tblPr>
        <w:tblW w:w="14173" w:type="dxa"/>
        <w:jc w:val="center"/>
        <w:tblLayout w:type="fixed"/>
        <w:tblCellMar>
          <w:left w:w="28" w:type="dxa"/>
          <w:right w:w="28" w:type="dxa"/>
        </w:tblCellMar>
        <w:tblLook w:val="04A0" w:firstRow="1" w:lastRow="0" w:firstColumn="1" w:lastColumn="0" w:noHBand="0" w:noVBand="1"/>
      </w:tblPr>
      <w:tblGrid>
        <w:gridCol w:w="730"/>
        <w:gridCol w:w="1408"/>
        <w:gridCol w:w="1408"/>
        <w:gridCol w:w="1408"/>
        <w:gridCol w:w="1408"/>
        <w:gridCol w:w="1049"/>
        <w:gridCol w:w="1069"/>
        <w:gridCol w:w="980"/>
        <w:gridCol w:w="978"/>
        <w:gridCol w:w="747"/>
        <w:gridCol w:w="747"/>
        <w:gridCol w:w="747"/>
        <w:gridCol w:w="747"/>
        <w:gridCol w:w="747"/>
      </w:tblGrid>
      <w:tr w:rsidR="00707CBC" w:rsidRPr="00707CBC" w14:paraId="16F97A5F" w14:textId="77777777">
        <w:trPr>
          <w:trHeight w:val="933"/>
          <w:jc w:val="center"/>
        </w:trPr>
        <w:tc>
          <w:tcPr>
            <w:tcW w:w="738" w:type="dxa"/>
            <w:tcBorders>
              <w:top w:val="single" w:sz="4" w:space="0" w:color="auto"/>
              <w:left w:val="single" w:sz="4" w:space="0" w:color="auto"/>
              <w:bottom w:val="single" w:sz="4" w:space="0" w:color="auto"/>
              <w:right w:val="single" w:sz="4" w:space="0" w:color="auto"/>
            </w:tcBorders>
            <w:vAlign w:val="center"/>
          </w:tcPr>
          <w:p w14:paraId="508D1606"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调查</w:t>
            </w:r>
          </w:p>
          <w:p w14:paraId="4F92B5C7"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年份</w:t>
            </w:r>
          </w:p>
        </w:tc>
        <w:tc>
          <w:tcPr>
            <w:tcW w:w="1426" w:type="dxa"/>
            <w:tcBorders>
              <w:top w:val="single" w:sz="4" w:space="0" w:color="auto"/>
              <w:left w:val="single" w:sz="4" w:space="0" w:color="auto"/>
              <w:bottom w:val="single" w:sz="4" w:space="0" w:color="auto"/>
              <w:right w:val="single" w:sz="4" w:space="0" w:color="auto"/>
            </w:tcBorders>
            <w:vAlign w:val="center"/>
          </w:tcPr>
          <w:p w14:paraId="4A5465B7"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调查时间</w:t>
            </w:r>
          </w:p>
          <w:p w14:paraId="22CEEFD4"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1426" w:type="dxa"/>
            <w:tcBorders>
              <w:top w:val="single" w:sz="4" w:space="0" w:color="auto"/>
              <w:left w:val="nil"/>
              <w:bottom w:val="single" w:sz="4" w:space="0" w:color="auto"/>
              <w:right w:val="single" w:sz="4" w:space="0" w:color="auto"/>
            </w:tcBorders>
            <w:vAlign w:val="center"/>
          </w:tcPr>
          <w:p w14:paraId="77D36364"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调查地点</w:t>
            </w:r>
          </w:p>
        </w:tc>
        <w:tc>
          <w:tcPr>
            <w:tcW w:w="1426" w:type="dxa"/>
            <w:tcBorders>
              <w:top w:val="single" w:sz="4" w:space="0" w:color="auto"/>
              <w:left w:val="nil"/>
              <w:bottom w:val="single" w:sz="4" w:space="0" w:color="auto"/>
              <w:right w:val="single" w:sz="4" w:space="0" w:color="auto"/>
            </w:tcBorders>
            <w:vAlign w:val="center"/>
          </w:tcPr>
          <w:p w14:paraId="0398E932"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品种</w:t>
            </w:r>
          </w:p>
          <w:p w14:paraId="1C36CC01"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名称</w:t>
            </w:r>
          </w:p>
        </w:tc>
        <w:tc>
          <w:tcPr>
            <w:tcW w:w="1426" w:type="dxa"/>
            <w:tcBorders>
              <w:top w:val="single" w:sz="4" w:space="0" w:color="auto"/>
              <w:left w:val="nil"/>
              <w:bottom w:val="single" w:sz="4" w:space="0" w:color="auto"/>
              <w:right w:val="single" w:sz="4" w:space="0" w:color="auto"/>
            </w:tcBorders>
            <w:vAlign w:val="center"/>
          </w:tcPr>
          <w:p w14:paraId="7D3CF59C"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种植</w:t>
            </w:r>
          </w:p>
          <w:p w14:paraId="26A76B2B"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方式</w:t>
            </w:r>
          </w:p>
        </w:tc>
        <w:tc>
          <w:tcPr>
            <w:tcW w:w="1062" w:type="dxa"/>
            <w:tcBorders>
              <w:top w:val="single" w:sz="4" w:space="0" w:color="auto"/>
              <w:left w:val="nil"/>
              <w:bottom w:val="single" w:sz="4" w:space="0" w:color="auto"/>
              <w:right w:val="single" w:sz="4" w:space="0" w:color="auto"/>
            </w:tcBorders>
            <w:vAlign w:val="center"/>
          </w:tcPr>
          <w:p w14:paraId="7FC71015"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种植密度（株</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亩）</w:t>
            </w:r>
          </w:p>
        </w:tc>
        <w:tc>
          <w:tcPr>
            <w:tcW w:w="1082" w:type="dxa"/>
            <w:tcBorders>
              <w:top w:val="single" w:sz="4" w:space="0" w:color="auto"/>
              <w:left w:val="nil"/>
              <w:bottom w:val="single" w:sz="4" w:space="0" w:color="auto"/>
              <w:right w:val="single" w:sz="4" w:space="0" w:color="auto"/>
            </w:tcBorders>
            <w:vAlign w:val="center"/>
          </w:tcPr>
          <w:p w14:paraId="12C0F011"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出苗率（</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w:t>
            </w:r>
          </w:p>
        </w:tc>
        <w:tc>
          <w:tcPr>
            <w:tcW w:w="992" w:type="dxa"/>
            <w:tcBorders>
              <w:top w:val="single" w:sz="4" w:space="0" w:color="auto"/>
              <w:left w:val="nil"/>
              <w:bottom w:val="single" w:sz="4" w:space="0" w:color="auto"/>
              <w:right w:val="single" w:sz="4" w:space="0" w:color="auto"/>
            </w:tcBorders>
            <w:vAlign w:val="center"/>
          </w:tcPr>
          <w:p w14:paraId="0EC66829"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主茎数（个）</w:t>
            </w:r>
          </w:p>
        </w:tc>
        <w:tc>
          <w:tcPr>
            <w:tcW w:w="990" w:type="dxa"/>
            <w:tcBorders>
              <w:top w:val="single" w:sz="4" w:space="0" w:color="auto"/>
              <w:left w:val="nil"/>
              <w:bottom w:val="single" w:sz="4" w:space="0" w:color="auto"/>
              <w:right w:val="single" w:sz="4" w:space="0" w:color="auto"/>
            </w:tcBorders>
            <w:vAlign w:val="center"/>
          </w:tcPr>
          <w:p w14:paraId="6C96B845"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分枝数（个）</w:t>
            </w:r>
          </w:p>
        </w:tc>
        <w:tc>
          <w:tcPr>
            <w:tcW w:w="756" w:type="dxa"/>
            <w:tcBorders>
              <w:top w:val="single" w:sz="4" w:space="0" w:color="auto"/>
              <w:left w:val="nil"/>
              <w:bottom w:val="single" w:sz="4" w:space="0" w:color="auto"/>
              <w:right w:val="single" w:sz="4" w:space="0" w:color="auto"/>
            </w:tcBorders>
            <w:vAlign w:val="center"/>
          </w:tcPr>
          <w:p w14:paraId="6D2824ED"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株高（</w:t>
            </w:r>
            <w:r w:rsidRPr="00707CBC">
              <w:rPr>
                <w:rFonts w:ascii="Times New Roman" w:eastAsia="黑体" w:hAnsi="Times New Roman" w:cs="Times New Roman"/>
                <w:kern w:val="0"/>
                <w:sz w:val="24"/>
              </w:rPr>
              <w:t>cm</w:t>
            </w:r>
            <w:r w:rsidRPr="00707CBC">
              <w:rPr>
                <w:rFonts w:ascii="Times New Roman" w:eastAsia="黑体" w:hAnsi="Times New Roman" w:cs="Times New Roman"/>
                <w:kern w:val="0"/>
                <w:sz w:val="24"/>
              </w:rPr>
              <w:t>）</w:t>
            </w:r>
          </w:p>
        </w:tc>
        <w:tc>
          <w:tcPr>
            <w:tcW w:w="756" w:type="dxa"/>
            <w:tcBorders>
              <w:top w:val="single" w:sz="4" w:space="0" w:color="auto"/>
              <w:left w:val="nil"/>
              <w:bottom w:val="single" w:sz="4" w:space="0" w:color="auto"/>
              <w:right w:val="single" w:sz="4" w:space="0" w:color="auto"/>
            </w:tcBorders>
            <w:vAlign w:val="center"/>
          </w:tcPr>
          <w:p w14:paraId="381D8DA9"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茎粗（</w:t>
            </w:r>
            <w:r w:rsidRPr="00707CBC">
              <w:rPr>
                <w:rFonts w:ascii="Times New Roman" w:eastAsia="黑体" w:hAnsi="Times New Roman" w:cs="Times New Roman"/>
                <w:kern w:val="0"/>
                <w:sz w:val="24"/>
              </w:rPr>
              <w:t>cm</w:t>
            </w:r>
            <w:r w:rsidRPr="00707CBC">
              <w:rPr>
                <w:rFonts w:ascii="Times New Roman" w:eastAsia="黑体" w:hAnsi="Times New Roman" w:cs="Times New Roman"/>
                <w:kern w:val="0"/>
                <w:sz w:val="24"/>
              </w:rPr>
              <w:t>）</w:t>
            </w:r>
          </w:p>
        </w:tc>
        <w:tc>
          <w:tcPr>
            <w:tcW w:w="756" w:type="dxa"/>
            <w:tcBorders>
              <w:top w:val="single" w:sz="4" w:space="0" w:color="auto"/>
              <w:left w:val="nil"/>
              <w:bottom w:val="single" w:sz="4" w:space="0" w:color="auto"/>
              <w:right w:val="single" w:sz="4" w:space="0" w:color="auto"/>
            </w:tcBorders>
            <w:vAlign w:val="center"/>
          </w:tcPr>
          <w:p w14:paraId="60D06615"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茎色</w:t>
            </w:r>
          </w:p>
        </w:tc>
        <w:tc>
          <w:tcPr>
            <w:tcW w:w="756" w:type="dxa"/>
            <w:tcBorders>
              <w:top w:val="single" w:sz="4" w:space="0" w:color="auto"/>
              <w:left w:val="nil"/>
              <w:bottom w:val="single" w:sz="4" w:space="0" w:color="auto"/>
              <w:right w:val="single" w:sz="4" w:space="0" w:color="auto"/>
            </w:tcBorders>
            <w:vAlign w:val="center"/>
          </w:tcPr>
          <w:p w14:paraId="35E91DBA"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叶色</w:t>
            </w:r>
          </w:p>
        </w:tc>
        <w:tc>
          <w:tcPr>
            <w:tcW w:w="756" w:type="dxa"/>
            <w:tcBorders>
              <w:top w:val="single" w:sz="4" w:space="0" w:color="auto"/>
              <w:left w:val="nil"/>
              <w:bottom w:val="single" w:sz="4" w:space="0" w:color="auto"/>
              <w:right w:val="single" w:sz="4" w:space="0" w:color="auto"/>
            </w:tcBorders>
            <w:vAlign w:val="center"/>
          </w:tcPr>
          <w:p w14:paraId="4B264A34"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结薯情况</w:t>
            </w:r>
          </w:p>
        </w:tc>
      </w:tr>
      <w:tr w:rsidR="00707CBC" w:rsidRPr="00707CBC" w14:paraId="48F1B49F"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7BD83AF1" w14:textId="77777777" w:rsidR="00243161" w:rsidRPr="00707CBC" w:rsidRDefault="00000000">
            <w:pPr>
              <w:jc w:val="center"/>
              <w:rPr>
                <w:rFonts w:eastAsia="仿宋_GB2312"/>
                <w:kern w:val="0"/>
                <w:sz w:val="24"/>
              </w:rPr>
            </w:pPr>
            <w:r w:rsidRPr="00707CBC">
              <w:rPr>
                <w:rFonts w:eastAsia="仿宋_GB2312" w:hint="eastAsia"/>
                <w:kern w:val="0"/>
                <w:sz w:val="24"/>
              </w:rPr>
              <w:t>2024</w:t>
            </w:r>
          </w:p>
        </w:tc>
        <w:tc>
          <w:tcPr>
            <w:tcW w:w="1426" w:type="dxa"/>
            <w:tcBorders>
              <w:top w:val="single" w:sz="4" w:space="0" w:color="auto"/>
              <w:left w:val="single" w:sz="4" w:space="0" w:color="auto"/>
              <w:bottom w:val="single" w:sz="4" w:space="0" w:color="auto"/>
              <w:right w:val="single" w:sz="4" w:space="0" w:color="auto"/>
            </w:tcBorders>
            <w:vAlign w:val="center"/>
          </w:tcPr>
          <w:p w14:paraId="315A24BD"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6A4043CB"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3E75BA7B"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457FE490" w14:textId="77777777" w:rsidR="00243161" w:rsidRPr="00707CBC" w:rsidRDefault="00243161">
            <w:pPr>
              <w:jc w:val="center"/>
              <w:rPr>
                <w:rFonts w:eastAsia="仿宋_GB2312"/>
                <w:kern w:val="0"/>
                <w:sz w:val="24"/>
              </w:rPr>
            </w:pPr>
          </w:p>
        </w:tc>
        <w:tc>
          <w:tcPr>
            <w:tcW w:w="1062" w:type="dxa"/>
            <w:tcBorders>
              <w:top w:val="single" w:sz="4" w:space="0" w:color="auto"/>
              <w:left w:val="nil"/>
              <w:bottom w:val="single" w:sz="4" w:space="0" w:color="auto"/>
              <w:right w:val="single" w:sz="4" w:space="0" w:color="auto"/>
            </w:tcBorders>
            <w:vAlign w:val="center"/>
          </w:tcPr>
          <w:p w14:paraId="56704705" w14:textId="77777777" w:rsidR="00243161" w:rsidRPr="00707CBC" w:rsidRDefault="00243161">
            <w:pPr>
              <w:jc w:val="center"/>
              <w:rPr>
                <w:rFonts w:eastAsia="仿宋_GB2312"/>
                <w:kern w:val="0"/>
                <w:sz w:val="24"/>
              </w:rPr>
            </w:pPr>
          </w:p>
        </w:tc>
        <w:tc>
          <w:tcPr>
            <w:tcW w:w="1082" w:type="dxa"/>
            <w:tcBorders>
              <w:top w:val="single" w:sz="4" w:space="0" w:color="auto"/>
              <w:left w:val="nil"/>
              <w:bottom w:val="single" w:sz="4" w:space="0" w:color="auto"/>
              <w:right w:val="single" w:sz="4" w:space="0" w:color="auto"/>
            </w:tcBorders>
            <w:vAlign w:val="center"/>
          </w:tcPr>
          <w:p w14:paraId="2C617B6F" w14:textId="77777777" w:rsidR="00243161" w:rsidRPr="00707CBC" w:rsidRDefault="00243161">
            <w:pPr>
              <w:jc w:val="center"/>
              <w:rPr>
                <w:rFonts w:eastAsia="仿宋_GB2312"/>
                <w:kern w:val="0"/>
                <w:sz w:val="24"/>
              </w:rPr>
            </w:pPr>
          </w:p>
        </w:tc>
        <w:tc>
          <w:tcPr>
            <w:tcW w:w="992" w:type="dxa"/>
            <w:tcBorders>
              <w:top w:val="single" w:sz="4" w:space="0" w:color="auto"/>
              <w:left w:val="nil"/>
              <w:bottom w:val="single" w:sz="4" w:space="0" w:color="auto"/>
              <w:right w:val="single" w:sz="4" w:space="0" w:color="auto"/>
            </w:tcBorders>
            <w:vAlign w:val="center"/>
          </w:tcPr>
          <w:p w14:paraId="32C92B64" w14:textId="77777777" w:rsidR="00243161" w:rsidRPr="00707CBC" w:rsidRDefault="00243161">
            <w:pPr>
              <w:jc w:val="center"/>
              <w:rPr>
                <w:rFonts w:eastAsia="仿宋_GB2312"/>
                <w:kern w:val="0"/>
                <w:sz w:val="24"/>
              </w:rPr>
            </w:pPr>
          </w:p>
        </w:tc>
        <w:tc>
          <w:tcPr>
            <w:tcW w:w="990" w:type="dxa"/>
            <w:tcBorders>
              <w:top w:val="single" w:sz="4" w:space="0" w:color="auto"/>
              <w:left w:val="nil"/>
              <w:bottom w:val="single" w:sz="4" w:space="0" w:color="auto"/>
              <w:right w:val="single" w:sz="4" w:space="0" w:color="auto"/>
            </w:tcBorders>
            <w:vAlign w:val="center"/>
          </w:tcPr>
          <w:p w14:paraId="6A925B8A"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0BCEB087"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1356D408"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0510F819"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770A8B9B"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6A9A9FCF" w14:textId="77777777" w:rsidR="00243161" w:rsidRPr="00707CBC" w:rsidRDefault="00243161">
            <w:pPr>
              <w:jc w:val="center"/>
              <w:rPr>
                <w:rFonts w:eastAsia="仿宋_GB2312"/>
                <w:kern w:val="0"/>
                <w:sz w:val="24"/>
              </w:rPr>
            </w:pPr>
          </w:p>
        </w:tc>
      </w:tr>
      <w:tr w:rsidR="00707CBC" w:rsidRPr="00707CBC" w14:paraId="276D717E"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7BAB0B3B" w14:textId="77777777" w:rsidR="00243161" w:rsidRPr="00707CBC" w:rsidRDefault="00000000">
            <w:pPr>
              <w:jc w:val="center"/>
              <w:rPr>
                <w:rFonts w:eastAsia="仿宋_GB2312"/>
                <w:kern w:val="0"/>
                <w:sz w:val="24"/>
              </w:rPr>
            </w:pPr>
            <w:r w:rsidRPr="00707CBC">
              <w:rPr>
                <w:rFonts w:eastAsia="仿宋_GB2312" w:hint="eastAsia"/>
                <w:kern w:val="0"/>
                <w:sz w:val="24"/>
              </w:rPr>
              <w:t>2025</w:t>
            </w:r>
          </w:p>
        </w:tc>
        <w:tc>
          <w:tcPr>
            <w:tcW w:w="1426" w:type="dxa"/>
            <w:tcBorders>
              <w:top w:val="single" w:sz="4" w:space="0" w:color="auto"/>
              <w:left w:val="single" w:sz="4" w:space="0" w:color="auto"/>
              <w:bottom w:val="single" w:sz="4" w:space="0" w:color="auto"/>
              <w:right w:val="single" w:sz="4" w:space="0" w:color="auto"/>
            </w:tcBorders>
            <w:vAlign w:val="center"/>
          </w:tcPr>
          <w:p w14:paraId="6BDABD9C"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41A8E828"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07DF2252"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16346AD3" w14:textId="77777777" w:rsidR="00243161" w:rsidRPr="00707CBC" w:rsidRDefault="00243161">
            <w:pPr>
              <w:jc w:val="center"/>
              <w:rPr>
                <w:rFonts w:eastAsia="仿宋_GB2312"/>
                <w:kern w:val="0"/>
                <w:sz w:val="24"/>
              </w:rPr>
            </w:pPr>
          </w:p>
        </w:tc>
        <w:tc>
          <w:tcPr>
            <w:tcW w:w="1062" w:type="dxa"/>
            <w:tcBorders>
              <w:top w:val="single" w:sz="4" w:space="0" w:color="auto"/>
              <w:left w:val="nil"/>
              <w:bottom w:val="single" w:sz="4" w:space="0" w:color="auto"/>
              <w:right w:val="single" w:sz="4" w:space="0" w:color="auto"/>
            </w:tcBorders>
            <w:vAlign w:val="center"/>
          </w:tcPr>
          <w:p w14:paraId="73F2DB9E" w14:textId="77777777" w:rsidR="00243161" w:rsidRPr="00707CBC" w:rsidRDefault="00243161">
            <w:pPr>
              <w:jc w:val="center"/>
              <w:rPr>
                <w:rFonts w:eastAsia="仿宋_GB2312"/>
                <w:kern w:val="0"/>
                <w:sz w:val="24"/>
              </w:rPr>
            </w:pPr>
          </w:p>
        </w:tc>
        <w:tc>
          <w:tcPr>
            <w:tcW w:w="1082" w:type="dxa"/>
            <w:tcBorders>
              <w:top w:val="single" w:sz="4" w:space="0" w:color="auto"/>
              <w:left w:val="nil"/>
              <w:bottom w:val="single" w:sz="4" w:space="0" w:color="auto"/>
              <w:right w:val="single" w:sz="4" w:space="0" w:color="auto"/>
            </w:tcBorders>
            <w:vAlign w:val="center"/>
          </w:tcPr>
          <w:p w14:paraId="46E03ABA" w14:textId="77777777" w:rsidR="00243161" w:rsidRPr="00707CBC" w:rsidRDefault="00243161">
            <w:pPr>
              <w:jc w:val="center"/>
              <w:rPr>
                <w:rFonts w:eastAsia="仿宋_GB2312"/>
                <w:kern w:val="0"/>
                <w:sz w:val="24"/>
              </w:rPr>
            </w:pPr>
          </w:p>
        </w:tc>
        <w:tc>
          <w:tcPr>
            <w:tcW w:w="992" w:type="dxa"/>
            <w:tcBorders>
              <w:top w:val="single" w:sz="4" w:space="0" w:color="auto"/>
              <w:left w:val="nil"/>
              <w:bottom w:val="single" w:sz="4" w:space="0" w:color="auto"/>
              <w:right w:val="single" w:sz="4" w:space="0" w:color="auto"/>
            </w:tcBorders>
            <w:vAlign w:val="center"/>
          </w:tcPr>
          <w:p w14:paraId="2339D501" w14:textId="77777777" w:rsidR="00243161" w:rsidRPr="00707CBC" w:rsidRDefault="00243161">
            <w:pPr>
              <w:jc w:val="center"/>
              <w:rPr>
                <w:rFonts w:eastAsia="仿宋_GB2312"/>
                <w:kern w:val="0"/>
                <w:sz w:val="24"/>
              </w:rPr>
            </w:pPr>
          </w:p>
        </w:tc>
        <w:tc>
          <w:tcPr>
            <w:tcW w:w="990" w:type="dxa"/>
            <w:tcBorders>
              <w:top w:val="single" w:sz="4" w:space="0" w:color="auto"/>
              <w:left w:val="nil"/>
              <w:bottom w:val="single" w:sz="4" w:space="0" w:color="auto"/>
              <w:right w:val="single" w:sz="4" w:space="0" w:color="auto"/>
            </w:tcBorders>
            <w:vAlign w:val="center"/>
          </w:tcPr>
          <w:p w14:paraId="7CAD3C42"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1CEDB953"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66EB56AE"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6D692D85"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77043F20"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78F6998B" w14:textId="77777777" w:rsidR="00243161" w:rsidRPr="00707CBC" w:rsidRDefault="00243161">
            <w:pPr>
              <w:jc w:val="center"/>
              <w:rPr>
                <w:rFonts w:eastAsia="仿宋_GB2312"/>
                <w:kern w:val="0"/>
                <w:sz w:val="24"/>
              </w:rPr>
            </w:pPr>
          </w:p>
        </w:tc>
      </w:tr>
      <w:tr w:rsidR="00707CBC" w:rsidRPr="00707CBC" w14:paraId="0BBFF1F5"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2CA7BC53" w14:textId="77777777" w:rsidR="00243161" w:rsidRPr="00707CBC" w:rsidRDefault="00000000">
            <w:pPr>
              <w:jc w:val="center"/>
              <w:rPr>
                <w:rFonts w:eastAsia="仿宋_GB2312"/>
                <w:sz w:val="24"/>
              </w:rPr>
            </w:pPr>
            <w:r w:rsidRPr="00707CBC">
              <w:rPr>
                <w:rFonts w:eastAsia="仿宋_GB2312" w:hint="eastAsia"/>
                <w:kern w:val="0"/>
                <w:sz w:val="24"/>
              </w:rPr>
              <w:t>2024</w:t>
            </w:r>
          </w:p>
        </w:tc>
        <w:tc>
          <w:tcPr>
            <w:tcW w:w="1426" w:type="dxa"/>
            <w:tcBorders>
              <w:top w:val="single" w:sz="4" w:space="0" w:color="auto"/>
              <w:left w:val="single" w:sz="4" w:space="0" w:color="auto"/>
              <w:bottom w:val="single" w:sz="4" w:space="0" w:color="auto"/>
              <w:right w:val="single" w:sz="4" w:space="0" w:color="auto"/>
            </w:tcBorders>
            <w:vAlign w:val="center"/>
          </w:tcPr>
          <w:p w14:paraId="39F095EB"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5DB42313"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62B26D69"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721C495B" w14:textId="77777777" w:rsidR="00243161" w:rsidRPr="00707CBC" w:rsidRDefault="00243161">
            <w:pPr>
              <w:jc w:val="center"/>
              <w:rPr>
                <w:rFonts w:eastAsia="仿宋_GB2312"/>
                <w:sz w:val="24"/>
              </w:rPr>
            </w:pPr>
          </w:p>
        </w:tc>
        <w:tc>
          <w:tcPr>
            <w:tcW w:w="1062" w:type="dxa"/>
            <w:tcBorders>
              <w:top w:val="single" w:sz="4" w:space="0" w:color="auto"/>
              <w:left w:val="nil"/>
              <w:bottom w:val="single" w:sz="4" w:space="0" w:color="auto"/>
              <w:right w:val="single" w:sz="4" w:space="0" w:color="auto"/>
            </w:tcBorders>
            <w:vAlign w:val="center"/>
          </w:tcPr>
          <w:p w14:paraId="42371DB2" w14:textId="77777777" w:rsidR="00243161" w:rsidRPr="00707CBC" w:rsidRDefault="00243161">
            <w:pPr>
              <w:jc w:val="center"/>
              <w:rPr>
                <w:rFonts w:eastAsia="仿宋_GB2312"/>
                <w:sz w:val="24"/>
              </w:rPr>
            </w:pPr>
          </w:p>
        </w:tc>
        <w:tc>
          <w:tcPr>
            <w:tcW w:w="1082" w:type="dxa"/>
            <w:tcBorders>
              <w:top w:val="single" w:sz="4" w:space="0" w:color="auto"/>
              <w:left w:val="nil"/>
              <w:bottom w:val="single" w:sz="4" w:space="0" w:color="auto"/>
              <w:right w:val="single" w:sz="4" w:space="0" w:color="auto"/>
            </w:tcBorders>
            <w:vAlign w:val="center"/>
          </w:tcPr>
          <w:p w14:paraId="577B1665" w14:textId="77777777" w:rsidR="00243161" w:rsidRPr="00707CBC" w:rsidRDefault="00243161">
            <w:pPr>
              <w:jc w:val="center"/>
              <w:rPr>
                <w:rFonts w:eastAsia="仿宋_GB2312"/>
                <w:sz w:val="24"/>
              </w:rPr>
            </w:pPr>
          </w:p>
        </w:tc>
        <w:tc>
          <w:tcPr>
            <w:tcW w:w="992" w:type="dxa"/>
            <w:tcBorders>
              <w:top w:val="single" w:sz="4" w:space="0" w:color="auto"/>
              <w:left w:val="nil"/>
              <w:bottom w:val="single" w:sz="4" w:space="0" w:color="auto"/>
              <w:right w:val="single" w:sz="4" w:space="0" w:color="auto"/>
            </w:tcBorders>
            <w:vAlign w:val="center"/>
          </w:tcPr>
          <w:p w14:paraId="28170DA4" w14:textId="77777777" w:rsidR="00243161" w:rsidRPr="00707CBC" w:rsidRDefault="00243161">
            <w:pPr>
              <w:jc w:val="center"/>
              <w:rPr>
                <w:rFonts w:eastAsia="仿宋_GB2312"/>
                <w:sz w:val="24"/>
              </w:rPr>
            </w:pPr>
          </w:p>
        </w:tc>
        <w:tc>
          <w:tcPr>
            <w:tcW w:w="990" w:type="dxa"/>
            <w:tcBorders>
              <w:top w:val="single" w:sz="4" w:space="0" w:color="auto"/>
              <w:left w:val="nil"/>
              <w:bottom w:val="single" w:sz="4" w:space="0" w:color="auto"/>
              <w:right w:val="single" w:sz="4" w:space="0" w:color="auto"/>
            </w:tcBorders>
            <w:vAlign w:val="center"/>
          </w:tcPr>
          <w:p w14:paraId="1773041A"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327123C6"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397643F6"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091A16D4"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48EA6A0E"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63F366E9" w14:textId="77777777" w:rsidR="00243161" w:rsidRPr="00707CBC" w:rsidRDefault="00243161">
            <w:pPr>
              <w:jc w:val="center"/>
              <w:rPr>
                <w:rFonts w:eastAsia="仿宋_GB2312"/>
                <w:sz w:val="24"/>
              </w:rPr>
            </w:pPr>
          </w:p>
        </w:tc>
      </w:tr>
      <w:tr w:rsidR="00707CBC" w:rsidRPr="00707CBC" w14:paraId="0B09579D"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5DB1FA66" w14:textId="77777777" w:rsidR="00243161" w:rsidRPr="00707CBC" w:rsidRDefault="00000000">
            <w:pPr>
              <w:jc w:val="center"/>
              <w:rPr>
                <w:rFonts w:eastAsia="仿宋_GB2312"/>
                <w:sz w:val="24"/>
              </w:rPr>
            </w:pPr>
            <w:r w:rsidRPr="00707CBC">
              <w:rPr>
                <w:rFonts w:eastAsia="仿宋_GB2312" w:hint="eastAsia"/>
                <w:kern w:val="0"/>
                <w:sz w:val="24"/>
              </w:rPr>
              <w:t>2025</w:t>
            </w:r>
          </w:p>
        </w:tc>
        <w:tc>
          <w:tcPr>
            <w:tcW w:w="1426" w:type="dxa"/>
            <w:tcBorders>
              <w:top w:val="single" w:sz="4" w:space="0" w:color="auto"/>
              <w:left w:val="single" w:sz="4" w:space="0" w:color="auto"/>
              <w:bottom w:val="single" w:sz="4" w:space="0" w:color="auto"/>
              <w:right w:val="single" w:sz="4" w:space="0" w:color="auto"/>
            </w:tcBorders>
            <w:vAlign w:val="center"/>
          </w:tcPr>
          <w:p w14:paraId="0FE01651"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22C4CD30"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730060E8"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7092A681" w14:textId="77777777" w:rsidR="00243161" w:rsidRPr="00707CBC" w:rsidRDefault="00243161">
            <w:pPr>
              <w:jc w:val="center"/>
              <w:rPr>
                <w:rFonts w:eastAsia="仿宋_GB2312"/>
                <w:sz w:val="24"/>
              </w:rPr>
            </w:pPr>
          </w:p>
        </w:tc>
        <w:tc>
          <w:tcPr>
            <w:tcW w:w="1062" w:type="dxa"/>
            <w:tcBorders>
              <w:top w:val="single" w:sz="4" w:space="0" w:color="auto"/>
              <w:left w:val="nil"/>
              <w:bottom w:val="single" w:sz="4" w:space="0" w:color="auto"/>
              <w:right w:val="single" w:sz="4" w:space="0" w:color="auto"/>
            </w:tcBorders>
            <w:vAlign w:val="center"/>
          </w:tcPr>
          <w:p w14:paraId="450A9760" w14:textId="77777777" w:rsidR="00243161" w:rsidRPr="00707CBC" w:rsidRDefault="00243161">
            <w:pPr>
              <w:jc w:val="center"/>
              <w:rPr>
                <w:rFonts w:eastAsia="仿宋_GB2312"/>
                <w:sz w:val="24"/>
              </w:rPr>
            </w:pPr>
          </w:p>
        </w:tc>
        <w:tc>
          <w:tcPr>
            <w:tcW w:w="1082" w:type="dxa"/>
            <w:tcBorders>
              <w:top w:val="single" w:sz="4" w:space="0" w:color="auto"/>
              <w:left w:val="nil"/>
              <w:bottom w:val="single" w:sz="4" w:space="0" w:color="auto"/>
              <w:right w:val="single" w:sz="4" w:space="0" w:color="auto"/>
            </w:tcBorders>
            <w:vAlign w:val="center"/>
          </w:tcPr>
          <w:p w14:paraId="425E2919" w14:textId="77777777" w:rsidR="00243161" w:rsidRPr="00707CBC" w:rsidRDefault="00243161">
            <w:pPr>
              <w:jc w:val="center"/>
              <w:rPr>
                <w:rFonts w:eastAsia="仿宋_GB2312"/>
                <w:sz w:val="24"/>
              </w:rPr>
            </w:pPr>
          </w:p>
        </w:tc>
        <w:tc>
          <w:tcPr>
            <w:tcW w:w="992" w:type="dxa"/>
            <w:tcBorders>
              <w:top w:val="single" w:sz="4" w:space="0" w:color="auto"/>
              <w:left w:val="nil"/>
              <w:bottom w:val="single" w:sz="4" w:space="0" w:color="auto"/>
              <w:right w:val="single" w:sz="4" w:space="0" w:color="auto"/>
            </w:tcBorders>
            <w:vAlign w:val="center"/>
          </w:tcPr>
          <w:p w14:paraId="315B7B26" w14:textId="77777777" w:rsidR="00243161" w:rsidRPr="00707CBC" w:rsidRDefault="00243161">
            <w:pPr>
              <w:jc w:val="center"/>
              <w:rPr>
                <w:rFonts w:eastAsia="仿宋_GB2312"/>
                <w:sz w:val="24"/>
              </w:rPr>
            </w:pPr>
          </w:p>
        </w:tc>
        <w:tc>
          <w:tcPr>
            <w:tcW w:w="990" w:type="dxa"/>
            <w:tcBorders>
              <w:top w:val="single" w:sz="4" w:space="0" w:color="auto"/>
              <w:left w:val="nil"/>
              <w:bottom w:val="single" w:sz="4" w:space="0" w:color="auto"/>
              <w:right w:val="single" w:sz="4" w:space="0" w:color="auto"/>
            </w:tcBorders>
            <w:vAlign w:val="center"/>
          </w:tcPr>
          <w:p w14:paraId="1D903D32"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41885937"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26D379B6"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19F0EFB8"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4B292CF3"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05AE4E95" w14:textId="77777777" w:rsidR="00243161" w:rsidRPr="00707CBC" w:rsidRDefault="00243161">
            <w:pPr>
              <w:jc w:val="center"/>
              <w:rPr>
                <w:rFonts w:eastAsia="仿宋_GB2312"/>
                <w:sz w:val="24"/>
              </w:rPr>
            </w:pPr>
          </w:p>
        </w:tc>
      </w:tr>
      <w:tr w:rsidR="00707CBC" w:rsidRPr="00707CBC" w14:paraId="125A875C"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0072DF55" w14:textId="77777777" w:rsidR="00243161" w:rsidRPr="00707CBC" w:rsidRDefault="00000000">
            <w:pPr>
              <w:jc w:val="center"/>
              <w:rPr>
                <w:rFonts w:eastAsia="仿宋_GB2312"/>
                <w:kern w:val="0"/>
                <w:sz w:val="24"/>
              </w:rPr>
            </w:pPr>
            <w:r w:rsidRPr="00707CBC">
              <w:rPr>
                <w:rFonts w:eastAsia="仿宋_GB2312" w:hint="eastAsia"/>
                <w:kern w:val="0"/>
                <w:sz w:val="24"/>
              </w:rPr>
              <w:t>2024</w:t>
            </w:r>
          </w:p>
        </w:tc>
        <w:tc>
          <w:tcPr>
            <w:tcW w:w="1426" w:type="dxa"/>
            <w:tcBorders>
              <w:top w:val="single" w:sz="4" w:space="0" w:color="auto"/>
              <w:left w:val="single" w:sz="4" w:space="0" w:color="auto"/>
              <w:bottom w:val="single" w:sz="4" w:space="0" w:color="auto"/>
              <w:right w:val="single" w:sz="4" w:space="0" w:color="auto"/>
            </w:tcBorders>
            <w:vAlign w:val="center"/>
          </w:tcPr>
          <w:p w14:paraId="51EE6352"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41651768"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5E3FD52F"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51E25533" w14:textId="77777777" w:rsidR="00243161" w:rsidRPr="00707CBC" w:rsidRDefault="00243161">
            <w:pPr>
              <w:jc w:val="center"/>
              <w:rPr>
                <w:rFonts w:eastAsia="仿宋_GB2312"/>
                <w:kern w:val="0"/>
                <w:sz w:val="24"/>
              </w:rPr>
            </w:pPr>
          </w:p>
        </w:tc>
        <w:tc>
          <w:tcPr>
            <w:tcW w:w="1062" w:type="dxa"/>
            <w:tcBorders>
              <w:top w:val="single" w:sz="4" w:space="0" w:color="auto"/>
              <w:left w:val="nil"/>
              <w:bottom w:val="single" w:sz="4" w:space="0" w:color="auto"/>
              <w:right w:val="single" w:sz="4" w:space="0" w:color="auto"/>
            </w:tcBorders>
            <w:vAlign w:val="center"/>
          </w:tcPr>
          <w:p w14:paraId="72EB594B" w14:textId="77777777" w:rsidR="00243161" w:rsidRPr="00707CBC" w:rsidRDefault="00243161">
            <w:pPr>
              <w:jc w:val="center"/>
              <w:rPr>
                <w:rFonts w:eastAsia="仿宋_GB2312"/>
                <w:kern w:val="0"/>
                <w:sz w:val="24"/>
              </w:rPr>
            </w:pPr>
          </w:p>
        </w:tc>
        <w:tc>
          <w:tcPr>
            <w:tcW w:w="1082" w:type="dxa"/>
            <w:tcBorders>
              <w:top w:val="single" w:sz="4" w:space="0" w:color="auto"/>
              <w:left w:val="nil"/>
              <w:bottom w:val="single" w:sz="4" w:space="0" w:color="auto"/>
              <w:right w:val="single" w:sz="4" w:space="0" w:color="auto"/>
            </w:tcBorders>
            <w:vAlign w:val="center"/>
          </w:tcPr>
          <w:p w14:paraId="49CD954C" w14:textId="77777777" w:rsidR="00243161" w:rsidRPr="00707CBC" w:rsidRDefault="00243161">
            <w:pPr>
              <w:jc w:val="center"/>
              <w:rPr>
                <w:rFonts w:eastAsia="仿宋_GB2312"/>
                <w:kern w:val="0"/>
                <w:sz w:val="24"/>
              </w:rPr>
            </w:pPr>
          </w:p>
        </w:tc>
        <w:tc>
          <w:tcPr>
            <w:tcW w:w="992" w:type="dxa"/>
            <w:tcBorders>
              <w:top w:val="single" w:sz="4" w:space="0" w:color="auto"/>
              <w:left w:val="nil"/>
              <w:bottom w:val="single" w:sz="4" w:space="0" w:color="auto"/>
              <w:right w:val="single" w:sz="4" w:space="0" w:color="auto"/>
            </w:tcBorders>
            <w:vAlign w:val="center"/>
          </w:tcPr>
          <w:p w14:paraId="6EE5529B" w14:textId="77777777" w:rsidR="00243161" w:rsidRPr="00707CBC" w:rsidRDefault="00243161">
            <w:pPr>
              <w:jc w:val="center"/>
              <w:rPr>
                <w:rFonts w:eastAsia="仿宋_GB2312"/>
                <w:kern w:val="0"/>
                <w:sz w:val="24"/>
              </w:rPr>
            </w:pPr>
          </w:p>
        </w:tc>
        <w:tc>
          <w:tcPr>
            <w:tcW w:w="990" w:type="dxa"/>
            <w:tcBorders>
              <w:top w:val="single" w:sz="4" w:space="0" w:color="auto"/>
              <w:left w:val="nil"/>
              <w:bottom w:val="single" w:sz="4" w:space="0" w:color="auto"/>
              <w:right w:val="single" w:sz="4" w:space="0" w:color="auto"/>
            </w:tcBorders>
            <w:vAlign w:val="center"/>
          </w:tcPr>
          <w:p w14:paraId="6E9F07E1"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65FE4171"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66216BE2"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2B34A328"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1D63F825" w14:textId="77777777" w:rsidR="00243161" w:rsidRPr="00707CBC" w:rsidRDefault="00243161">
            <w:pPr>
              <w:jc w:val="center"/>
              <w:rPr>
                <w:rFonts w:eastAsia="仿宋_GB2312"/>
                <w:kern w:val="0"/>
                <w:sz w:val="24"/>
              </w:rPr>
            </w:pPr>
          </w:p>
        </w:tc>
        <w:tc>
          <w:tcPr>
            <w:tcW w:w="756" w:type="dxa"/>
            <w:tcBorders>
              <w:top w:val="single" w:sz="4" w:space="0" w:color="auto"/>
              <w:left w:val="nil"/>
              <w:bottom w:val="single" w:sz="4" w:space="0" w:color="auto"/>
              <w:right w:val="single" w:sz="4" w:space="0" w:color="auto"/>
            </w:tcBorders>
            <w:vAlign w:val="center"/>
          </w:tcPr>
          <w:p w14:paraId="1F336947" w14:textId="77777777" w:rsidR="00243161" w:rsidRPr="00707CBC" w:rsidRDefault="00243161">
            <w:pPr>
              <w:jc w:val="center"/>
              <w:rPr>
                <w:rFonts w:eastAsia="仿宋_GB2312"/>
                <w:kern w:val="0"/>
                <w:sz w:val="24"/>
              </w:rPr>
            </w:pPr>
          </w:p>
        </w:tc>
      </w:tr>
      <w:tr w:rsidR="00707CBC" w:rsidRPr="00707CBC" w14:paraId="39251DAB"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3607A199" w14:textId="77777777" w:rsidR="00243161" w:rsidRPr="00707CBC" w:rsidRDefault="00000000">
            <w:pPr>
              <w:jc w:val="center"/>
              <w:rPr>
                <w:rFonts w:eastAsia="仿宋_GB2312"/>
                <w:kern w:val="0"/>
                <w:sz w:val="24"/>
              </w:rPr>
            </w:pPr>
            <w:r w:rsidRPr="00707CBC">
              <w:rPr>
                <w:rFonts w:eastAsia="仿宋_GB2312" w:hint="eastAsia"/>
                <w:kern w:val="0"/>
                <w:sz w:val="24"/>
              </w:rPr>
              <w:t>2025</w:t>
            </w:r>
          </w:p>
        </w:tc>
        <w:tc>
          <w:tcPr>
            <w:tcW w:w="1426" w:type="dxa"/>
            <w:tcBorders>
              <w:top w:val="single" w:sz="4" w:space="0" w:color="auto"/>
              <w:left w:val="single" w:sz="4" w:space="0" w:color="auto"/>
              <w:bottom w:val="single" w:sz="4" w:space="0" w:color="auto"/>
              <w:right w:val="single" w:sz="4" w:space="0" w:color="auto"/>
            </w:tcBorders>
            <w:vAlign w:val="center"/>
          </w:tcPr>
          <w:p w14:paraId="5DCF47DE"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7404EEF4"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7C5008A3"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25685B1D" w14:textId="77777777" w:rsidR="00243161" w:rsidRPr="00707CBC" w:rsidRDefault="00243161">
            <w:pPr>
              <w:jc w:val="center"/>
              <w:rPr>
                <w:rFonts w:eastAsia="仿宋_GB2312"/>
                <w:sz w:val="24"/>
              </w:rPr>
            </w:pPr>
          </w:p>
        </w:tc>
        <w:tc>
          <w:tcPr>
            <w:tcW w:w="1062" w:type="dxa"/>
            <w:tcBorders>
              <w:top w:val="single" w:sz="4" w:space="0" w:color="auto"/>
              <w:left w:val="nil"/>
              <w:bottom w:val="single" w:sz="4" w:space="0" w:color="auto"/>
              <w:right w:val="single" w:sz="4" w:space="0" w:color="auto"/>
            </w:tcBorders>
            <w:vAlign w:val="center"/>
          </w:tcPr>
          <w:p w14:paraId="2F7C31CA" w14:textId="77777777" w:rsidR="00243161" w:rsidRPr="00707CBC" w:rsidRDefault="00243161">
            <w:pPr>
              <w:jc w:val="center"/>
              <w:rPr>
                <w:rFonts w:eastAsia="仿宋_GB2312"/>
                <w:sz w:val="24"/>
              </w:rPr>
            </w:pPr>
          </w:p>
        </w:tc>
        <w:tc>
          <w:tcPr>
            <w:tcW w:w="1082" w:type="dxa"/>
            <w:tcBorders>
              <w:top w:val="single" w:sz="4" w:space="0" w:color="auto"/>
              <w:left w:val="nil"/>
              <w:bottom w:val="single" w:sz="4" w:space="0" w:color="auto"/>
              <w:right w:val="single" w:sz="4" w:space="0" w:color="auto"/>
            </w:tcBorders>
            <w:vAlign w:val="center"/>
          </w:tcPr>
          <w:p w14:paraId="4A8EEC72" w14:textId="77777777" w:rsidR="00243161" w:rsidRPr="00707CBC" w:rsidRDefault="00243161">
            <w:pPr>
              <w:jc w:val="center"/>
              <w:rPr>
                <w:rFonts w:eastAsia="仿宋_GB2312"/>
                <w:sz w:val="24"/>
              </w:rPr>
            </w:pPr>
          </w:p>
        </w:tc>
        <w:tc>
          <w:tcPr>
            <w:tcW w:w="992" w:type="dxa"/>
            <w:tcBorders>
              <w:top w:val="single" w:sz="4" w:space="0" w:color="auto"/>
              <w:left w:val="nil"/>
              <w:bottom w:val="single" w:sz="4" w:space="0" w:color="auto"/>
              <w:right w:val="single" w:sz="4" w:space="0" w:color="auto"/>
            </w:tcBorders>
            <w:vAlign w:val="center"/>
          </w:tcPr>
          <w:p w14:paraId="6811B7FD" w14:textId="77777777" w:rsidR="00243161" w:rsidRPr="00707CBC" w:rsidRDefault="00243161">
            <w:pPr>
              <w:jc w:val="center"/>
              <w:rPr>
                <w:rFonts w:eastAsia="仿宋_GB2312"/>
                <w:sz w:val="24"/>
              </w:rPr>
            </w:pPr>
          </w:p>
        </w:tc>
        <w:tc>
          <w:tcPr>
            <w:tcW w:w="990" w:type="dxa"/>
            <w:tcBorders>
              <w:top w:val="single" w:sz="4" w:space="0" w:color="auto"/>
              <w:left w:val="nil"/>
              <w:bottom w:val="single" w:sz="4" w:space="0" w:color="auto"/>
              <w:right w:val="single" w:sz="4" w:space="0" w:color="auto"/>
            </w:tcBorders>
            <w:vAlign w:val="center"/>
          </w:tcPr>
          <w:p w14:paraId="0ACC584E"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5C645152"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0F909E58"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3A174A7F"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2A91AA47"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313E2BDA" w14:textId="77777777" w:rsidR="00243161" w:rsidRPr="00707CBC" w:rsidRDefault="00243161">
            <w:pPr>
              <w:jc w:val="center"/>
              <w:rPr>
                <w:rFonts w:eastAsia="仿宋_GB2312"/>
                <w:sz w:val="24"/>
              </w:rPr>
            </w:pPr>
          </w:p>
        </w:tc>
      </w:tr>
      <w:tr w:rsidR="00707CBC" w:rsidRPr="00707CBC" w14:paraId="425FB9EB"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5FEFE9EF" w14:textId="77777777" w:rsidR="00243161" w:rsidRPr="00707CBC" w:rsidRDefault="00000000">
            <w:pPr>
              <w:jc w:val="center"/>
              <w:rPr>
                <w:rFonts w:eastAsia="仿宋_GB2312"/>
                <w:kern w:val="0"/>
                <w:sz w:val="24"/>
              </w:rPr>
            </w:pPr>
            <w:r w:rsidRPr="00707CBC">
              <w:rPr>
                <w:rFonts w:eastAsia="仿宋_GB2312" w:hint="eastAsia"/>
                <w:kern w:val="0"/>
                <w:sz w:val="24"/>
              </w:rPr>
              <w:t>2024</w:t>
            </w:r>
          </w:p>
        </w:tc>
        <w:tc>
          <w:tcPr>
            <w:tcW w:w="1426" w:type="dxa"/>
            <w:tcBorders>
              <w:top w:val="single" w:sz="4" w:space="0" w:color="auto"/>
              <w:left w:val="single" w:sz="4" w:space="0" w:color="auto"/>
              <w:bottom w:val="single" w:sz="4" w:space="0" w:color="auto"/>
              <w:right w:val="single" w:sz="4" w:space="0" w:color="auto"/>
            </w:tcBorders>
            <w:vAlign w:val="center"/>
          </w:tcPr>
          <w:p w14:paraId="11EE543D" w14:textId="77777777" w:rsidR="00243161" w:rsidRPr="00707CBC" w:rsidRDefault="00243161">
            <w:pPr>
              <w:jc w:val="center"/>
              <w:rPr>
                <w:rFonts w:eastAsia="仿宋_GB2312"/>
                <w:kern w:val="0"/>
                <w:sz w:val="24"/>
              </w:rPr>
            </w:pPr>
          </w:p>
        </w:tc>
        <w:tc>
          <w:tcPr>
            <w:tcW w:w="1426" w:type="dxa"/>
            <w:tcBorders>
              <w:top w:val="single" w:sz="4" w:space="0" w:color="auto"/>
              <w:left w:val="nil"/>
              <w:bottom w:val="single" w:sz="4" w:space="0" w:color="auto"/>
              <w:right w:val="single" w:sz="4" w:space="0" w:color="auto"/>
            </w:tcBorders>
            <w:vAlign w:val="center"/>
          </w:tcPr>
          <w:p w14:paraId="7F22568A"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635ED6AE"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485EB670" w14:textId="77777777" w:rsidR="00243161" w:rsidRPr="00707CBC" w:rsidRDefault="00243161">
            <w:pPr>
              <w:jc w:val="center"/>
              <w:rPr>
                <w:rFonts w:eastAsia="仿宋_GB2312"/>
                <w:sz w:val="24"/>
              </w:rPr>
            </w:pPr>
          </w:p>
        </w:tc>
        <w:tc>
          <w:tcPr>
            <w:tcW w:w="1062" w:type="dxa"/>
            <w:tcBorders>
              <w:top w:val="single" w:sz="4" w:space="0" w:color="auto"/>
              <w:left w:val="nil"/>
              <w:bottom w:val="single" w:sz="4" w:space="0" w:color="auto"/>
              <w:right w:val="single" w:sz="4" w:space="0" w:color="auto"/>
            </w:tcBorders>
            <w:vAlign w:val="center"/>
          </w:tcPr>
          <w:p w14:paraId="7489CFBC" w14:textId="77777777" w:rsidR="00243161" w:rsidRPr="00707CBC" w:rsidRDefault="00243161">
            <w:pPr>
              <w:jc w:val="center"/>
              <w:rPr>
                <w:rFonts w:eastAsia="仿宋_GB2312"/>
                <w:sz w:val="24"/>
              </w:rPr>
            </w:pPr>
          </w:p>
        </w:tc>
        <w:tc>
          <w:tcPr>
            <w:tcW w:w="1082" w:type="dxa"/>
            <w:tcBorders>
              <w:top w:val="single" w:sz="4" w:space="0" w:color="auto"/>
              <w:left w:val="nil"/>
              <w:bottom w:val="single" w:sz="4" w:space="0" w:color="auto"/>
              <w:right w:val="single" w:sz="4" w:space="0" w:color="auto"/>
            </w:tcBorders>
            <w:vAlign w:val="center"/>
          </w:tcPr>
          <w:p w14:paraId="65F35276" w14:textId="77777777" w:rsidR="00243161" w:rsidRPr="00707CBC" w:rsidRDefault="00243161">
            <w:pPr>
              <w:jc w:val="center"/>
              <w:rPr>
                <w:rFonts w:eastAsia="仿宋_GB2312"/>
                <w:sz w:val="24"/>
              </w:rPr>
            </w:pPr>
          </w:p>
        </w:tc>
        <w:tc>
          <w:tcPr>
            <w:tcW w:w="992" w:type="dxa"/>
            <w:tcBorders>
              <w:top w:val="single" w:sz="4" w:space="0" w:color="auto"/>
              <w:left w:val="nil"/>
              <w:bottom w:val="single" w:sz="4" w:space="0" w:color="auto"/>
              <w:right w:val="single" w:sz="4" w:space="0" w:color="auto"/>
            </w:tcBorders>
            <w:vAlign w:val="center"/>
          </w:tcPr>
          <w:p w14:paraId="42AF59C0" w14:textId="77777777" w:rsidR="00243161" w:rsidRPr="00707CBC" w:rsidRDefault="00243161">
            <w:pPr>
              <w:jc w:val="center"/>
              <w:rPr>
                <w:rFonts w:eastAsia="仿宋_GB2312"/>
                <w:sz w:val="24"/>
              </w:rPr>
            </w:pPr>
          </w:p>
        </w:tc>
        <w:tc>
          <w:tcPr>
            <w:tcW w:w="990" w:type="dxa"/>
            <w:tcBorders>
              <w:top w:val="single" w:sz="4" w:space="0" w:color="auto"/>
              <w:left w:val="nil"/>
              <w:bottom w:val="single" w:sz="4" w:space="0" w:color="auto"/>
              <w:right w:val="single" w:sz="4" w:space="0" w:color="auto"/>
            </w:tcBorders>
            <w:vAlign w:val="center"/>
          </w:tcPr>
          <w:p w14:paraId="5C12EF45"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5D71FFB5"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796BB431"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33ECBC27"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1BFB03DB"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07CF9A51" w14:textId="77777777" w:rsidR="00243161" w:rsidRPr="00707CBC" w:rsidRDefault="00243161">
            <w:pPr>
              <w:jc w:val="center"/>
              <w:rPr>
                <w:rFonts w:eastAsia="仿宋_GB2312"/>
                <w:sz w:val="24"/>
              </w:rPr>
            </w:pPr>
          </w:p>
        </w:tc>
      </w:tr>
      <w:tr w:rsidR="00707CBC" w:rsidRPr="00707CBC" w14:paraId="70752C2B" w14:textId="77777777">
        <w:trPr>
          <w:trHeight w:val="741"/>
          <w:jc w:val="center"/>
        </w:trPr>
        <w:tc>
          <w:tcPr>
            <w:tcW w:w="738" w:type="dxa"/>
            <w:tcBorders>
              <w:top w:val="single" w:sz="4" w:space="0" w:color="auto"/>
              <w:left w:val="single" w:sz="4" w:space="0" w:color="auto"/>
              <w:bottom w:val="single" w:sz="4" w:space="0" w:color="auto"/>
              <w:right w:val="single" w:sz="4" w:space="0" w:color="auto"/>
            </w:tcBorders>
            <w:vAlign w:val="center"/>
          </w:tcPr>
          <w:p w14:paraId="6D6C3174" w14:textId="77777777" w:rsidR="00243161" w:rsidRPr="00707CBC" w:rsidRDefault="00000000">
            <w:pPr>
              <w:jc w:val="center"/>
              <w:rPr>
                <w:rFonts w:eastAsia="仿宋_GB2312"/>
                <w:sz w:val="24"/>
              </w:rPr>
            </w:pPr>
            <w:r w:rsidRPr="00707CBC">
              <w:rPr>
                <w:rFonts w:eastAsia="仿宋_GB2312" w:hint="eastAsia"/>
                <w:kern w:val="0"/>
                <w:sz w:val="24"/>
              </w:rPr>
              <w:t>2025</w:t>
            </w:r>
          </w:p>
        </w:tc>
        <w:tc>
          <w:tcPr>
            <w:tcW w:w="1426" w:type="dxa"/>
            <w:tcBorders>
              <w:top w:val="single" w:sz="4" w:space="0" w:color="auto"/>
              <w:left w:val="single" w:sz="4" w:space="0" w:color="auto"/>
              <w:bottom w:val="single" w:sz="4" w:space="0" w:color="auto"/>
              <w:right w:val="single" w:sz="4" w:space="0" w:color="auto"/>
            </w:tcBorders>
            <w:vAlign w:val="center"/>
          </w:tcPr>
          <w:p w14:paraId="6AB21B1C"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4DC6F7A2"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6516E25B" w14:textId="77777777" w:rsidR="00243161" w:rsidRPr="00707CBC" w:rsidRDefault="00243161">
            <w:pPr>
              <w:jc w:val="center"/>
              <w:rPr>
                <w:rFonts w:eastAsia="仿宋_GB2312"/>
                <w:sz w:val="24"/>
              </w:rPr>
            </w:pPr>
          </w:p>
        </w:tc>
        <w:tc>
          <w:tcPr>
            <w:tcW w:w="1426" w:type="dxa"/>
            <w:tcBorders>
              <w:top w:val="single" w:sz="4" w:space="0" w:color="auto"/>
              <w:left w:val="nil"/>
              <w:bottom w:val="single" w:sz="4" w:space="0" w:color="auto"/>
              <w:right w:val="single" w:sz="4" w:space="0" w:color="auto"/>
            </w:tcBorders>
            <w:vAlign w:val="center"/>
          </w:tcPr>
          <w:p w14:paraId="39F6BB77" w14:textId="77777777" w:rsidR="00243161" w:rsidRPr="00707CBC" w:rsidRDefault="00243161">
            <w:pPr>
              <w:jc w:val="center"/>
              <w:rPr>
                <w:rFonts w:eastAsia="仿宋_GB2312"/>
                <w:sz w:val="24"/>
              </w:rPr>
            </w:pPr>
          </w:p>
        </w:tc>
        <w:tc>
          <w:tcPr>
            <w:tcW w:w="1062" w:type="dxa"/>
            <w:tcBorders>
              <w:top w:val="single" w:sz="4" w:space="0" w:color="auto"/>
              <w:left w:val="nil"/>
              <w:bottom w:val="single" w:sz="4" w:space="0" w:color="auto"/>
              <w:right w:val="single" w:sz="4" w:space="0" w:color="auto"/>
            </w:tcBorders>
            <w:vAlign w:val="center"/>
          </w:tcPr>
          <w:p w14:paraId="4982881E" w14:textId="77777777" w:rsidR="00243161" w:rsidRPr="00707CBC" w:rsidRDefault="00243161">
            <w:pPr>
              <w:jc w:val="center"/>
              <w:rPr>
                <w:rFonts w:eastAsia="仿宋_GB2312"/>
                <w:sz w:val="24"/>
              </w:rPr>
            </w:pPr>
          </w:p>
        </w:tc>
        <w:tc>
          <w:tcPr>
            <w:tcW w:w="1082" w:type="dxa"/>
            <w:tcBorders>
              <w:top w:val="single" w:sz="4" w:space="0" w:color="auto"/>
              <w:left w:val="nil"/>
              <w:bottom w:val="single" w:sz="4" w:space="0" w:color="auto"/>
              <w:right w:val="single" w:sz="4" w:space="0" w:color="auto"/>
            </w:tcBorders>
            <w:vAlign w:val="center"/>
          </w:tcPr>
          <w:p w14:paraId="2FACB01B" w14:textId="77777777" w:rsidR="00243161" w:rsidRPr="00707CBC" w:rsidRDefault="00243161">
            <w:pPr>
              <w:jc w:val="center"/>
              <w:rPr>
                <w:rFonts w:eastAsia="仿宋_GB2312"/>
                <w:sz w:val="24"/>
              </w:rPr>
            </w:pPr>
          </w:p>
        </w:tc>
        <w:tc>
          <w:tcPr>
            <w:tcW w:w="992" w:type="dxa"/>
            <w:tcBorders>
              <w:top w:val="single" w:sz="4" w:space="0" w:color="auto"/>
              <w:left w:val="nil"/>
              <w:bottom w:val="single" w:sz="4" w:space="0" w:color="auto"/>
              <w:right w:val="single" w:sz="4" w:space="0" w:color="auto"/>
            </w:tcBorders>
            <w:vAlign w:val="center"/>
          </w:tcPr>
          <w:p w14:paraId="0EECC10C" w14:textId="77777777" w:rsidR="00243161" w:rsidRPr="00707CBC" w:rsidRDefault="00243161">
            <w:pPr>
              <w:jc w:val="center"/>
              <w:rPr>
                <w:rFonts w:eastAsia="仿宋_GB2312"/>
                <w:sz w:val="24"/>
              </w:rPr>
            </w:pPr>
          </w:p>
        </w:tc>
        <w:tc>
          <w:tcPr>
            <w:tcW w:w="990" w:type="dxa"/>
            <w:tcBorders>
              <w:top w:val="single" w:sz="4" w:space="0" w:color="auto"/>
              <w:left w:val="nil"/>
              <w:bottom w:val="single" w:sz="4" w:space="0" w:color="auto"/>
              <w:right w:val="single" w:sz="4" w:space="0" w:color="auto"/>
            </w:tcBorders>
            <w:vAlign w:val="center"/>
          </w:tcPr>
          <w:p w14:paraId="2BB6968B"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16BA1A48"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7C8EF014"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129D2AC0"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327DC86A" w14:textId="77777777" w:rsidR="00243161" w:rsidRPr="00707CBC" w:rsidRDefault="00243161">
            <w:pPr>
              <w:jc w:val="center"/>
              <w:rPr>
                <w:rFonts w:eastAsia="仿宋_GB2312"/>
                <w:sz w:val="24"/>
              </w:rPr>
            </w:pPr>
          </w:p>
        </w:tc>
        <w:tc>
          <w:tcPr>
            <w:tcW w:w="756" w:type="dxa"/>
            <w:tcBorders>
              <w:top w:val="single" w:sz="4" w:space="0" w:color="auto"/>
              <w:left w:val="nil"/>
              <w:bottom w:val="single" w:sz="4" w:space="0" w:color="auto"/>
              <w:right w:val="single" w:sz="4" w:space="0" w:color="auto"/>
            </w:tcBorders>
            <w:vAlign w:val="center"/>
          </w:tcPr>
          <w:p w14:paraId="1E7E5AFC" w14:textId="77777777" w:rsidR="00243161" w:rsidRPr="00707CBC" w:rsidRDefault="00243161">
            <w:pPr>
              <w:jc w:val="center"/>
              <w:rPr>
                <w:rFonts w:eastAsia="仿宋_GB2312"/>
                <w:sz w:val="24"/>
              </w:rPr>
            </w:pPr>
          </w:p>
        </w:tc>
      </w:tr>
    </w:tbl>
    <w:p w14:paraId="5A2C576B" w14:textId="77777777" w:rsidR="00243161" w:rsidRPr="00707CBC" w:rsidRDefault="00000000">
      <w:pPr>
        <w:adjustRightInd w:val="0"/>
        <w:snapToGrid w:val="0"/>
        <w:spacing w:beforeLines="50" w:before="120" w:line="300" w:lineRule="exact"/>
        <w:rPr>
          <w:rFonts w:eastAsia="仿宋_GB2312"/>
          <w:sz w:val="24"/>
        </w:rPr>
      </w:pPr>
      <w:r w:rsidRPr="00707CBC">
        <w:rPr>
          <w:rFonts w:eastAsia="仿宋_GB2312"/>
          <w:sz w:val="24"/>
        </w:rPr>
        <w:t>注：从播种开始，每隔</w:t>
      </w:r>
      <w:r w:rsidRPr="00707CBC">
        <w:rPr>
          <w:rFonts w:eastAsia="仿宋_GB2312"/>
          <w:sz w:val="24"/>
        </w:rPr>
        <w:t>10</w:t>
      </w:r>
      <w:r w:rsidRPr="00707CBC">
        <w:rPr>
          <w:rFonts w:eastAsia="仿宋_GB2312"/>
          <w:sz w:val="24"/>
        </w:rPr>
        <w:t>天观测、调查一次。</w:t>
      </w:r>
    </w:p>
    <w:p w14:paraId="72228FFD" w14:textId="77777777" w:rsidR="00243161" w:rsidRPr="00707CBC" w:rsidRDefault="00000000">
      <w:pPr>
        <w:adjustRightInd w:val="0"/>
        <w:snapToGrid w:val="0"/>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17</w:t>
      </w:r>
    </w:p>
    <w:p w14:paraId="32FAE13C"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马铃薯形态特征和块茎性状记录表</w:t>
      </w:r>
    </w:p>
    <w:tbl>
      <w:tblPr>
        <w:tblW w:w="14173" w:type="dxa"/>
        <w:jc w:val="center"/>
        <w:tblLayout w:type="fixed"/>
        <w:tblCellMar>
          <w:left w:w="28" w:type="dxa"/>
          <w:right w:w="28" w:type="dxa"/>
        </w:tblCellMar>
        <w:tblLook w:val="04A0" w:firstRow="1" w:lastRow="0" w:firstColumn="1" w:lastColumn="0" w:noHBand="0" w:noVBand="1"/>
      </w:tblPr>
      <w:tblGrid>
        <w:gridCol w:w="1062"/>
        <w:gridCol w:w="1191"/>
        <w:gridCol w:w="1216"/>
        <w:gridCol w:w="892"/>
        <w:gridCol w:w="892"/>
        <w:gridCol w:w="892"/>
        <w:gridCol w:w="892"/>
        <w:gridCol w:w="892"/>
        <w:gridCol w:w="892"/>
        <w:gridCol w:w="892"/>
        <w:gridCol w:w="892"/>
        <w:gridCol w:w="892"/>
        <w:gridCol w:w="892"/>
        <w:gridCol w:w="892"/>
        <w:gridCol w:w="892"/>
      </w:tblGrid>
      <w:tr w:rsidR="00707CBC" w:rsidRPr="00707CBC" w14:paraId="784CFE62" w14:textId="77777777">
        <w:trPr>
          <w:trHeight w:val="440"/>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tcPr>
          <w:p w14:paraId="5D9F8C3E"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调查时间（月</w:t>
            </w:r>
            <w:r w:rsidRPr="00707CBC">
              <w:rPr>
                <w:rFonts w:ascii="Times New Roman" w:eastAsia="黑体" w:hAnsi="Times New Roman" w:cs="Times New Roman"/>
                <w:kern w:val="0"/>
                <w:sz w:val="24"/>
              </w:rPr>
              <w:t>/</w:t>
            </w:r>
            <w:r w:rsidRPr="00707CBC">
              <w:rPr>
                <w:rFonts w:ascii="Times New Roman" w:eastAsia="黑体" w:hAnsi="Times New Roman" w:cs="Times New Roman"/>
                <w:kern w:val="0"/>
                <w:sz w:val="24"/>
              </w:rPr>
              <w:t>日）</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4CD4115F"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调查地点</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14:paraId="7EAB4419"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品种名称</w:t>
            </w:r>
          </w:p>
        </w:tc>
        <w:tc>
          <w:tcPr>
            <w:tcW w:w="1020" w:type="dxa"/>
            <w:gridSpan w:val="6"/>
            <w:tcBorders>
              <w:top w:val="single" w:sz="4" w:space="0" w:color="auto"/>
              <w:left w:val="nil"/>
              <w:bottom w:val="single" w:sz="4" w:space="0" w:color="auto"/>
              <w:right w:val="single" w:sz="4" w:space="0" w:color="auto"/>
            </w:tcBorders>
            <w:vAlign w:val="center"/>
          </w:tcPr>
          <w:p w14:paraId="0B606414"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形态特征</w:t>
            </w:r>
          </w:p>
        </w:tc>
        <w:tc>
          <w:tcPr>
            <w:tcW w:w="1020" w:type="dxa"/>
            <w:gridSpan w:val="6"/>
            <w:tcBorders>
              <w:top w:val="single" w:sz="4" w:space="0" w:color="auto"/>
              <w:left w:val="nil"/>
              <w:bottom w:val="single" w:sz="4" w:space="0" w:color="auto"/>
              <w:right w:val="single" w:sz="4" w:space="0" w:color="auto"/>
            </w:tcBorders>
            <w:vAlign w:val="center"/>
          </w:tcPr>
          <w:p w14:paraId="0BEC0373"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块茎性状</w:t>
            </w:r>
          </w:p>
        </w:tc>
      </w:tr>
      <w:tr w:rsidR="00707CBC" w:rsidRPr="00707CBC" w14:paraId="192107B4" w14:textId="77777777">
        <w:trPr>
          <w:trHeight w:val="320"/>
          <w:jc w:val="center"/>
        </w:trPr>
        <w:tc>
          <w:tcPr>
            <w:tcW w:w="1218" w:type="dxa"/>
            <w:vMerge/>
            <w:tcBorders>
              <w:top w:val="single" w:sz="4" w:space="0" w:color="auto"/>
              <w:left w:val="single" w:sz="4" w:space="0" w:color="auto"/>
              <w:bottom w:val="single" w:sz="4" w:space="0" w:color="auto"/>
              <w:right w:val="single" w:sz="4" w:space="0" w:color="auto"/>
            </w:tcBorders>
            <w:vAlign w:val="center"/>
          </w:tcPr>
          <w:p w14:paraId="3CC7EADD" w14:textId="77777777" w:rsidR="00243161" w:rsidRPr="00707CBC" w:rsidRDefault="00243161">
            <w:pPr>
              <w:jc w:val="left"/>
              <w:rPr>
                <w:rFonts w:ascii="Times New Roman" w:eastAsia="黑体" w:hAnsi="Times New Roman" w:cs="Times New Roman"/>
                <w:kern w:val="0"/>
                <w:sz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5C8A0476" w14:textId="77777777" w:rsidR="00243161" w:rsidRPr="00707CBC" w:rsidRDefault="00243161">
            <w:pPr>
              <w:jc w:val="left"/>
              <w:rPr>
                <w:rFonts w:ascii="Times New Roman" w:eastAsia="黑体" w:hAnsi="Times New Roman" w:cs="Times New Roman"/>
                <w:kern w:val="0"/>
                <w:sz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14:paraId="35DA1D73" w14:textId="77777777" w:rsidR="00243161" w:rsidRPr="00707CBC" w:rsidRDefault="00243161">
            <w:pPr>
              <w:jc w:val="left"/>
              <w:rPr>
                <w:rFonts w:ascii="Times New Roman" w:eastAsia="黑体" w:hAnsi="Times New Roman" w:cs="Times New Roman"/>
                <w:kern w:val="0"/>
                <w:sz w:val="24"/>
              </w:rPr>
            </w:pPr>
          </w:p>
        </w:tc>
        <w:tc>
          <w:tcPr>
            <w:tcW w:w="1020" w:type="dxa"/>
            <w:tcBorders>
              <w:top w:val="single" w:sz="4" w:space="0" w:color="auto"/>
              <w:left w:val="nil"/>
              <w:bottom w:val="single" w:sz="4" w:space="0" w:color="auto"/>
              <w:right w:val="single" w:sz="4" w:space="0" w:color="auto"/>
            </w:tcBorders>
            <w:vAlign w:val="center"/>
          </w:tcPr>
          <w:p w14:paraId="0BA8A4EA"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出</w:t>
            </w:r>
            <w:r w:rsidRPr="00707CBC">
              <w:rPr>
                <w:rFonts w:ascii="Times New Roman" w:eastAsia="黑体" w:hAnsi="Times New Roman" w:cs="Times New Roman"/>
                <w:kern w:val="0"/>
                <w:sz w:val="24"/>
                <w:lang w:val="en"/>
              </w:rPr>
              <w:t xml:space="preserve"> </w:t>
            </w:r>
            <w:r w:rsidRPr="00707CBC">
              <w:rPr>
                <w:rFonts w:ascii="Times New Roman" w:eastAsia="黑体" w:hAnsi="Times New Roman" w:cs="Times New Roman"/>
                <w:kern w:val="0"/>
                <w:sz w:val="24"/>
              </w:rPr>
              <w:t>苗</w:t>
            </w:r>
          </w:p>
          <w:p w14:paraId="5FCB5A35"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整齐度</w:t>
            </w:r>
          </w:p>
        </w:tc>
        <w:tc>
          <w:tcPr>
            <w:tcW w:w="1020" w:type="dxa"/>
            <w:tcBorders>
              <w:top w:val="single" w:sz="4" w:space="0" w:color="auto"/>
              <w:left w:val="nil"/>
              <w:bottom w:val="single" w:sz="4" w:space="0" w:color="auto"/>
              <w:right w:val="single" w:sz="4" w:space="0" w:color="auto"/>
            </w:tcBorders>
            <w:vAlign w:val="center"/>
          </w:tcPr>
          <w:p w14:paraId="17507BBF"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茎色</w:t>
            </w:r>
          </w:p>
        </w:tc>
        <w:tc>
          <w:tcPr>
            <w:tcW w:w="1020" w:type="dxa"/>
            <w:tcBorders>
              <w:top w:val="single" w:sz="4" w:space="0" w:color="auto"/>
              <w:left w:val="nil"/>
              <w:bottom w:val="single" w:sz="4" w:space="0" w:color="auto"/>
              <w:right w:val="single" w:sz="4" w:space="0" w:color="auto"/>
            </w:tcBorders>
            <w:vAlign w:val="center"/>
          </w:tcPr>
          <w:p w14:paraId="05A815B9"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叶色</w:t>
            </w:r>
          </w:p>
        </w:tc>
        <w:tc>
          <w:tcPr>
            <w:tcW w:w="1020" w:type="dxa"/>
            <w:tcBorders>
              <w:top w:val="single" w:sz="4" w:space="0" w:color="auto"/>
              <w:left w:val="nil"/>
              <w:bottom w:val="single" w:sz="4" w:space="0" w:color="auto"/>
              <w:right w:val="single" w:sz="4" w:space="0" w:color="auto"/>
            </w:tcBorders>
            <w:vAlign w:val="center"/>
          </w:tcPr>
          <w:p w14:paraId="1C560AB0"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株高（㎝）</w:t>
            </w:r>
          </w:p>
        </w:tc>
        <w:tc>
          <w:tcPr>
            <w:tcW w:w="1020" w:type="dxa"/>
            <w:tcBorders>
              <w:top w:val="single" w:sz="4" w:space="0" w:color="auto"/>
              <w:left w:val="nil"/>
              <w:bottom w:val="single" w:sz="4" w:space="0" w:color="auto"/>
              <w:right w:val="single" w:sz="4" w:space="0" w:color="auto"/>
            </w:tcBorders>
            <w:vAlign w:val="center"/>
          </w:tcPr>
          <w:p w14:paraId="2BE4C96C"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株丛</w:t>
            </w:r>
          </w:p>
          <w:p w14:paraId="030FF2A7"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形态</w:t>
            </w:r>
          </w:p>
        </w:tc>
        <w:tc>
          <w:tcPr>
            <w:tcW w:w="1020" w:type="dxa"/>
            <w:tcBorders>
              <w:top w:val="single" w:sz="4" w:space="0" w:color="auto"/>
              <w:left w:val="nil"/>
              <w:bottom w:val="single" w:sz="4" w:space="0" w:color="auto"/>
              <w:right w:val="single" w:sz="4" w:space="0" w:color="auto"/>
            </w:tcBorders>
            <w:vAlign w:val="center"/>
          </w:tcPr>
          <w:p w14:paraId="15DCAFE9"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株</w:t>
            </w:r>
            <w:r w:rsidRPr="00707CBC">
              <w:rPr>
                <w:rFonts w:ascii="Times New Roman" w:eastAsia="黑体" w:hAnsi="Times New Roman" w:cs="Times New Roman"/>
                <w:kern w:val="0"/>
                <w:sz w:val="24"/>
              </w:rPr>
              <w:t xml:space="preserve"> </w:t>
            </w:r>
            <w:r w:rsidRPr="00707CBC">
              <w:rPr>
                <w:rFonts w:ascii="Times New Roman" w:eastAsia="黑体" w:hAnsi="Times New Roman" w:cs="Times New Roman"/>
                <w:kern w:val="0"/>
                <w:sz w:val="24"/>
              </w:rPr>
              <w:t>丛</w:t>
            </w:r>
          </w:p>
          <w:p w14:paraId="4E553CD0"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繁茂性</w:t>
            </w:r>
          </w:p>
        </w:tc>
        <w:tc>
          <w:tcPr>
            <w:tcW w:w="1020" w:type="dxa"/>
            <w:tcBorders>
              <w:top w:val="single" w:sz="4" w:space="0" w:color="auto"/>
              <w:left w:val="nil"/>
              <w:bottom w:val="single" w:sz="4" w:space="0" w:color="auto"/>
              <w:right w:val="single" w:sz="4" w:space="0" w:color="auto"/>
            </w:tcBorders>
            <w:vAlign w:val="center"/>
          </w:tcPr>
          <w:p w14:paraId="370AC6C3"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结</w:t>
            </w:r>
            <w:r w:rsidRPr="00707CBC">
              <w:rPr>
                <w:rFonts w:ascii="Times New Roman" w:eastAsia="黑体" w:hAnsi="Times New Roman" w:cs="Times New Roman"/>
                <w:kern w:val="0"/>
                <w:sz w:val="24"/>
              </w:rPr>
              <w:t xml:space="preserve"> </w:t>
            </w:r>
            <w:r w:rsidRPr="00707CBC">
              <w:rPr>
                <w:rFonts w:ascii="Times New Roman" w:eastAsia="黑体" w:hAnsi="Times New Roman" w:cs="Times New Roman"/>
                <w:kern w:val="0"/>
                <w:sz w:val="24"/>
              </w:rPr>
              <w:t>薯</w:t>
            </w:r>
          </w:p>
          <w:p w14:paraId="33780075"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集中性</w:t>
            </w:r>
          </w:p>
        </w:tc>
        <w:tc>
          <w:tcPr>
            <w:tcW w:w="1020" w:type="dxa"/>
            <w:tcBorders>
              <w:top w:val="single" w:sz="4" w:space="0" w:color="auto"/>
              <w:left w:val="nil"/>
              <w:bottom w:val="single" w:sz="4" w:space="0" w:color="auto"/>
              <w:right w:val="single" w:sz="4" w:space="0" w:color="auto"/>
            </w:tcBorders>
            <w:vAlign w:val="center"/>
          </w:tcPr>
          <w:p w14:paraId="1DB64546"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薯形</w:t>
            </w:r>
          </w:p>
        </w:tc>
        <w:tc>
          <w:tcPr>
            <w:tcW w:w="1020" w:type="dxa"/>
            <w:tcBorders>
              <w:top w:val="single" w:sz="4" w:space="0" w:color="auto"/>
              <w:left w:val="nil"/>
              <w:bottom w:val="single" w:sz="4" w:space="0" w:color="auto"/>
              <w:right w:val="single" w:sz="4" w:space="0" w:color="auto"/>
            </w:tcBorders>
            <w:vAlign w:val="center"/>
          </w:tcPr>
          <w:p w14:paraId="748C4DD1"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皮色</w:t>
            </w:r>
          </w:p>
        </w:tc>
        <w:tc>
          <w:tcPr>
            <w:tcW w:w="1020" w:type="dxa"/>
            <w:tcBorders>
              <w:top w:val="single" w:sz="4" w:space="0" w:color="auto"/>
              <w:left w:val="nil"/>
              <w:bottom w:val="single" w:sz="4" w:space="0" w:color="auto"/>
              <w:right w:val="single" w:sz="4" w:space="0" w:color="auto"/>
            </w:tcBorders>
            <w:vAlign w:val="center"/>
          </w:tcPr>
          <w:p w14:paraId="45923E64"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肉色</w:t>
            </w:r>
          </w:p>
        </w:tc>
        <w:tc>
          <w:tcPr>
            <w:tcW w:w="1020" w:type="dxa"/>
            <w:tcBorders>
              <w:top w:val="single" w:sz="4" w:space="0" w:color="auto"/>
              <w:left w:val="nil"/>
              <w:bottom w:val="single" w:sz="4" w:space="0" w:color="auto"/>
              <w:right w:val="single" w:sz="4" w:space="0" w:color="auto"/>
            </w:tcBorders>
            <w:vAlign w:val="center"/>
          </w:tcPr>
          <w:p w14:paraId="167058B9"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芽眼</w:t>
            </w:r>
          </w:p>
          <w:p w14:paraId="6F08753D"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深浅</w:t>
            </w:r>
          </w:p>
        </w:tc>
        <w:tc>
          <w:tcPr>
            <w:tcW w:w="1020" w:type="dxa"/>
            <w:tcBorders>
              <w:top w:val="single" w:sz="4" w:space="0" w:color="auto"/>
              <w:left w:val="nil"/>
              <w:bottom w:val="single" w:sz="4" w:space="0" w:color="auto"/>
              <w:right w:val="single" w:sz="4" w:space="0" w:color="auto"/>
            </w:tcBorders>
            <w:vAlign w:val="center"/>
          </w:tcPr>
          <w:p w14:paraId="3286A2AB"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薯皮</w:t>
            </w:r>
          </w:p>
          <w:p w14:paraId="721B372F" w14:textId="77777777" w:rsidR="00243161" w:rsidRPr="00707CBC" w:rsidRDefault="00000000">
            <w:pPr>
              <w:jc w:val="center"/>
              <w:rPr>
                <w:rFonts w:ascii="Times New Roman" w:eastAsia="黑体" w:hAnsi="Times New Roman" w:cs="Times New Roman"/>
                <w:kern w:val="0"/>
                <w:sz w:val="24"/>
              </w:rPr>
            </w:pPr>
            <w:r w:rsidRPr="00707CBC">
              <w:rPr>
                <w:rFonts w:ascii="Times New Roman" w:eastAsia="黑体" w:hAnsi="Times New Roman" w:cs="Times New Roman"/>
                <w:kern w:val="0"/>
                <w:sz w:val="24"/>
              </w:rPr>
              <w:t>类型</w:t>
            </w:r>
          </w:p>
        </w:tc>
      </w:tr>
      <w:tr w:rsidR="00707CBC" w:rsidRPr="00707CBC" w14:paraId="7AE1EFCF"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23314129" w14:textId="77777777" w:rsidR="00243161" w:rsidRPr="00707CBC" w:rsidRDefault="00243161">
            <w:pPr>
              <w:jc w:val="center"/>
              <w:rPr>
                <w:rFonts w:eastAsia="仿宋_GB2312"/>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39D8149" w14:textId="77777777" w:rsidR="00243161" w:rsidRPr="00707CBC" w:rsidRDefault="00243161">
            <w:pPr>
              <w:jc w:val="center"/>
              <w:rPr>
                <w:rFonts w:eastAsia="仿宋_GB2312"/>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3C759A9F"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06B99C15"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9A58EB3"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F601DEC"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2568F014"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5CF0728"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325265D8"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E19E0EB"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61D65BDB"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78EBB25"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39AE6B6F"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35C57DD"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38A3B19F" w14:textId="77777777" w:rsidR="00243161" w:rsidRPr="00707CBC" w:rsidRDefault="00243161">
            <w:pPr>
              <w:jc w:val="center"/>
              <w:rPr>
                <w:rFonts w:eastAsia="仿宋_GB2312"/>
                <w:kern w:val="0"/>
                <w:sz w:val="24"/>
              </w:rPr>
            </w:pPr>
          </w:p>
        </w:tc>
      </w:tr>
      <w:tr w:rsidR="00707CBC" w:rsidRPr="00707CBC" w14:paraId="17978C15"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48B9CA3D" w14:textId="77777777" w:rsidR="00243161" w:rsidRPr="00707CBC" w:rsidRDefault="00243161">
            <w:pPr>
              <w:jc w:val="center"/>
              <w:rPr>
                <w:rFonts w:eastAsia="仿宋_GB2312"/>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A9071AF" w14:textId="77777777" w:rsidR="00243161" w:rsidRPr="00707CBC" w:rsidRDefault="00243161">
            <w:pPr>
              <w:jc w:val="center"/>
              <w:rPr>
                <w:rFonts w:eastAsia="仿宋_GB2312"/>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32661327"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0F98B13"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0590B74"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031939C9"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9CA82EC"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690D8CB3"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7DB8E43"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CED7502"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CAEB14E"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64D4E689"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69CF082"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DC383CA"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30A3D10C" w14:textId="77777777" w:rsidR="00243161" w:rsidRPr="00707CBC" w:rsidRDefault="00243161">
            <w:pPr>
              <w:jc w:val="center"/>
              <w:rPr>
                <w:rFonts w:eastAsia="仿宋_GB2312"/>
                <w:kern w:val="0"/>
                <w:sz w:val="24"/>
              </w:rPr>
            </w:pPr>
          </w:p>
        </w:tc>
      </w:tr>
      <w:tr w:rsidR="00707CBC" w:rsidRPr="00707CBC" w14:paraId="579AB8B2"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2BE5C97D" w14:textId="77777777" w:rsidR="00243161" w:rsidRPr="00707CBC" w:rsidRDefault="00243161">
            <w:pPr>
              <w:jc w:val="center"/>
              <w:rPr>
                <w:rFonts w:eastAsia="仿宋_GB2312"/>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96F7B4E" w14:textId="77777777" w:rsidR="00243161" w:rsidRPr="00707CBC" w:rsidRDefault="00243161">
            <w:pPr>
              <w:jc w:val="center"/>
              <w:rPr>
                <w:rFonts w:eastAsia="仿宋_GB2312"/>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34DA3056"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17D1448"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67FDB1C"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205898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97AD1E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7D318B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8679B69"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9C20C3F"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45CA586"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1470150"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C0A28A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CC6C9F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13FCCA6" w14:textId="77777777" w:rsidR="00243161" w:rsidRPr="00707CBC" w:rsidRDefault="00243161">
            <w:pPr>
              <w:jc w:val="center"/>
              <w:rPr>
                <w:rFonts w:eastAsia="仿宋_GB2312"/>
                <w:sz w:val="24"/>
              </w:rPr>
            </w:pPr>
          </w:p>
        </w:tc>
      </w:tr>
      <w:tr w:rsidR="00707CBC" w:rsidRPr="00707CBC" w14:paraId="78557B16"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65AC6DF0" w14:textId="77777777" w:rsidR="00243161" w:rsidRPr="00707CBC" w:rsidRDefault="00243161">
            <w:pPr>
              <w:jc w:val="center"/>
              <w:rPr>
                <w:rFonts w:eastAsia="仿宋_GB2312"/>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30271E5" w14:textId="77777777" w:rsidR="00243161" w:rsidRPr="00707CBC" w:rsidRDefault="00243161">
            <w:pPr>
              <w:jc w:val="center"/>
              <w:rPr>
                <w:rFonts w:eastAsia="仿宋_GB2312"/>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2FD832A3"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41B65E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A20AB06"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24E0528"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628B2A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25AE326"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3C8F5E7"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F8E9B9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CF4200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C7CEE5B"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FD0D5AD"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9A225A9"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C8BC01A" w14:textId="77777777" w:rsidR="00243161" w:rsidRPr="00707CBC" w:rsidRDefault="00243161">
            <w:pPr>
              <w:jc w:val="center"/>
              <w:rPr>
                <w:rFonts w:eastAsia="仿宋_GB2312"/>
                <w:sz w:val="24"/>
              </w:rPr>
            </w:pPr>
          </w:p>
        </w:tc>
      </w:tr>
      <w:tr w:rsidR="00707CBC" w:rsidRPr="00707CBC" w14:paraId="739C11E6"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025FEC70" w14:textId="77777777" w:rsidR="00243161" w:rsidRPr="00707CBC" w:rsidRDefault="00243161">
            <w:pPr>
              <w:jc w:val="center"/>
              <w:rPr>
                <w:rFonts w:eastAsia="仿宋_GB2312"/>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4FE3877" w14:textId="77777777" w:rsidR="00243161" w:rsidRPr="00707CBC" w:rsidRDefault="00243161">
            <w:pPr>
              <w:jc w:val="center"/>
              <w:rPr>
                <w:rFonts w:eastAsia="仿宋_GB2312"/>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17C8F46B"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355666B"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E46DD87"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0FAD68E6"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0A9E05C4"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6B4FEB3F"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400AED1"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93F8D86"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625226C"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09A673C9"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1B4A4E2"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A265B27"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C83B3F8" w14:textId="77777777" w:rsidR="00243161" w:rsidRPr="00707CBC" w:rsidRDefault="00243161">
            <w:pPr>
              <w:jc w:val="center"/>
              <w:rPr>
                <w:rFonts w:eastAsia="仿宋_GB2312"/>
                <w:kern w:val="0"/>
                <w:sz w:val="24"/>
              </w:rPr>
            </w:pPr>
          </w:p>
        </w:tc>
      </w:tr>
      <w:tr w:rsidR="00707CBC" w:rsidRPr="00707CBC" w14:paraId="6A24D83E"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45679878" w14:textId="77777777" w:rsidR="00243161" w:rsidRPr="00707CBC" w:rsidRDefault="00243161">
            <w:pPr>
              <w:jc w:val="center"/>
              <w:rPr>
                <w:rFonts w:eastAsia="仿宋_GB2312"/>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2510D6F" w14:textId="77777777" w:rsidR="00243161" w:rsidRPr="00707CBC" w:rsidRDefault="00243161">
            <w:pPr>
              <w:jc w:val="center"/>
              <w:rPr>
                <w:rFonts w:eastAsia="仿宋_GB2312"/>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A7D2CF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F340C06"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ABE36C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E47EF52"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8B4E8C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F528815"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C3B8882"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2F0DF3C"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DB0CBF3"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28D0A3C"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7CE7B49"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75C710C"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0697E74" w14:textId="77777777" w:rsidR="00243161" w:rsidRPr="00707CBC" w:rsidRDefault="00243161">
            <w:pPr>
              <w:jc w:val="center"/>
              <w:rPr>
                <w:rFonts w:eastAsia="仿宋_GB2312"/>
                <w:sz w:val="24"/>
              </w:rPr>
            </w:pPr>
          </w:p>
        </w:tc>
      </w:tr>
      <w:tr w:rsidR="00707CBC" w:rsidRPr="00707CBC" w14:paraId="32AD316C"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2288B3E5" w14:textId="77777777" w:rsidR="00243161" w:rsidRPr="00707CBC" w:rsidRDefault="00243161">
            <w:pPr>
              <w:jc w:val="center"/>
              <w:rPr>
                <w:rFonts w:eastAsia="仿宋_GB2312"/>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716A133B" w14:textId="77777777" w:rsidR="00243161" w:rsidRPr="00707CBC" w:rsidRDefault="00243161">
            <w:pPr>
              <w:jc w:val="center"/>
              <w:rPr>
                <w:rFonts w:eastAsia="仿宋_GB2312"/>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0D70C3BC"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3A11BC2B"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56C924A"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1350476"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29F90C11"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5250C2EA"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7F526392"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6C2CCB5"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A33E830"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445F4843"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6640F7B"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17B28CB2" w14:textId="77777777" w:rsidR="00243161" w:rsidRPr="00707CBC" w:rsidRDefault="00243161">
            <w:pPr>
              <w:jc w:val="center"/>
              <w:rPr>
                <w:rFonts w:eastAsia="仿宋_GB2312"/>
                <w:kern w:val="0"/>
                <w:sz w:val="24"/>
              </w:rPr>
            </w:pPr>
          </w:p>
        </w:tc>
        <w:tc>
          <w:tcPr>
            <w:tcW w:w="1020" w:type="dxa"/>
            <w:tcBorders>
              <w:top w:val="single" w:sz="4" w:space="0" w:color="auto"/>
              <w:left w:val="nil"/>
              <w:bottom w:val="single" w:sz="4" w:space="0" w:color="auto"/>
              <w:right w:val="single" w:sz="4" w:space="0" w:color="auto"/>
            </w:tcBorders>
            <w:vAlign w:val="center"/>
          </w:tcPr>
          <w:p w14:paraId="37CC462E" w14:textId="77777777" w:rsidR="00243161" w:rsidRPr="00707CBC" w:rsidRDefault="00243161">
            <w:pPr>
              <w:jc w:val="center"/>
              <w:rPr>
                <w:rFonts w:eastAsia="仿宋_GB2312"/>
                <w:kern w:val="0"/>
                <w:sz w:val="24"/>
              </w:rPr>
            </w:pPr>
          </w:p>
        </w:tc>
      </w:tr>
      <w:tr w:rsidR="00707CBC" w:rsidRPr="00707CBC" w14:paraId="3BA8F9D1"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394DC67D" w14:textId="77777777" w:rsidR="00243161" w:rsidRPr="00707CBC" w:rsidRDefault="00243161">
            <w:pPr>
              <w:jc w:val="center"/>
              <w:rPr>
                <w:rFonts w:eastAsia="仿宋_GB2312"/>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77C48379" w14:textId="77777777" w:rsidR="00243161" w:rsidRPr="00707CBC" w:rsidRDefault="00243161">
            <w:pPr>
              <w:jc w:val="center"/>
              <w:rPr>
                <w:rFonts w:eastAsia="仿宋_GB2312"/>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48F49F89"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B9917D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B359C5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2BB25F3"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0AB9040"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0C9D13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96B7C3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B8989B9"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6755114"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DB4420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7571278"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26C30F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B9FC72D" w14:textId="77777777" w:rsidR="00243161" w:rsidRPr="00707CBC" w:rsidRDefault="00243161">
            <w:pPr>
              <w:jc w:val="center"/>
              <w:rPr>
                <w:rFonts w:eastAsia="仿宋_GB2312"/>
                <w:sz w:val="24"/>
              </w:rPr>
            </w:pPr>
          </w:p>
        </w:tc>
      </w:tr>
      <w:tr w:rsidR="00707CBC" w:rsidRPr="00707CBC" w14:paraId="620D4072"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5C849320" w14:textId="77777777" w:rsidR="00243161" w:rsidRPr="00707CBC" w:rsidRDefault="00243161">
            <w:pPr>
              <w:jc w:val="center"/>
              <w:rPr>
                <w:rFonts w:eastAsia="仿宋_GB2312"/>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50D2869" w14:textId="77777777" w:rsidR="00243161" w:rsidRPr="00707CBC" w:rsidRDefault="00243161">
            <w:pPr>
              <w:jc w:val="center"/>
              <w:rPr>
                <w:rFonts w:eastAsia="仿宋_GB2312"/>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44D432A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BA87A87"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9714D8F"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AB9297B"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C795F47"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748E98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334C05B"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9C43FBF"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8CE504F"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DEBE34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D7C03CC"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9AA887E"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2E432C75" w14:textId="77777777" w:rsidR="00243161" w:rsidRPr="00707CBC" w:rsidRDefault="00243161">
            <w:pPr>
              <w:jc w:val="center"/>
              <w:rPr>
                <w:rFonts w:eastAsia="仿宋_GB2312"/>
                <w:sz w:val="24"/>
              </w:rPr>
            </w:pPr>
          </w:p>
        </w:tc>
      </w:tr>
      <w:tr w:rsidR="00707CBC" w:rsidRPr="00707CBC" w14:paraId="03848613"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316E3B3E" w14:textId="77777777" w:rsidR="00243161" w:rsidRPr="00707CBC" w:rsidRDefault="00243161">
            <w:pPr>
              <w:jc w:val="center"/>
              <w:rPr>
                <w:rFonts w:eastAsia="仿宋_GB2312"/>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CE38D97" w14:textId="77777777" w:rsidR="00243161" w:rsidRPr="00707CBC" w:rsidRDefault="00243161">
            <w:pPr>
              <w:jc w:val="center"/>
              <w:rPr>
                <w:rFonts w:eastAsia="仿宋_GB2312"/>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70BBD26A"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0841062"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57584C1"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8728B0C"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3D4D2845"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40EC1E5"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55315E6F"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6200A5E8"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4DE9B076"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9239063"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0466E090"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79C1A96F" w14:textId="77777777" w:rsidR="00243161" w:rsidRPr="00707CBC" w:rsidRDefault="00243161">
            <w:pPr>
              <w:jc w:val="center"/>
              <w:rPr>
                <w:rFonts w:eastAsia="仿宋_GB2312"/>
                <w:sz w:val="24"/>
              </w:rPr>
            </w:pPr>
          </w:p>
        </w:tc>
        <w:tc>
          <w:tcPr>
            <w:tcW w:w="1020" w:type="dxa"/>
            <w:tcBorders>
              <w:top w:val="single" w:sz="4" w:space="0" w:color="auto"/>
              <w:left w:val="nil"/>
              <w:bottom w:val="single" w:sz="4" w:space="0" w:color="auto"/>
              <w:right w:val="single" w:sz="4" w:space="0" w:color="auto"/>
            </w:tcBorders>
            <w:vAlign w:val="center"/>
          </w:tcPr>
          <w:p w14:paraId="158DFF36" w14:textId="77777777" w:rsidR="00243161" w:rsidRPr="00707CBC" w:rsidRDefault="00243161">
            <w:pPr>
              <w:jc w:val="center"/>
              <w:rPr>
                <w:rFonts w:eastAsia="仿宋_GB2312"/>
                <w:sz w:val="24"/>
              </w:rPr>
            </w:pPr>
          </w:p>
        </w:tc>
      </w:tr>
    </w:tbl>
    <w:p w14:paraId="0E183702" w14:textId="77777777" w:rsidR="00243161" w:rsidRPr="00707CBC" w:rsidRDefault="00000000">
      <w:pPr>
        <w:adjustRightInd w:val="0"/>
        <w:snapToGrid w:val="0"/>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18</w:t>
      </w:r>
    </w:p>
    <w:p w14:paraId="520312BB"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马铃薯测产记录表</w:t>
      </w:r>
    </w:p>
    <w:tbl>
      <w:tblPr>
        <w:tblW w:w="14173" w:type="dxa"/>
        <w:jc w:val="center"/>
        <w:tblLayout w:type="fixed"/>
        <w:tblCellMar>
          <w:left w:w="28" w:type="dxa"/>
          <w:right w:w="28" w:type="dxa"/>
        </w:tblCellMar>
        <w:tblLook w:val="04A0" w:firstRow="1" w:lastRow="0" w:firstColumn="1" w:lastColumn="0" w:noHBand="0" w:noVBand="1"/>
      </w:tblPr>
      <w:tblGrid>
        <w:gridCol w:w="962"/>
        <w:gridCol w:w="838"/>
        <w:gridCol w:w="874"/>
        <w:gridCol w:w="962"/>
        <w:gridCol w:w="962"/>
        <w:gridCol w:w="803"/>
        <w:gridCol w:w="803"/>
        <w:gridCol w:w="803"/>
        <w:gridCol w:w="696"/>
        <w:gridCol w:w="434"/>
        <w:gridCol w:w="434"/>
        <w:gridCol w:w="436"/>
        <w:gridCol w:w="643"/>
        <w:gridCol w:w="434"/>
        <w:gridCol w:w="434"/>
        <w:gridCol w:w="434"/>
        <w:gridCol w:w="437"/>
        <w:gridCol w:w="696"/>
        <w:gridCol w:w="696"/>
        <w:gridCol w:w="696"/>
        <w:gridCol w:w="696"/>
      </w:tblGrid>
      <w:tr w:rsidR="00707CBC" w:rsidRPr="00707CBC" w14:paraId="25EA6140" w14:textId="77777777">
        <w:trPr>
          <w:trHeight w:val="309"/>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14:paraId="5AF262F4" w14:textId="77777777" w:rsidR="00243161" w:rsidRPr="00707CBC" w:rsidRDefault="00000000">
            <w:pPr>
              <w:jc w:val="center"/>
              <w:rPr>
                <w:rFonts w:ascii="Times New Roman" w:eastAsia="黑体" w:hAnsi="Times New Roman" w:cs="Times New Roman"/>
                <w:kern w:val="0"/>
                <w:szCs w:val="21"/>
              </w:rPr>
            </w:pPr>
            <w:r w:rsidRPr="00707CBC">
              <w:rPr>
                <w:rFonts w:ascii="Times New Roman" w:eastAsia="黑体" w:hAnsi="Times New Roman" w:cs="Times New Roman"/>
                <w:kern w:val="0"/>
                <w:szCs w:val="21"/>
              </w:rPr>
              <w:t>调查时间（月</w:t>
            </w:r>
            <w:r w:rsidRPr="00707CBC">
              <w:rPr>
                <w:rFonts w:ascii="Times New Roman" w:eastAsia="黑体" w:hAnsi="Times New Roman" w:cs="Times New Roman"/>
                <w:kern w:val="0"/>
                <w:szCs w:val="21"/>
              </w:rPr>
              <w:t>/</w:t>
            </w:r>
            <w:r w:rsidRPr="00707CBC">
              <w:rPr>
                <w:rFonts w:ascii="Times New Roman" w:eastAsia="黑体" w:hAnsi="Times New Roman" w:cs="Times New Roman"/>
                <w:kern w:val="0"/>
                <w:szCs w:val="21"/>
              </w:rPr>
              <w:t>日）</w:t>
            </w:r>
          </w:p>
        </w:tc>
        <w:tc>
          <w:tcPr>
            <w:tcW w:w="888" w:type="dxa"/>
            <w:vMerge w:val="restart"/>
            <w:tcBorders>
              <w:top w:val="single" w:sz="4" w:space="0" w:color="auto"/>
              <w:left w:val="nil"/>
              <w:bottom w:val="single" w:sz="4" w:space="0" w:color="auto"/>
              <w:right w:val="single" w:sz="4" w:space="0" w:color="auto"/>
            </w:tcBorders>
            <w:vAlign w:val="center"/>
          </w:tcPr>
          <w:p w14:paraId="1FCB0E5F" w14:textId="77777777" w:rsidR="00243161" w:rsidRPr="00707CBC" w:rsidRDefault="00000000">
            <w:pPr>
              <w:jc w:val="center"/>
              <w:rPr>
                <w:rFonts w:ascii="Times New Roman" w:eastAsia="黑体" w:hAnsi="Times New Roman" w:cs="Times New Roman"/>
                <w:kern w:val="0"/>
                <w:szCs w:val="21"/>
              </w:rPr>
            </w:pPr>
            <w:r w:rsidRPr="00707CBC">
              <w:rPr>
                <w:rFonts w:ascii="Times New Roman" w:eastAsia="黑体" w:hAnsi="Times New Roman" w:cs="Times New Roman"/>
                <w:kern w:val="0"/>
                <w:szCs w:val="21"/>
              </w:rPr>
              <w:t>调查</w:t>
            </w:r>
          </w:p>
          <w:p w14:paraId="4BF32349"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kern w:val="0"/>
                <w:szCs w:val="21"/>
              </w:rPr>
              <w:t>地点</w:t>
            </w:r>
          </w:p>
        </w:tc>
        <w:tc>
          <w:tcPr>
            <w:tcW w:w="926" w:type="dxa"/>
            <w:vMerge w:val="restart"/>
            <w:tcBorders>
              <w:top w:val="single" w:sz="4" w:space="0" w:color="auto"/>
              <w:left w:val="nil"/>
              <w:bottom w:val="single" w:sz="4" w:space="0" w:color="auto"/>
              <w:right w:val="single" w:sz="4" w:space="0" w:color="auto"/>
            </w:tcBorders>
            <w:vAlign w:val="center"/>
          </w:tcPr>
          <w:p w14:paraId="499D7A04" w14:textId="77777777" w:rsidR="00243161" w:rsidRPr="00707CBC" w:rsidRDefault="00000000">
            <w:pPr>
              <w:jc w:val="center"/>
              <w:rPr>
                <w:rFonts w:ascii="Times New Roman" w:eastAsia="黑体" w:hAnsi="Times New Roman" w:cs="Times New Roman"/>
                <w:kern w:val="0"/>
                <w:szCs w:val="21"/>
              </w:rPr>
            </w:pPr>
            <w:r w:rsidRPr="00707CBC">
              <w:rPr>
                <w:rFonts w:ascii="Times New Roman" w:eastAsia="黑体" w:hAnsi="Times New Roman" w:cs="Times New Roman"/>
                <w:kern w:val="0"/>
                <w:szCs w:val="21"/>
              </w:rPr>
              <w:t>品种</w:t>
            </w:r>
          </w:p>
          <w:p w14:paraId="395EC4C5"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kern w:val="0"/>
                <w:szCs w:val="21"/>
              </w:rPr>
              <w:t>名称</w:t>
            </w:r>
          </w:p>
        </w:tc>
        <w:tc>
          <w:tcPr>
            <w:tcW w:w="1020" w:type="dxa"/>
            <w:vMerge w:val="restart"/>
            <w:tcBorders>
              <w:top w:val="single" w:sz="4" w:space="0" w:color="auto"/>
              <w:left w:val="nil"/>
              <w:bottom w:val="single" w:sz="4" w:space="0" w:color="auto"/>
              <w:right w:val="single" w:sz="4" w:space="0" w:color="auto"/>
            </w:tcBorders>
            <w:vAlign w:val="center"/>
          </w:tcPr>
          <w:p w14:paraId="03AF80D4"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田块面积（亩）</w:t>
            </w:r>
          </w:p>
        </w:tc>
        <w:tc>
          <w:tcPr>
            <w:tcW w:w="1020" w:type="dxa"/>
            <w:vMerge w:val="restart"/>
            <w:tcBorders>
              <w:top w:val="single" w:sz="4" w:space="0" w:color="auto"/>
              <w:left w:val="nil"/>
              <w:bottom w:val="single" w:sz="4" w:space="0" w:color="auto"/>
              <w:right w:val="single" w:sz="4" w:space="0" w:color="auto"/>
            </w:tcBorders>
            <w:vAlign w:val="center"/>
          </w:tcPr>
          <w:p w14:paraId="7EEDEE86"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播种时间</w:t>
            </w:r>
            <w:r w:rsidRPr="00707CBC">
              <w:rPr>
                <w:rFonts w:ascii="Times New Roman" w:eastAsia="黑体" w:hAnsi="Times New Roman" w:cs="Times New Roman"/>
                <w:kern w:val="0"/>
                <w:szCs w:val="21"/>
              </w:rPr>
              <w:t>（月</w:t>
            </w:r>
            <w:r w:rsidRPr="00707CBC">
              <w:rPr>
                <w:rFonts w:ascii="Times New Roman" w:eastAsia="黑体" w:hAnsi="Times New Roman" w:cs="Times New Roman"/>
                <w:kern w:val="0"/>
                <w:szCs w:val="21"/>
              </w:rPr>
              <w:t>/</w:t>
            </w:r>
            <w:r w:rsidRPr="00707CBC">
              <w:rPr>
                <w:rFonts w:ascii="Times New Roman" w:eastAsia="黑体" w:hAnsi="Times New Roman" w:cs="Times New Roman"/>
                <w:kern w:val="0"/>
                <w:szCs w:val="21"/>
              </w:rPr>
              <w:t>日）</w:t>
            </w:r>
          </w:p>
        </w:tc>
        <w:tc>
          <w:tcPr>
            <w:tcW w:w="850" w:type="dxa"/>
            <w:vMerge w:val="restart"/>
            <w:tcBorders>
              <w:top w:val="single" w:sz="4" w:space="0" w:color="auto"/>
              <w:left w:val="nil"/>
              <w:bottom w:val="single" w:sz="4" w:space="0" w:color="auto"/>
              <w:right w:val="single" w:sz="4" w:space="0" w:color="auto"/>
            </w:tcBorders>
            <w:vAlign w:val="center"/>
          </w:tcPr>
          <w:p w14:paraId="08E47CA6"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测产面积（㎡）</w:t>
            </w:r>
          </w:p>
        </w:tc>
        <w:tc>
          <w:tcPr>
            <w:tcW w:w="850" w:type="dxa"/>
            <w:vMerge w:val="restart"/>
            <w:tcBorders>
              <w:top w:val="single" w:sz="4" w:space="0" w:color="auto"/>
              <w:left w:val="nil"/>
              <w:bottom w:val="single" w:sz="4" w:space="0" w:color="auto"/>
              <w:right w:val="single" w:sz="4" w:space="0" w:color="auto"/>
            </w:tcBorders>
            <w:vAlign w:val="center"/>
          </w:tcPr>
          <w:p w14:paraId="408EAA6C"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收获总重量（㎏）</w:t>
            </w:r>
          </w:p>
        </w:tc>
        <w:tc>
          <w:tcPr>
            <w:tcW w:w="850" w:type="dxa"/>
            <w:vMerge w:val="restart"/>
            <w:tcBorders>
              <w:top w:val="single" w:sz="4" w:space="0" w:color="auto"/>
              <w:left w:val="nil"/>
              <w:bottom w:val="single" w:sz="4" w:space="0" w:color="auto"/>
              <w:right w:val="single" w:sz="4" w:space="0" w:color="auto"/>
            </w:tcBorders>
            <w:vAlign w:val="center"/>
          </w:tcPr>
          <w:p w14:paraId="3C2CBAF7"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收获总薯数（个）</w:t>
            </w:r>
          </w:p>
        </w:tc>
        <w:tc>
          <w:tcPr>
            <w:tcW w:w="4623" w:type="dxa"/>
            <w:gridSpan w:val="9"/>
            <w:tcBorders>
              <w:top w:val="single" w:sz="4" w:space="0" w:color="auto"/>
              <w:left w:val="nil"/>
              <w:bottom w:val="single" w:sz="4" w:space="0" w:color="auto"/>
              <w:right w:val="single" w:sz="4" w:space="0" w:color="auto"/>
            </w:tcBorders>
            <w:vAlign w:val="center"/>
          </w:tcPr>
          <w:p w14:paraId="1B0D6562"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其中</w:t>
            </w:r>
          </w:p>
        </w:tc>
        <w:tc>
          <w:tcPr>
            <w:tcW w:w="737" w:type="dxa"/>
            <w:vMerge w:val="restart"/>
            <w:tcBorders>
              <w:top w:val="single" w:sz="4" w:space="0" w:color="auto"/>
              <w:left w:val="nil"/>
              <w:bottom w:val="single" w:sz="4" w:space="0" w:color="auto"/>
              <w:right w:val="single" w:sz="4" w:space="0" w:color="auto"/>
            </w:tcBorders>
            <w:vAlign w:val="center"/>
          </w:tcPr>
          <w:p w14:paraId="6BF7174C"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杂质率（</w:t>
            </w:r>
            <w:r w:rsidRPr="00707CBC">
              <w:rPr>
                <w:rFonts w:ascii="Times New Roman" w:eastAsia="黑体" w:hAnsi="Times New Roman" w:cs="Times New Roman"/>
                <w:szCs w:val="21"/>
              </w:rPr>
              <w:t>%</w:t>
            </w:r>
            <w:r w:rsidRPr="00707CBC">
              <w:rPr>
                <w:rFonts w:ascii="Times New Roman" w:eastAsia="黑体" w:hAnsi="Times New Roman" w:cs="Times New Roman"/>
                <w:szCs w:val="21"/>
              </w:rPr>
              <w:t>）</w:t>
            </w:r>
          </w:p>
        </w:tc>
        <w:tc>
          <w:tcPr>
            <w:tcW w:w="737" w:type="dxa"/>
            <w:vMerge w:val="restart"/>
            <w:tcBorders>
              <w:top w:val="single" w:sz="4" w:space="0" w:color="auto"/>
              <w:left w:val="nil"/>
              <w:bottom w:val="single" w:sz="4" w:space="0" w:color="auto"/>
              <w:right w:val="single" w:sz="4" w:space="0" w:color="auto"/>
            </w:tcBorders>
            <w:vAlign w:val="center"/>
          </w:tcPr>
          <w:p w14:paraId="0145AF61"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商品薯亩产（㎏）</w:t>
            </w:r>
          </w:p>
        </w:tc>
        <w:tc>
          <w:tcPr>
            <w:tcW w:w="737" w:type="dxa"/>
            <w:vMerge w:val="restart"/>
            <w:tcBorders>
              <w:top w:val="single" w:sz="4" w:space="0" w:color="auto"/>
              <w:left w:val="nil"/>
              <w:bottom w:val="single" w:sz="4" w:space="0" w:color="auto"/>
              <w:right w:val="single" w:sz="4" w:space="0" w:color="auto"/>
            </w:tcBorders>
            <w:vAlign w:val="center"/>
          </w:tcPr>
          <w:p w14:paraId="6965DDF3"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非商品薯亩产（㎏）</w:t>
            </w:r>
          </w:p>
        </w:tc>
        <w:tc>
          <w:tcPr>
            <w:tcW w:w="737" w:type="dxa"/>
            <w:vMerge w:val="restart"/>
            <w:tcBorders>
              <w:top w:val="single" w:sz="4" w:space="0" w:color="auto"/>
              <w:left w:val="nil"/>
              <w:bottom w:val="single" w:sz="4" w:space="0" w:color="auto"/>
              <w:right w:val="single" w:sz="4" w:space="0" w:color="auto"/>
            </w:tcBorders>
            <w:vAlign w:val="center"/>
          </w:tcPr>
          <w:p w14:paraId="04009896"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平均亩产量（㎏）</w:t>
            </w:r>
          </w:p>
        </w:tc>
      </w:tr>
      <w:tr w:rsidR="00707CBC" w:rsidRPr="00707CBC" w14:paraId="09A94BCE" w14:textId="77777777">
        <w:trPr>
          <w:trHeight w:val="288"/>
          <w:jc w:val="center"/>
        </w:trPr>
        <w:tc>
          <w:tcPr>
            <w:tcW w:w="1020" w:type="dxa"/>
            <w:vMerge/>
            <w:tcBorders>
              <w:top w:val="single" w:sz="4" w:space="0" w:color="auto"/>
              <w:left w:val="single" w:sz="4" w:space="0" w:color="auto"/>
              <w:bottom w:val="single" w:sz="4" w:space="0" w:color="auto"/>
              <w:right w:val="single" w:sz="4" w:space="0" w:color="auto"/>
            </w:tcBorders>
            <w:vAlign w:val="center"/>
          </w:tcPr>
          <w:p w14:paraId="2BA194EA" w14:textId="77777777" w:rsidR="00243161" w:rsidRPr="00707CBC" w:rsidRDefault="00243161">
            <w:pPr>
              <w:jc w:val="left"/>
              <w:rPr>
                <w:rFonts w:ascii="Times New Roman" w:eastAsia="黑体" w:hAnsi="Times New Roman" w:cs="Times New Roman"/>
                <w:kern w:val="0"/>
                <w:szCs w:val="21"/>
              </w:rPr>
            </w:pPr>
          </w:p>
        </w:tc>
        <w:tc>
          <w:tcPr>
            <w:tcW w:w="888" w:type="dxa"/>
            <w:vMerge/>
            <w:tcBorders>
              <w:top w:val="single" w:sz="4" w:space="0" w:color="auto"/>
              <w:left w:val="nil"/>
              <w:bottom w:val="single" w:sz="4" w:space="0" w:color="auto"/>
              <w:right w:val="single" w:sz="4" w:space="0" w:color="auto"/>
            </w:tcBorders>
            <w:vAlign w:val="center"/>
          </w:tcPr>
          <w:p w14:paraId="70DAA57A" w14:textId="77777777" w:rsidR="00243161" w:rsidRPr="00707CBC" w:rsidRDefault="00243161">
            <w:pPr>
              <w:jc w:val="left"/>
              <w:rPr>
                <w:rFonts w:ascii="Times New Roman" w:eastAsia="黑体" w:hAnsi="Times New Roman" w:cs="Times New Roman"/>
                <w:szCs w:val="21"/>
              </w:rPr>
            </w:pPr>
          </w:p>
        </w:tc>
        <w:tc>
          <w:tcPr>
            <w:tcW w:w="926" w:type="dxa"/>
            <w:vMerge/>
            <w:tcBorders>
              <w:top w:val="single" w:sz="4" w:space="0" w:color="auto"/>
              <w:left w:val="nil"/>
              <w:bottom w:val="single" w:sz="4" w:space="0" w:color="auto"/>
              <w:right w:val="single" w:sz="4" w:space="0" w:color="auto"/>
            </w:tcBorders>
            <w:vAlign w:val="center"/>
          </w:tcPr>
          <w:p w14:paraId="0F0B3CAC" w14:textId="77777777" w:rsidR="00243161" w:rsidRPr="00707CBC" w:rsidRDefault="00243161">
            <w:pPr>
              <w:jc w:val="left"/>
              <w:rPr>
                <w:rFonts w:ascii="Times New Roman" w:eastAsia="黑体" w:hAnsi="Times New Roman" w:cs="Times New Roman"/>
                <w:szCs w:val="21"/>
              </w:rPr>
            </w:pPr>
          </w:p>
        </w:tc>
        <w:tc>
          <w:tcPr>
            <w:tcW w:w="1020" w:type="dxa"/>
            <w:vMerge/>
            <w:tcBorders>
              <w:top w:val="single" w:sz="4" w:space="0" w:color="auto"/>
              <w:left w:val="nil"/>
              <w:bottom w:val="single" w:sz="4" w:space="0" w:color="auto"/>
              <w:right w:val="single" w:sz="4" w:space="0" w:color="auto"/>
            </w:tcBorders>
            <w:vAlign w:val="center"/>
          </w:tcPr>
          <w:p w14:paraId="3D2355FF" w14:textId="77777777" w:rsidR="00243161" w:rsidRPr="00707CBC" w:rsidRDefault="00243161">
            <w:pPr>
              <w:jc w:val="left"/>
              <w:rPr>
                <w:rFonts w:ascii="Times New Roman" w:eastAsia="黑体" w:hAnsi="Times New Roman" w:cs="Times New Roman"/>
                <w:szCs w:val="21"/>
              </w:rPr>
            </w:pPr>
          </w:p>
        </w:tc>
        <w:tc>
          <w:tcPr>
            <w:tcW w:w="1020" w:type="dxa"/>
            <w:vMerge/>
            <w:tcBorders>
              <w:top w:val="single" w:sz="4" w:space="0" w:color="auto"/>
              <w:left w:val="nil"/>
              <w:bottom w:val="single" w:sz="4" w:space="0" w:color="auto"/>
              <w:right w:val="single" w:sz="4" w:space="0" w:color="auto"/>
            </w:tcBorders>
            <w:vAlign w:val="center"/>
          </w:tcPr>
          <w:p w14:paraId="0FA6E45E"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10939DA1"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0A12D4CD"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0F7A6F81" w14:textId="77777777" w:rsidR="00243161" w:rsidRPr="00707CBC" w:rsidRDefault="00243161">
            <w:pPr>
              <w:jc w:val="left"/>
              <w:rPr>
                <w:rFonts w:ascii="Times New Roman" w:eastAsia="黑体" w:hAnsi="Times New Roman" w:cs="Times New Roman"/>
                <w:szCs w:val="21"/>
              </w:rPr>
            </w:pPr>
          </w:p>
        </w:tc>
        <w:tc>
          <w:tcPr>
            <w:tcW w:w="2111" w:type="dxa"/>
            <w:gridSpan w:val="4"/>
            <w:tcBorders>
              <w:top w:val="single" w:sz="4" w:space="0" w:color="auto"/>
              <w:left w:val="nil"/>
              <w:bottom w:val="single" w:sz="4" w:space="0" w:color="auto"/>
              <w:right w:val="single" w:sz="4" w:space="0" w:color="auto"/>
            </w:tcBorders>
            <w:vAlign w:val="center"/>
          </w:tcPr>
          <w:p w14:paraId="67144FB9"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商品薯</w:t>
            </w:r>
          </w:p>
        </w:tc>
        <w:tc>
          <w:tcPr>
            <w:tcW w:w="2512" w:type="dxa"/>
            <w:gridSpan w:val="5"/>
            <w:tcBorders>
              <w:top w:val="single" w:sz="4" w:space="0" w:color="auto"/>
              <w:left w:val="nil"/>
              <w:bottom w:val="single" w:sz="4" w:space="0" w:color="auto"/>
              <w:right w:val="single" w:sz="4" w:space="0" w:color="auto"/>
            </w:tcBorders>
            <w:vAlign w:val="center"/>
          </w:tcPr>
          <w:p w14:paraId="11435E53"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非商品薯</w:t>
            </w:r>
          </w:p>
        </w:tc>
        <w:tc>
          <w:tcPr>
            <w:tcW w:w="737" w:type="dxa"/>
            <w:vMerge/>
            <w:tcBorders>
              <w:top w:val="single" w:sz="4" w:space="0" w:color="auto"/>
              <w:left w:val="nil"/>
              <w:bottom w:val="single" w:sz="4" w:space="0" w:color="auto"/>
              <w:right w:val="single" w:sz="4" w:space="0" w:color="auto"/>
            </w:tcBorders>
            <w:vAlign w:val="center"/>
          </w:tcPr>
          <w:p w14:paraId="60866221"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1E6F6CDF"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33B07B88"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147FE60D" w14:textId="77777777" w:rsidR="00243161" w:rsidRPr="00707CBC" w:rsidRDefault="00243161">
            <w:pPr>
              <w:jc w:val="left"/>
              <w:rPr>
                <w:rFonts w:ascii="Times New Roman" w:eastAsia="黑体" w:hAnsi="Times New Roman" w:cs="Times New Roman"/>
                <w:szCs w:val="21"/>
              </w:rPr>
            </w:pPr>
          </w:p>
        </w:tc>
      </w:tr>
      <w:tr w:rsidR="00707CBC" w:rsidRPr="00707CBC" w14:paraId="4A8054C6" w14:textId="77777777">
        <w:trPr>
          <w:trHeight w:val="140"/>
          <w:jc w:val="center"/>
        </w:trPr>
        <w:tc>
          <w:tcPr>
            <w:tcW w:w="1020" w:type="dxa"/>
            <w:vMerge/>
            <w:tcBorders>
              <w:top w:val="single" w:sz="4" w:space="0" w:color="auto"/>
              <w:left w:val="single" w:sz="4" w:space="0" w:color="auto"/>
              <w:bottom w:val="single" w:sz="4" w:space="0" w:color="auto"/>
              <w:right w:val="single" w:sz="4" w:space="0" w:color="auto"/>
            </w:tcBorders>
            <w:vAlign w:val="center"/>
          </w:tcPr>
          <w:p w14:paraId="3ECDD176" w14:textId="77777777" w:rsidR="00243161" w:rsidRPr="00707CBC" w:rsidRDefault="00243161">
            <w:pPr>
              <w:jc w:val="left"/>
              <w:rPr>
                <w:rFonts w:ascii="Times New Roman" w:eastAsia="黑体" w:hAnsi="Times New Roman" w:cs="Times New Roman"/>
                <w:kern w:val="0"/>
                <w:szCs w:val="21"/>
              </w:rPr>
            </w:pPr>
          </w:p>
        </w:tc>
        <w:tc>
          <w:tcPr>
            <w:tcW w:w="888" w:type="dxa"/>
            <w:vMerge/>
            <w:tcBorders>
              <w:top w:val="single" w:sz="4" w:space="0" w:color="auto"/>
              <w:left w:val="nil"/>
              <w:bottom w:val="single" w:sz="4" w:space="0" w:color="auto"/>
              <w:right w:val="single" w:sz="4" w:space="0" w:color="auto"/>
            </w:tcBorders>
            <w:vAlign w:val="center"/>
          </w:tcPr>
          <w:p w14:paraId="78E97B79" w14:textId="77777777" w:rsidR="00243161" w:rsidRPr="00707CBC" w:rsidRDefault="00243161">
            <w:pPr>
              <w:jc w:val="left"/>
              <w:rPr>
                <w:rFonts w:ascii="Times New Roman" w:eastAsia="黑体" w:hAnsi="Times New Roman" w:cs="Times New Roman"/>
                <w:szCs w:val="21"/>
              </w:rPr>
            </w:pPr>
          </w:p>
        </w:tc>
        <w:tc>
          <w:tcPr>
            <w:tcW w:w="926" w:type="dxa"/>
            <w:vMerge/>
            <w:tcBorders>
              <w:top w:val="single" w:sz="4" w:space="0" w:color="auto"/>
              <w:left w:val="nil"/>
              <w:bottom w:val="single" w:sz="4" w:space="0" w:color="auto"/>
              <w:right w:val="single" w:sz="4" w:space="0" w:color="auto"/>
            </w:tcBorders>
            <w:vAlign w:val="center"/>
          </w:tcPr>
          <w:p w14:paraId="3032C878" w14:textId="77777777" w:rsidR="00243161" w:rsidRPr="00707CBC" w:rsidRDefault="00243161">
            <w:pPr>
              <w:jc w:val="left"/>
              <w:rPr>
                <w:rFonts w:ascii="Times New Roman" w:eastAsia="黑体" w:hAnsi="Times New Roman" w:cs="Times New Roman"/>
                <w:szCs w:val="21"/>
              </w:rPr>
            </w:pPr>
          </w:p>
        </w:tc>
        <w:tc>
          <w:tcPr>
            <w:tcW w:w="1020" w:type="dxa"/>
            <w:vMerge/>
            <w:tcBorders>
              <w:top w:val="single" w:sz="4" w:space="0" w:color="auto"/>
              <w:left w:val="nil"/>
              <w:bottom w:val="single" w:sz="4" w:space="0" w:color="auto"/>
              <w:right w:val="single" w:sz="4" w:space="0" w:color="auto"/>
            </w:tcBorders>
            <w:vAlign w:val="center"/>
          </w:tcPr>
          <w:p w14:paraId="274172A5" w14:textId="77777777" w:rsidR="00243161" w:rsidRPr="00707CBC" w:rsidRDefault="00243161">
            <w:pPr>
              <w:jc w:val="left"/>
              <w:rPr>
                <w:rFonts w:ascii="Times New Roman" w:eastAsia="黑体" w:hAnsi="Times New Roman" w:cs="Times New Roman"/>
                <w:szCs w:val="21"/>
              </w:rPr>
            </w:pPr>
          </w:p>
        </w:tc>
        <w:tc>
          <w:tcPr>
            <w:tcW w:w="1020" w:type="dxa"/>
            <w:vMerge/>
            <w:tcBorders>
              <w:top w:val="single" w:sz="4" w:space="0" w:color="auto"/>
              <w:left w:val="nil"/>
              <w:bottom w:val="single" w:sz="4" w:space="0" w:color="auto"/>
              <w:right w:val="single" w:sz="4" w:space="0" w:color="auto"/>
            </w:tcBorders>
            <w:vAlign w:val="center"/>
          </w:tcPr>
          <w:p w14:paraId="14D7EF9F"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3B106BC5"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00034993"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192A3A30" w14:textId="77777777" w:rsidR="00243161" w:rsidRPr="00707CBC" w:rsidRDefault="00243161">
            <w:pPr>
              <w:jc w:val="left"/>
              <w:rPr>
                <w:rFonts w:ascii="Times New Roman" w:eastAsia="黑体" w:hAnsi="Times New Roman" w:cs="Times New Roman"/>
                <w:szCs w:val="21"/>
              </w:rPr>
            </w:pPr>
          </w:p>
        </w:tc>
        <w:tc>
          <w:tcPr>
            <w:tcW w:w="737" w:type="dxa"/>
            <w:vMerge w:val="restart"/>
            <w:tcBorders>
              <w:top w:val="single" w:sz="4" w:space="0" w:color="auto"/>
              <w:left w:val="nil"/>
              <w:bottom w:val="single" w:sz="4" w:space="0" w:color="auto"/>
              <w:right w:val="single" w:sz="4" w:space="0" w:color="auto"/>
            </w:tcBorders>
            <w:vAlign w:val="center"/>
          </w:tcPr>
          <w:p w14:paraId="0406F63F"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重量（㎏）</w:t>
            </w:r>
          </w:p>
        </w:tc>
        <w:tc>
          <w:tcPr>
            <w:tcW w:w="1374" w:type="dxa"/>
            <w:gridSpan w:val="3"/>
            <w:tcBorders>
              <w:top w:val="single" w:sz="4" w:space="0" w:color="auto"/>
              <w:left w:val="nil"/>
              <w:bottom w:val="single" w:sz="4" w:space="0" w:color="auto"/>
              <w:right w:val="single" w:sz="4" w:space="0" w:color="auto"/>
            </w:tcBorders>
            <w:vAlign w:val="center"/>
          </w:tcPr>
          <w:p w14:paraId="1A216FAC"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个数</w:t>
            </w:r>
          </w:p>
        </w:tc>
        <w:tc>
          <w:tcPr>
            <w:tcW w:w="680" w:type="dxa"/>
            <w:vMerge w:val="restart"/>
            <w:tcBorders>
              <w:top w:val="single" w:sz="4" w:space="0" w:color="auto"/>
              <w:left w:val="nil"/>
              <w:bottom w:val="single" w:sz="4" w:space="0" w:color="auto"/>
              <w:right w:val="single" w:sz="4" w:space="0" w:color="auto"/>
            </w:tcBorders>
            <w:vAlign w:val="center"/>
          </w:tcPr>
          <w:p w14:paraId="0FC5CBBA"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重量（㎏）</w:t>
            </w:r>
          </w:p>
        </w:tc>
        <w:tc>
          <w:tcPr>
            <w:tcW w:w="1832" w:type="dxa"/>
            <w:gridSpan w:val="4"/>
            <w:tcBorders>
              <w:top w:val="single" w:sz="4" w:space="0" w:color="auto"/>
              <w:left w:val="nil"/>
              <w:bottom w:val="single" w:sz="4" w:space="0" w:color="auto"/>
              <w:right w:val="single" w:sz="4" w:space="0" w:color="auto"/>
            </w:tcBorders>
            <w:vAlign w:val="center"/>
          </w:tcPr>
          <w:p w14:paraId="32255D2D"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个数</w:t>
            </w:r>
          </w:p>
        </w:tc>
        <w:tc>
          <w:tcPr>
            <w:tcW w:w="737" w:type="dxa"/>
            <w:vMerge/>
            <w:tcBorders>
              <w:top w:val="single" w:sz="4" w:space="0" w:color="auto"/>
              <w:left w:val="nil"/>
              <w:bottom w:val="single" w:sz="4" w:space="0" w:color="auto"/>
              <w:right w:val="single" w:sz="4" w:space="0" w:color="auto"/>
            </w:tcBorders>
            <w:vAlign w:val="center"/>
          </w:tcPr>
          <w:p w14:paraId="5E7444D3"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2D814110"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52A9BBE8"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549A9CDB" w14:textId="77777777" w:rsidR="00243161" w:rsidRPr="00707CBC" w:rsidRDefault="00243161">
            <w:pPr>
              <w:jc w:val="left"/>
              <w:rPr>
                <w:rFonts w:ascii="Times New Roman" w:eastAsia="黑体" w:hAnsi="Times New Roman" w:cs="Times New Roman"/>
                <w:szCs w:val="21"/>
              </w:rPr>
            </w:pPr>
          </w:p>
        </w:tc>
      </w:tr>
      <w:tr w:rsidR="00707CBC" w:rsidRPr="00707CBC" w14:paraId="4368974B" w14:textId="77777777">
        <w:trPr>
          <w:trHeight w:val="331"/>
          <w:jc w:val="center"/>
        </w:trPr>
        <w:tc>
          <w:tcPr>
            <w:tcW w:w="1020" w:type="dxa"/>
            <w:vMerge/>
            <w:tcBorders>
              <w:top w:val="single" w:sz="4" w:space="0" w:color="auto"/>
              <w:left w:val="single" w:sz="4" w:space="0" w:color="auto"/>
              <w:bottom w:val="single" w:sz="4" w:space="0" w:color="auto"/>
              <w:right w:val="single" w:sz="4" w:space="0" w:color="auto"/>
            </w:tcBorders>
            <w:vAlign w:val="center"/>
          </w:tcPr>
          <w:p w14:paraId="38411A41" w14:textId="77777777" w:rsidR="00243161" w:rsidRPr="00707CBC" w:rsidRDefault="00243161">
            <w:pPr>
              <w:jc w:val="left"/>
              <w:rPr>
                <w:rFonts w:ascii="Times New Roman" w:eastAsia="黑体" w:hAnsi="Times New Roman" w:cs="Times New Roman"/>
                <w:kern w:val="0"/>
                <w:szCs w:val="21"/>
              </w:rPr>
            </w:pPr>
          </w:p>
        </w:tc>
        <w:tc>
          <w:tcPr>
            <w:tcW w:w="888" w:type="dxa"/>
            <w:vMerge/>
            <w:tcBorders>
              <w:top w:val="single" w:sz="4" w:space="0" w:color="auto"/>
              <w:left w:val="nil"/>
              <w:bottom w:val="single" w:sz="4" w:space="0" w:color="auto"/>
              <w:right w:val="single" w:sz="4" w:space="0" w:color="auto"/>
            </w:tcBorders>
            <w:vAlign w:val="center"/>
          </w:tcPr>
          <w:p w14:paraId="3498FFCA" w14:textId="77777777" w:rsidR="00243161" w:rsidRPr="00707CBC" w:rsidRDefault="00243161">
            <w:pPr>
              <w:jc w:val="left"/>
              <w:rPr>
                <w:rFonts w:ascii="Times New Roman" w:eastAsia="黑体" w:hAnsi="Times New Roman" w:cs="Times New Roman"/>
                <w:szCs w:val="21"/>
              </w:rPr>
            </w:pPr>
          </w:p>
        </w:tc>
        <w:tc>
          <w:tcPr>
            <w:tcW w:w="926" w:type="dxa"/>
            <w:vMerge/>
            <w:tcBorders>
              <w:top w:val="single" w:sz="4" w:space="0" w:color="auto"/>
              <w:left w:val="nil"/>
              <w:bottom w:val="single" w:sz="4" w:space="0" w:color="auto"/>
              <w:right w:val="single" w:sz="4" w:space="0" w:color="auto"/>
            </w:tcBorders>
            <w:vAlign w:val="center"/>
          </w:tcPr>
          <w:p w14:paraId="6C99A97E" w14:textId="77777777" w:rsidR="00243161" w:rsidRPr="00707CBC" w:rsidRDefault="00243161">
            <w:pPr>
              <w:jc w:val="left"/>
              <w:rPr>
                <w:rFonts w:ascii="Times New Roman" w:eastAsia="黑体" w:hAnsi="Times New Roman" w:cs="Times New Roman"/>
                <w:szCs w:val="21"/>
              </w:rPr>
            </w:pPr>
          </w:p>
        </w:tc>
        <w:tc>
          <w:tcPr>
            <w:tcW w:w="1020" w:type="dxa"/>
            <w:vMerge/>
            <w:tcBorders>
              <w:top w:val="single" w:sz="4" w:space="0" w:color="auto"/>
              <w:left w:val="nil"/>
              <w:bottom w:val="single" w:sz="4" w:space="0" w:color="auto"/>
              <w:right w:val="single" w:sz="4" w:space="0" w:color="auto"/>
            </w:tcBorders>
            <w:vAlign w:val="center"/>
          </w:tcPr>
          <w:p w14:paraId="5E08410E" w14:textId="77777777" w:rsidR="00243161" w:rsidRPr="00707CBC" w:rsidRDefault="00243161">
            <w:pPr>
              <w:jc w:val="left"/>
              <w:rPr>
                <w:rFonts w:ascii="Times New Roman" w:eastAsia="黑体" w:hAnsi="Times New Roman" w:cs="Times New Roman"/>
                <w:szCs w:val="21"/>
              </w:rPr>
            </w:pPr>
          </w:p>
        </w:tc>
        <w:tc>
          <w:tcPr>
            <w:tcW w:w="1020" w:type="dxa"/>
            <w:vMerge/>
            <w:tcBorders>
              <w:top w:val="single" w:sz="4" w:space="0" w:color="auto"/>
              <w:left w:val="nil"/>
              <w:bottom w:val="single" w:sz="4" w:space="0" w:color="auto"/>
              <w:right w:val="single" w:sz="4" w:space="0" w:color="auto"/>
            </w:tcBorders>
            <w:vAlign w:val="center"/>
          </w:tcPr>
          <w:p w14:paraId="7DB4A0B5"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15862BCE"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574B2E9D" w14:textId="77777777" w:rsidR="00243161" w:rsidRPr="00707CBC" w:rsidRDefault="00243161">
            <w:pPr>
              <w:jc w:val="left"/>
              <w:rPr>
                <w:rFonts w:ascii="Times New Roman" w:eastAsia="黑体" w:hAnsi="Times New Roman" w:cs="Times New Roman"/>
                <w:szCs w:val="21"/>
              </w:rPr>
            </w:pPr>
          </w:p>
        </w:tc>
        <w:tc>
          <w:tcPr>
            <w:tcW w:w="850" w:type="dxa"/>
            <w:vMerge/>
            <w:tcBorders>
              <w:top w:val="single" w:sz="4" w:space="0" w:color="auto"/>
              <w:left w:val="nil"/>
              <w:bottom w:val="single" w:sz="4" w:space="0" w:color="auto"/>
              <w:right w:val="single" w:sz="4" w:space="0" w:color="auto"/>
            </w:tcBorders>
            <w:vAlign w:val="center"/>
          </w:tcPr>
          <w:p w14:paraId="7A482063"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3C0F709F" w14:textId="77777777" w:rsidR="00243161" w:rsidRPr="00707CBC" w:rsidRDefault="00243161">
            <w:pPr>
              <w:jc w:val="left"/>
              <w:rPr>
                <w:rFonts w:ascii="Times New Roman" w:eastAsia="黑体" w:hAnsi="Times New Roman" w:cs="Times New Roman"/>
                <w:szCs w:val="21"/>
              </w:rPr>
            </w:pPr>
          </w:p>
        </w:tc>
        <w:tc>
          <w:tcPr>
            <w:tcW w:w="457" w:type="dxa"/>
            <w:tcBorders>
              <w:top w:val="single" w:sz="4" w:space="0" w:color="auto"/>
              <w:left w:val="nil"/>
              <w:bottom w:val="single" w:sz="4" w:space="0" w:color="auto"/>
              <w:right w:val="single" w:sz="4" w:space="0" w:color="auto"/>
            </w:tcBorders>
            <w:vAlign w:val="center"/>
          </w:tcPr>
          <w:p w14:paraId="37606AF0"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小计</w:t>
            </w:r>
          </w:p>
        </w:tc>
        <w:tc>
          <w:tcPr>
            <w:tcW w:w="457" w:type="dxa"/>
            <w:tcBorders>
              <w:top w:val="single" w:sz="4" w:space="0" w:color="auto"/>
              <w:left w:val="nil"/>
              <w:bottom w:val="single" w:sz="4" w:space="0" w:color="auto"/>
              <w:right w:val="single" w:sz="4" w:space="0" w:color="auto"/>
            </w:tcBorders>
            <w:vAlign w:val="center"/>
          </w:tcPr>
          <w:p w14:paraId="08F3579A"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大薯</w:t>
            </w:r>
          </w:p>
        </w:tc>
        <w:tc>
          <w:tcPr>
            <w:tcW w:w="460" w:type="dxa"/>
            <w:tcBorders>
              <w:top w:val="single" w:sz="4" w:space="0" w:color="auto"/>
              <w:left w:val="nil"/>
              <w:bottom w:val="single" w:sz="4" w:space="0" w:color="auto"/>
              <w:right w:val="single" w:sz="4" w:space="0" w:color="auto"/>
            </w:tcBorders>
            <w:vAlign w:val="center"/>
          </w:tcPr>
          <w:p w14:paraId="7A745D53"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中薯</w:t>
            </w:r>
          </w:p>
        </w:tc>
        <w:tc>
          <w:tcPr>
            <w:tcW w:w="680" w:type="dxa"/>
            <w:vMerge/>
            <w:tcBorders>
              <w:top w:val="single" w:sz="4" w:space="0" w:color="auto"/>
              <w:left w:val="nil"/>
              <w:bottom w:val="single" w:sz="4" w:space="0" w:color="auto"/>
              <w:right w:val="single" w:sz="4" w:space="0" w:color="auto"/>
            </w:tcBorders>
            <w:vAlign w:val="center"/>
          </w:tcPr>
          <w:p w14:paraId="5D2D23B3" w14:textId="77777777" w:rsidR="00243161" w:rsidRPr="00707CBC" w:rsidRDefault="00243161">
            <w:pPr>
              <w:jc w:val="left"/>
              <w:rPr>
                <w:rFonts w:ascii="Times New Roman" w:eastAsia="黑体" w:hAnsi="Times New Roman" w:cs="Times New Roman"/>
                <w:szCs w:val="21"/>
              </w:rPr>
            </w:pPr>
          </w:p>
        </w:tc>
        <w:tc>
          <w:tcPr>
            <w:tcW w:w="457" w:type="dxa"/>
            <w:tcBorders>
              <w:top w:val="single" w:sz="4" w:space="0" w:color="auto"/>
              <w:left w:val="nil"/>
              <w:bottom w:val="single" w:sz="4" w:space="0" w:color="auto"/>
              <w:right w:val="single" w:sz="4" w:space="0" w:color="auto"/>
            </w:tcBorders>
            <w:vAlign w:val="center"/>
          </w:tcPr>
          <w:p w14:paraId="27BF6F42"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小薯</w:t>
            </w:r>
          </w:p>
        </w:tc>
        <w:tc>
          <w:tcPr>
            <w:tcW w:w="457" w:type="dxa"/>
            <w:tcBorders>
              <w:top w:val="single" w:sz="4" w:space="0" w:color="auto"/>
              <w:left w:val="nil"/>
              <w:bottom w:val="single" w:sz="4" w:space="0" w:color="auto"/>
              <w:right w:val="single" w:sz="4" w:space="0" w:color="auto"/>
            </w:tcBorders>
            <w:vAlign w:val="center"/>
          </w:tcPr>
          <w:p w14:paraId="761BF9A9"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病薯</w:t>
            </w:r>
          </w:p>
        </w:tc>
        <w:tc>
          <w:tcPr>
            <w:tcW w:w="457" w:type="dxa"/>
            <w:tcBorders>
              <w:top w:val="single" w:sz="4" w:space="0" w:color="auto"/>
              <w:left w:val="nil"/>
              <w:bottom w:val="single" w:sz="4" w:space="0" w:color="auto"/>
              <w:right w:val="single" w:sz="4" w:space="0" w:color="auto"/>
            </w:tcBorders>
            <w:vAlign w:val="center"/>
          </w:tcPr>
          <w:p w14:paraId="2A45BB90"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烂薯</w:t>
            </w:r>
          </w:p>
        </w:tc>
        <w:tc>
          <w:tcPr>
            <w:tcW w:w="461" w:type="dxa"/>
            <w:tcBorders>
              <w:top w:val="single" w:sz="4" w:space="0" w:color="auto"/>
              <w:left w:val="nil"/>
              <w:bottom w:val="single" w:sz="4" w:space="0" w:color="auto"/>
              <w:right w:val="single" w:sz="4" w:space="0" w:color="auto"/>
            </w:tcBorders>
            <w:vAlign w:val="center"/>
          </w:tcPr>
          <w:p w14:paraId="50393DD5" w14:textId="77777777" w:rsidR="00243161" w:rsidRPr="00707CBC" w:rsidRDefault="00000000">
            <w:pPr>
              <w:jc w:val="center"/>
              <w:rPr>
                <w:rFonts w:ascii="Times New Roman" w:eastAsia="黑体" w:hAnsi="Times New Roman" w:cs="Times New Roman"/>
                <w:szCs w:val="21"/>
              </w:rPr>
            </w:pPr>
            <w:r w:rsidRPr="00707CBC">
              <w:rPr>
                <w:rFonts w:ascii="Times New Roman" w:eastAsia="黑体" w:hAnsi="Times New Roman" w:cs="Times New Roman"/>
                <w:szCs w:val="21"/>
              </w:rPr>
              <w:t>其它</w:t>
            </w:r>
          </w:p>
        </w:tc>
        <w:tc>
          <w:tcPr>
            <w:tcW w:w="737" w:type="dxa"/>
            <w:vMerge/>
            <w:tcBorders>
              <w:top w:val="single" w:sz="4" w:space="0" w:color="auto"/>
              <w:left w:val="nil"/>
              <w:bottom w:val="single" w:sz="4" w:space="0" w:color="auto"/>
              <w:right w:val="single" w:sz="4" w:space="0" w:color="auto"/>
            </w:tcBorders>
            <w:vAlign w:val="center"/>
          </w:tcPr>
          <w:p w14:paraId="3F05E8E6"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60C49532"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709C909A" w14:textId="77777777" w:rsidR="00243161" w:rsidRPr="00707CBC" w:rsidRDefault="00243161">
            <w:pPr>
              <w:jc w:val="left"/>
              <w:rPr>
                <w:rFonts w:ascii="Times New Roman" w:eastAsia="黑体" w:hAnsi="Times New Roman" w:cs="Times New Roman"/>
                <w:szCs w:val="21"/>
              </w:rPr>
            </w:pPr>
          </w:p>
        </w:tc>
        <w:tc>
          <w:tcPr>
            <w:tcW w:w="737" w:type="dxa"/>
            <w:vMerge/>
            <w:tcBorders>
              <w:top w:val="single" w:sz="4" w:space="0" w:color="auto"/>
              <w:left w:val="nil"/>
              <w:bottom w:val="single" w:sz="4" w:space="0" w:color="auto"/>
              <w:right w:val="single" w:sz="4" w:space="0" w:color="auto"/>
            </w:tcBorders>
            <w:vAlign w:val="center"/>
          </w:tcPr>
          <w:p w14:paraId="4164644C" w14:textId="77777777" w:rsidR="00243161" w:rsidRPr="00707CBC" w:rsidRDefault="00243161">
            <w:pPr>
              <w:jc w:val="left"/>
              <w:rPr>
                <w:rFonts w:ascii="Times New Roman" w:eastAsia="黑体" w:hAnsi="Times New Roman" w:cs="Times New Roman"/>
                <w:szCs w:val="21"/>
              </w:rPr>
            </w:pPr>
          </w:p>
        </w:tc>
      </w:tr>
      <w:tr w:rsidR="00707CBC" w:rsidRPr="00707CBC" w14:paraId="51B4F805"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1E80F05D" w14:textId="77777777" w:rsidR="00243161" w:rsidRPr="00707CBC" w:rsidRDefault="00243161">
            <w:pPr>
              <w:jc w:val="center"/>
              <w:rPr>
                <w:rFonts w:eastAsia="仿宋_GB2312"/>
                <w:kern w:val="0"/>
                <w:szCs w:val="21"/>
              </w:rPr>
            </w:pPr>
          </w:p>
        </w:tc>
        <w:tc>
          <w:tcPr>
            <w:tcW w:w="888" w:type="dxa"/>
            <w:tcBorders>
              <w:top w:val="single" w:sz="4" w:space="0" w:color="auto"/>
              <w:left w:val="nil"/>
              <w:bottom w:val="single" w:sz="4" w:space="0" w:color="auto"/>
              <w:right w:val="single" w:sz="4" w:space="0" w:color="auto"/>
            </w:tcBorders>
            <w:vAlign w:val="center"/>
          </w:tcPr>
          <w:p w14:paraId="5391EAA3"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1FE35AAA"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7019F15D"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2E4D732C"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6C483885"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29AD48D8"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77D04A20"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0CB8AEA8"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4110E6B"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D62D8DE"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142686C1"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250C663E"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7BB20FA"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10ED0977"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7090CA42"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7DAC305F"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1C8AA04"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1A2F3EE3"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218C3F5E"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1C67B5C5" w14:textId="77777777" w:rsidR="00243161" w:rsidRPr="00707CBC" w:rsidRDefault="00243161">
            <w:pPr>
              <w:jc w:val="center"/>
              <w:rPr>
                <w:rFonts w:eastAsia="仿宋_GB2312"/>
                <w:szCs w:val="21"/>
              </w:rPr>
            </w:pPr>
          </w:p>
        </w:tc>
      </w:tr>
      <w:tr w:rsidR="00707CBC" w:rsidRPr="00707CBC" w14:paraId="087B1641"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9BAD29" w14:textId="77777777" w:rsidR="00243161" w:rsidRPr="00707CBC" w:rsidRDefault="00243161">
            <w:pPr>
              <w:jc w:val="center"/>
              <w:rPr>
                <w:rFonts w:eastAsia="仿宋_GB2312"/>
                <w:kern w:val="0"/>
                <w:szCs w:val="21"/>
              </w:rPr>
            </w:pPr>
          </w:p>
        </w:tc>
        <w:tc>
          <w:tcPr>
            <w:tcW w:w="888" w:type="dxa"/>
            <w:tcBorders>
              <w:top w:val="single" w:sz="4" w:space="0" w:color="auto"/>
              <w:left w:val="nil"/>
              <w:bottom w:val="single" w:sz="4" w:space="0" w:color="auto"/>
              <w:right w:val="single" w:sz="4" w:space="0" w:color="auto"/>
            </w:tcBorders>
            <w:vAlign w:val="center"/>
          </w:tcPr>
          <w:p w14:paraId="3D4ED377"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14134058"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419827B7"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053876B8"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622F1F26"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44CAD862"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34DC10CD"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97D6335"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5A53E72E"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5FD8C486"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19F82957"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6056AE38"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78667C59"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EBD52A7"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10188EF0"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9303E7E"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6ADA2F2E"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F50D585"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6B1C390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34C519C9" w14:textId="77777777" w:rsidR="00243161" w:rsidRPr="00707CBC" w:rsidRDefault="00243161">
            <w:pPr>
              <w:jc w:val="center"/>
              <w:rPr>
                <w:rFonts w:eastAsia="仿宋_GB2312"/>
                <w:szCs w:val="21"/>
              </w:rPr>
            </w:pPr>
          </w:p>
        </w:tc>
      </w:tr>
      <w:tr w:rsidR="00707CBC" w:rsidRPr="00707CBC" w14:paraId="6A526476"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511741B"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39A02E5D"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511F77AE"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3F3F3C81"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78010916"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5AC6843B"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0CCBB35D"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7DACA7C9"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63ADC247"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1C030C2A"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BF67017"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7836EB1C"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6DE67952"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DC92B36"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98B8A29"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940350A"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F3F9AEC"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662724D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06BDA63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349EA92E"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5CD26B2" w14:textId="77777777" w:rsidR="00243161" w:rsidRPr="00707CBC" w:rsidRDefault="00243161">
            <w:pPr>
              <w:jc w:val="center"/>
              <w:rPr>
                <w:rFonts w:eastAsia="仿宋_GB2312"/>
                <w:szCs w:val="21"/>
              </w:rPr>
            </w:pPr>
          </w:p>
        </w:tc>
      </w:tr>
      <w:tr w:rsidR="00707CBC" w:rsidRPr="00707CBC" w14:paraId="25040DED"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5E4EEFC"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6AB13DDE"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2C9F6576"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7A042459"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0BF36B4A"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14679A3A"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65945A37"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0755E433"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05202171"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CAFA645"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98A8414"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11F9B308" w14:textId="77777777" w:rsidR="00243161" w:rsidRPr="00707CBC" w:rsidRDefault="00000000">
            <w:pPr>
              <w:jc w:val="center"/>
              <w:rPr>
                <w:rFonts w:eastAsia="仿宋_GB2312"/>
                <w:szCs w:val="21"/>
              </w:rPr>
            </w:pPr>
            <w:r w:rsidRPr="00707CBC">
              <w:rPr>
                <w:rFonts w:eastAsia="仿宋_GB2312"/>
                <w:szCs w:val="21"/>
              </w:rPr>
              <w:t xml:space="preserve"> </w:t>
            </w:r>
          </w:p>
        </w:tc>
        <w:tc>
          <w:tcPr>
            <w:tcW w:w="680" w:type="dxa"/>
            <w:tcBorders>
              <w:top w:val="single" w:sz="4" w:space="0" w:color="auto"/>
              <w:left w:val="nil"/>
              <w:bottom w:val="single" w:sz="4" w:space="0" w:color="auto"/>
              <w:right w:val="single" w:sz="4" w:space="0" w:color="auto"/>
            </w:tcBorders>
            <w:vAlign w:val="center"/>
          </w:tcPr>
          <w:p w14:paraId="3356037D"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5D09420"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DCF4E91"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505DA56"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4C95B78F"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26AFCA22"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0EA4462"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64E28C2"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2F7E8D6B" w14:textId="77777777" w:rsidR="00243161" w:rsidRPr="00707CBC" w:rsidRDefault="00243161">
            <w:pPr>
              <w:jc w:val="center"/>
              <w:rPr>
                <w:rFonts w:eastAsia="仿宋_GB2312"/>
                <w:szCs w:val="21"/>
              </w:rPr>
            </w:pPr>
          </w:p>
        </w:tc>
      </w:tr>
      <w:tr w:rsidR="00707CBC" w:rsidRPr="00707CBC" w14:paraId="4842497C"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796FE96"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66B190E3"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451050D9"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1DFA5C64"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28B72DB7"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1661809A"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358F537C"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56829715"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6AEAF511"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52C8715B"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EB1845A"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2B2F57CC"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5248048D"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FE36E17"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43032C2A"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BC22FDB"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3B2D448"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E867B0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182B00E8"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4CE88B1"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25EC1EC" w14:textId="77777777" w:rsidR="00243161" w:rsidRPr="00707CBC" w:rsidRDefault="00243161">
            <w:pPr>
              <w:jc w:val="center"/>
              <w:rPr>
                <w:rFonts w:eastAsia="仿宋_GB2312"/>
                <w:szCs w:val="21"/>
              </w:rPr>
            </w:pPr>
          </w:p>
        </w:tc>
      </w:tr>
      <w:tr w:rsidR="00707CBC" w:rsidRPr="00707CBC" w14:paraId="1FF1857B"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209F037"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42514379"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42965C76"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1D65FD1A"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6CAB86F0"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0B64A3BF"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2EEA81EC"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758702A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77E1BFB"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1C045F80"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ED079E1"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4EE09869"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1943CEBC"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595ECCED"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4E876A4"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51C438E"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28584720"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DAD545D"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D8A6766"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21AD9850"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1BB8E9E4" w14:textId="77777777" w:rsidR="00243161" w:rsidRPr="00707CBC" w:rsidRDefault="00243161">
            <w:pPr>
              <w:jc w:val="center"/>
              <w:rPr>
                <w:rFonts w:eastAsia="仿宋_GB2312"/>
                <w:szCs w:val="21"/>
              </w:rPr>
            </w:pPr>
          </w:p>
        </w:tc>
      </w:tr>
      <w:tr w:rsidR="00707CBC" w:rsidRPr="00707CBC" w14:paraId="3C16A0B5"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0F9A7543"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339139F2"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6568D200"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014D4915"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0CF96081"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55F7FF58"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260BA714"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28156CCE"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8FBD9B3"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50DB9113"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12597912"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0D8661FD"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7769CE18"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1146ED9"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77ED45AF"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4973605"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80049F1"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E215A25"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08C351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DDE035B"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29339CE4" w14:textId="77777777" w:rsidR="00243161" w:rsidRPr="00707CBC" w:rsidRDefault="00243161">
            <w:pPr>
              <w:jc w:val="center"/>
              <w:rPr>
                <w:rFonts w:eastAsia="仿宋_GB2312"/>
                <w:szCs w:val="21"/>
              </w:rPr>
            </w:pPr>
          </w:p>
        </w:tc>
      </w:tr>
      <w:tr w:rsidR="00707CBC" w:rsidRPr="00707CBC" w14:paraId="59177A28"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4B201D57"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2A12676D"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1F168BC1"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3EFC25B5"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6A3F6C3D"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1E28580C"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0CC68FD1"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3887F508"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2CFFEE9"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107303AB"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760747D"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3A61B02F"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50B0CD92"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29CB335B"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737DF150"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419F804D"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F09D5B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57590C8C"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0E4337BF"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3BE488B"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5F1D223" w14:textId="77777777" w:rsidR="00243161" w:rsidRPr="00707CBC" w:rsidRDefault="00243161">
            <w:pPr>
              <w:jc w:val="center"/>
              <w:rPr>
                <w:rFonts w:eastAsia="仿宋_GB2312"/>
                <w:szCs w:val="21"/>
              </w:rPr>
            </w:pPr>
          </w:p>
        </w:tc>
      </w:tr>
      <w:tr w:rsidR="00707CBC" w:rsidRPr="00707CBC" w14:paraId="14FE26FB"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4B62AAB"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0B8FCFAB"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271E9C2E"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5C5A4802"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0E895084"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44E29EFC"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44FA0AE1"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478031B4"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1BFFA9AC"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3A1CF8D0"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482086D"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0B89EE4E"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4587DC5C"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81D8DD7"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70D73177"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A91A38F"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03C6C36"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90FFD20"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56EA697"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30F9D356"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B2D540B" w14:textId="77777777" w:rsidR="00243161" w:rsidRPr="00707CBC" w:rsidRDefault="00243161">
            <w:pPr>
              <w:jc w:val="center"/>
              <w:rPr>
                <w:rFonts w:eastAsia="仿宋_GB2312"/>
                <w:szCs w:val="21"/>
              </w:rPr>
            </w:pPr>
          </w:p>
        </w:tc>
      </w:tr>
      <w:tr w:rsidR="00707CBC" w:rsidRPr="00707CBC" w14:paraId="1CA9B7DB" w14:textId="77777777">
        <w:trPr>
          <w:trHeight w:val="482"/>
          <w:jc w:val="center"/>
        </w:trPr>
        <w:tc>
          <w:tcPr>
            <w:tcW w:w="1020" w:type="dxa"/>
            <w:tcBorders>
              <w:top w:val="single" w:sz="4" w:space="0" w:color="auto"/>
              <w:left w:val="single" w:sz="4" w:space="0" w:color="auto"/>
              <w:bottom w:val="single" w:sz="4" w:space="0" w:color="auto"/>
              <w:right w:val="single" w:sz="4" w:space="0" w:color="auto"/>
            </w:tcBorders>
            <w:vAlign w:val="center"/>
          </w:tcPr>
          <w:p w14:paraId="752A1DC2" w14:textId="77777777" w:rsidR="00243161" w:rsidRPr="00707CBC" w:rsidRDefault="00243161">
            <w:pPr>
              <w:jc w:val="center"/>
              <w:rPr>
                <w:rFonts w:eastAsia="仿宋_GB2312"/>
                <w:szCs w:val="21"/>
              </w:rPr>
            </w:pPr>
          </w:p>
        </w:tc>
        <w:tc>
          <w:tcPr>
            <w:tcW w:w="888" w:type="dxa"/>
            <w:tcBorders>
              <w:top w:val="single" w:sz="4" w:space="0" w:color="auto"/>
              <w:left w:val="nil"/>
              <w:bottom w:val="single" w:sz="4" w:space="0" w:color="auto"/>
              <w:right w:val="single" w:sz="4" w:space="0" w:color="auto"/>
            </w:tcBorders>
            <w:vAlign w:val="center"/>
          </w:tcPr>
          <w:p w14:paraId="6BC48C9E" w14:textId="77777777" w:rsidR="00243161" w:rsidRPr="00707CBC" w:rsidRDefault="00243161">
            <w:pPr>
              <w:jc w:val="center"/>
              <w:rPr>
                <w:rFonts w:eastAsia="仿宋_GB2312"/>
                <w:szCs w:val="21"/>
              </w:rPr>
            </w:pPr>
          </w:p>
        </w:tc>
        <w:tc>
          <w:tcPr>
            <w:tcW w:w="926" w:type="dxa"/>
            <w:tcBorders>
              <w:top w:val="single" w:sz="4" w:space="0" w:color="auto"/>
              <w:left w:val="nil"/>
              <w:bottom w:val="single" w:sz="4" w:space="0" w:color="auto"/>
              <w:right w:val="single" w:sz="4" w:space="0" w:color="auto"/>
            </w:tcBorders>
            <w:vAlign w:val="center"/>
          </w:tcPr>
          <w:p w14:paraId="6E536E06"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11B0DA4A" w14:textId="77777777" w:rsidR="00243161" w:rsidRPr="00707CBC" w:rsidRDefault="00243161">
            <w:pPr>
              <w:jc w:val="center"/>
              <w:rPr>
                <w:rFonts w:eastAsia="仿宋_GB2312"/>
                <w:szCs w:val="21"/>
              </w:rPr>
            </w:pPr>
          </w:p>
        </w:tc>
        <w:tc>
          <w:tcPr>
            <w:tcW w:w="1020" w:type="dxa"/>
            <w:tcBorders>
              <w:top w:val="single" w:sz="4" w:space="0" w:color="auto"/>
              <w:left w:val="nil"/>
              <w:bottom w:val="single" w:sz="4" w:space="0" w:color="auto"/>
              <w:right w:val="single" w:sz="4" w:space="0" w:color="auto"/>
            </w:tcBorders>
            <w:vAlign w:val="center"/>
          </w:tcPr>
          <w:p w14:paraId="48B2F0F8"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13D33AC1"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2981BDBB" w14:textId="77777777" w:rsidR="00243161" w:rsidRPr="00707CBC" w:rsidRDefault="00243161">
            <w:pPr>
              <w:jc w:val="center"/>
              <w:rPr>
                <w:rFonts w:eastAsia="仿宋_GB2312"/>
                <w:szCs w:val="21"/>
              </w:rPr>
            </w:pPr>
          </w:p>
        </w:tc>
        <w:tc>
          <w:tcPr>
            <w:tcW w:w="850" w:type="dxa"/>
            <w:tcBorders>
              <w:top w:val="single" w:sz="4" w:space="0" w:color="auto"/>
              <w:left w:val="nil"/>
              <w:bottom w:val="single" w:sz="4" w:space="0" w:color="auto"/>
              <w:right w:val="single" w:sz="4" w:space="0" w:color="auto"/>
            </w:tcBorders>
            <w:vAlign w:val="center"/>
          </w:tcPr>
          <w:p w14:paraId="71586A93"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67FD79B8"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2336C7A"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9D535A0" w14:textId="77777777" w:rsidR="00243161" w:rsidRPr="00707CBC" w:rsidRDefault="00243161">
            <w:pPr>
              <w:jc w:val="center"/>
              <w:rPr>
                <w:rFonts w:eastAsia="仿宋_GB2312"/>
                <w:szCs w:val="21"/>
              </w:rPr>
            </w:pPr>
          </w:p>
        </w:tc>
        <w:tc>
          <w:tcPr>
            <w:tcW w:w="460" w:type="dxa"/>
            <w:tcBorders>
              <w:top w:val="single" w:sz="4" w:space="0" w:color="auto"/>
              <w:left w:val="nil"/>
              <w:bottom w:val="single" w:sz="4" w:space="0" w:color="auto"/>
              <w:right w:val="single" w:sz="4" w:space="0" w:color="auto"/>
            </w:tcBorders>
            <w:vAlign w:val="center"/>
          </w:tcPr>
          <w:p w14:paraId="53770288" w14:textId="77777777" w:rsidR="00243161" w:rsidRPr="00707CBC" w:rsidRDefault="00243161">
            <w:pPr>
              <w:jc w:val="center"/>
              <w:rPr>
                <w:rFonts w:eastAsia="仿宋_GB2312"/>
                <w:szCs w:val="21"/>
              </w:rPr>
            </w:pPr>
          </w:p>
        </w:tc>
        <w:tc>
          <w:tcPr>
            <w:tcW w:w="680" w:type="dxa"/>
            <w:tcBorders>
              <w:top w:val="single" w:sz="4" w:space="0" w:color="auto"/>
              <w:left w:val="nil"/>
              <w:bottom w:val="single" w:sz="4" w:space="0" w:color="auto"/>
              <w:right w:val="single" w:sz="4" w:space="0" w:color="auto"/>
            </w:tcBorders>
            <w:vAlign w:val="center"/>
          </w:tcPr>
          <w:p w14:paraId="17A91036"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4BDFB8FD"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60C8A5CA" w14:textId="77777777" w:rsidR="00243161" w:rsidRPr="00707CBC" w:rsidRDefault="00243161">
            <w:pPr>
              <w:jc w:val="center"/>
              <w:rPr>
                <w:rFonts w:eastAsia="仿宋_GB2312"/>
                <w:szCs w:val="21"/>
              </w:rPr>
            </w:pPr>
          </w:p>
        </w:tc>
        <w:tc>
          <w:tcPr>
            <w:tcW w:w="457" w:type="dxa"/>
            <w:tcBorders>
              <w:top w:val="single" w:sz="4" w:space="0" w:color="auto"/>
              <w:left w:val="nil"/>
              <w:bottom w:val="single" w:sz="4" w:space="0" w:color="auto"/>
              <w:right w:val="single" w:sz="4" w:space="0" w:color="auto"/>
            </w:tcBorders>
            <w:vAlign w:val="center"/>
          </w:tcPr>
          <w:p w14:paraId="0C8D1518" w14:textId="77777777" w:rsidR="00243161" w:rsidRPr="00707CBC" w:rsidRDefault="00243161">
            <w:pPr>
              <w:jc w:val="center"/>
              <w:rPr>
                <w:rFonts w:eastAsia="仿宋_GB2312"/>
                <w:szCs w:val="21"/>
              </w:rPr>
            </w:pPr>
          </w:p>
        </w:tc>
        <w:tc>
          <w:tcPr>
            <w:tcW w:w="461" w:type="dxa"/>
            <w:tcBorders>
              <w:top w:val="single" w:sz="4" w:space="0" w:color="auto"/>
              <w:left w:val="nil"/>
              <w:bottom w:val="single" w:sz="4" w:space="0" w:color="auto"/>
              <w:right w:val="single" w:sz="4" w:space="0" w:color="auto"/>
            </w:tcBorders>
            <w:vAlign w:val="center"/>
          </w:tcPr>
          <w:p w14:paraId="1B6F03FA"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0CF84186"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2AF671E5"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4B7C2B38" w14:textId="77777777" w:rsidR="00243161" w:rsidRPr="00707CBC" w:rsidRDefault="00243161">
            <w:pPr>
              <w:jc w:val="center"/>
              <w:rPr>
                <w:rFonts w:eastAsia="仿宋_GB2312"/>
                <w:szCs w:val="21"/>
              </w:rPr>
            </w:pPr>
          </w:p>
        </w:tc>
        <w:tc>
          <w:tcPr>
            <w:tcW w:w="737" w:type="dxa"/>
            <w:tcBorders>
              <w:top w:val="single" w:sz="4" w:space="0" w:color="auto"/>
              <w:left w:val="nil"/>
              <w:bottom w:val="single" w:sz="4" w:space="0" w:color="auto"/>
              <w:right w:val="single" w:sz="4" w:space="0" w:color="auto"/>
            </w:tcBorders>
            <w:vAlign w:val="center"/>
          </w:tcPr>
          <w:p w14:paraId="7592D2B1" w14:textId="77777777" w:rsidR="00243161" w:rsidRPr="00707CBC" w:rsidRDefault="00243161">
            <w:pPr>
              <w:jc w:val="center"/>
              <w:rPr>
                <w:rFonts w:eastAsia="仿宋_GB2312"/>
                <w:szCs w:val="21"/>
              </w:rPr>
            </w:pPr>
          </w:p>
        </w:tc>
      </w:tr>
    </w:tbl>
    <w:p w14:paraId="35FF013C" w14:textId="77777777" w:rsidR="00243161" w:rsidRPr="00707CBC" w:rsidRDefault="00000000">
      <w:pPr>
        <w:adjustRightInd w:val="0"/>
        <w:snapToGrid w:val="0"/>
        <w:spacing w:line="6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19</w:t>
      </w:r>
    </w:p>
    <w:p w14:paraId="12DF28E0"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马铃薯霜冻受灾情况调查表</w:t>
      </w:r>
    </w:p>
    <w:tbl>
      <w:tblPr>
        <w:tblW w:w="14173" w:type="dxa"/>
        <w:jc w:val="center"/>
        <w:tblLayout w:type="fixed"/>
        <w:tblCellMar>
          <w:left w:w="28" w:type="dxa"/>
          <w:right w:w="28" w:type="dxa"/>
        </w:tblCellMar>
        <w:tblLook w:val="04A0" w:firstRow="1" w:lastRow="0" w:firstColumn="1" w:lastColumn="0" w:noHBand="0" w:noVBand="1"/>
      </w:tblPr>
      <w:tblGrid>
        <w:gridCol w:w="1026"/>
        <w:gridCol w:w="1163"/>
        <w:gridCol w:w="2465"/>
        <w:gridCol w:w="2415"/>
        <w:gridCol w:w="2273"/>
        <w:gridCol w:w="2273"/>
        <w:gridCol w:w="2558"/>
      </w:tblGrid>
      <w:tr w:rsidR="00707CBC" w:rsidRPr="00707CBC" w14:paraId="2B639EB9"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162FD732" w14:textId="77777777" w:rsidR="00243161" w:rsidRPr="00707CBC" w:rsidRDefault="00000000">
            <w:pPr>
              <w:jc w:val="center"/>
              <w:rPr>
                <w:rFonts w:eastAsia="仿宋_GB2312"/>
                <w:kern w:val="0"/>
                <w:sz w:val="24"/>
              </w:rPr>
            </w:pPr>
            <w:r w:rsidRPr="00707CBC">
              <w:rPr>
                <w:rFonts w:eastAsia="仿宋_GB2312"/>
                <w:kern w:val="0"/>
                <w:sz w:val="24"/>
              </w:rPr>
              <w:t>调查地点</w:t>
            </w:r>
          </w:p>
        </w:tc>
        <w:tc>
          <w:tcPr>
            <w:tcW w:w="2460" w:type="dxa"/>
            <w:tcBorders>
              <w:top w:val="single" w:sz="4" w:space="0" w:color="auto"/>
              <w:left w:val="nil"/>
              <w:bottom w:val="single" w:sz="4" w:space="0" w:color="auto"/>
              <w:right w:val="single" w:sz="4" w:space="0" w:color="auto"/>
            </w:tcBorders>
            <w:vAlign w:val="center"/>
          </w:tcPr>
          <w:p w14:paraId="445F4705" w14:textId="77777777" w:rsidR="00243161" w:rsidRPr="00707CBC" w:rsidRDefault="00243161">
            <w:pPr>
              <w:jc w:val="center"/>
              <w:rPr>
                <w:rFonts w:eastAsia="仿宋_GB2312"/>
                <w:kern w:val="0"/>
                <w:sz w:val="24"/>
              </w:rPr>
            </w:pPr>
          </w:p>
        </w:tc>
        <w:tc>
          <w:tcPr>
            <w:tcW w:w="2410" w:type="dxa"/>
            <w:tcBorders>
              <w:top w:val="single" w:sz="4" w:space="0" w:color="auto"/>
              <w:left w:val="nil"/>
              <w:bottom w:val="single" w:sz="4" w:space="0" w:color="auto"/>
              <w:right w:val="single" w:sz="4" w:space="0" w:color="auto"/>
            </w:tcBorders>
            <w:vAlign w:val="center"/>
          </w:tcPr>
          <w:p w14:paraId="16346AF4"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73F7C7D6"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03BA5B9A" w14:textId="77777777" w:rsidR="00243161" w:rsidRPr="00707CBC" w:rsidRDefault="00243161">
            <w:pPr>
              <w:jc w:val="center"/>
              <w:rPr>
                <w:rFonts w:eastAsia="仿宋_GB2312"/>
                <w:kern w:val="0"/>
                <w:sz w:val="24"/>
              </w:rPr>
            </w:pPr>
          </w:p>
        </w:tc>
        <w:tc>
          <w:tcPr>
            <w:tcW w:w="2552" w:type="dxa"/>
            <w:tcBorders>
              <w:top w:val="single" w:sz="4" w:space="0" w:color="auto"/>
              <w:left w:val="nil"/>
              <w:bottom w:val="single" w:sz="4" w:space="0" w:color="auto"/>
              <w:right w:val="single" w:sz="4" w:space="0" w:color="auto"/>
            </w:tcBorders>
            <w:vAlign w:val="center"/>
          </w:tcPr>
          <w:p w14:paraId="1F58C3FE" w14:textId="77777777" w:rsidR="00243161" w:rsidRPr="00707CBC" w:rsidRDefault="00243161">
            <w:pPr>
              <w:jc w:val="center"/>
              <w:rPr>
                <w:rFonts w:eastAsia="仿宋_GB2312"/>
                <w:kern w:val="0"/>
                <w:sz w:val="24"/>
              </w:rPr>
            </w:pPr>
          </w:p>
        </w:tc>
      </w:tr>
      <w:tr w:rsidR="00707CBC" w:rsidRPr="00707CBC" w14:paraId="53683C48"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27CCE292" w14:textId="77777777" w:rsidR="00243161" w:rsidRPr="00707CBC" w:rsidRDefault="00000000">
            <w:pPr>
              <w:jc w:val="center"/>
              <w:rPr>
                <w:rFonts w:eastAsia="仿宋_GB2312"/>
                <w:kern w:val="0"/>
                <w:sz w:val="24"/>
              </w:rPr>
            </w:pPr>
            <w:r w:rsidRPr="00707CBC">
              <w:rPr>
                <w:rFonts w:eastAsia="仿宋_GB2312"/>
                <w:kern w:val="0"/>
                <w:sz w:val="24"/>
              </w:rPr>
              <w:t>调查时间</w:t>
            </w:r>
          </w:p>
        </w:tc>
        <w:tc>
          <w:tcPr>
            <w:tcW w:w="2460" w:type="dxa"/>
            <w:tcBorders>
              <w:top w:val="single" w:sz="4" w:space="0" w:color="auto"/>
              <w:left w:val="nil"/>
              <w:bottom w:val="single" w:sz="4" w:space="0" w:color="auto"/>
              <w:right w:val="single" w:sz="4" w:space="0" w:color="auto"/>
            </w:tcBorders>
            <w:vAlign w:val="center"/>
          </w:tcPr>
          <w:p w14:paraId="7A1CB9D3" w14:textId="77777777" w:rsidR="00243161" w:rsidRPr="00707CBC" w:rsidRDefault="00243161">
            <w:pPr>
              <w:jc w:val="center"/>
              <w:rPr>
                <w:rFonts w:eastAsia="仿宋_GB2312"/>
                <w:kern w:val="0"/>
                <w:sz w:val="24"/>
              </w:rPr>
            </w:pPr>
          </w:p>
        </w:tc>
        <w:tc>
          <w:tcPr>
            <w:tcW w:w="2410" w:type="dxa"/>
            <w:tcBorders>
              <w:top w:val="single" w:sz="4" w:space="0" w:color="auto"/>
              <w:left w:val="nil"/>
              <w:bottom w:val="single" w:sz="4" w:space="0" w:color="auto"/>
              <w:right w:val="single" w:sz="4" w:space="0" w:color="auto"/>
            </w:tcBorders>
            <w:vAlign w:val="center"/>
          </w:tcPr>
          <w:p w14:paraId="3B11DC19"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37357C15"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19E5F2AB" w14:textId="77777777" w:rsidR="00243161" w:rsidRPr="00707CBC" w:rsidRDefault="00243161">
            <w:pPr>
              <w:jc w:val="center"/>
              <w:rPr>
                <w:rFonts w:eastAsia="仿宋_GB2312"/>
                <w:kern w:val="0"/>
                <w:sz w:val="24"/>
              </w:rPr>
            </w:pPr>
          </w:p>
        </w:tc>
        <w:tc>
          <w:tcPr>
            <w:tcW w:w="2552" w:type="dxa"/>
            <w:tcBorders>
              <w:top w:val="single" w:sz="4" w:space="0" w:color="auto"/>
              <w:left w:val="nil"/>
              <w:bottom w:val="single" w:sz="4" w:space="0" w:color="auto"/>
              <w:right w:val="single" w:sz="4" w:space="0" w:color="auto"/>
            </w:tcBorders>
            <w:vAlign w:val="center"/>
          </w:tcPr>
          <w:p w14:paraId="259B5713" w14:textId="77777777" w:rsidR="00243161" w:rsidRPr="00707CBC" w:rsidRDefault="00243161">
            <w:pPr>
              <w:jc w:val="center"/>
              <w:rPr>
                <w:rFonts w:eastAsia="仿宋_GB2312"/>
                <w:kern w:val="0"/>
                <w:sz w:val="24"/>
              </w:rPr>
            </w:pPr>
          </w:p>
        </w:tc>
      </w:tr>
      <w:tr w:rsidR="00707CBC" w:rsidRPr="00707CBC" w14:paraId="39C4A0B1"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60DD81D4" w14:textId="77777777" w:rsidR="00243161" w:rsidRPr="00707CBC" w:rsidRDefault="00000000">
            <w:pPr>
              <w:jc w:val="center"/>
              <w:rPr>
                <w:rFonts w:eastAsia="仿宋_GB2312"/>
                <w:kern w:val="0"/>
                <w:sz w:val="24"/>
              </w:rPr>
            </w:pPr>
            <w:r w:rsidRPr="00707CBC">
              <w:rPr>
                <w:rFonts w:eastAsia="仿宋_GB2312"/>
                <w:kern w:val="0"/>
                <w:sz w:val="24"/>
              </w:rPr>
              <w:t>品种名称</w:t>
            </w:r>
          </w:p>
        </w:tc>
        <w:tc>
          <w:tcPr>
            <w:tcW w:w="2460" w:type="dxa"/>
            <w:tcBorders>
              <w:top w:val="single" w:sz="4" w:space="0" w:color="auto"/>
              <w:left w:val="nil"/>
              <w:bottom w:val="single" w:sz="4" w:space="0" w:color="auto"/>
              <w:right w:val="single" w:sz="4" w:space="0" w:color="auto"/>
            </w:tcBorders>
            <w:vAlign w:val="center"/>
          </w:tcPr>
          <w:p w14:paraId="2CCA7C88" w14:textId="77777777" w:rsidR="00243161" w:rsidRPr="00707CBC" w:rsidRDefault="00243161">
            <w:pPr>
              <w:jc w:val="center"/>
              <w:rPr>
                <w:rFonts w:eastAsia="仿宋_GB2312"/>
                <w:kern w:val="0"/>
                <w:sz w:val="24"/>
              </w:rPr>
            </w:pPr>
          </w:p>
        </w:tc>
        <w:tc>
          <w:tcPr>
            <w:tcW w:w="2410" w:type="dxa"/>
            <w:tcBorders>
              <w:top w:val="single" w:sz="4" w:space="0" w:color="auto"/>
              <w:left w:val="nil"/>
              <w:bottom w:val="single" w:sz="4" w:space="0" w:color="auto"/>
              <w:right w:val="single" w:sz="4" w:space="0" w:color="auto"/>
            </w:tcBorders>
            <w:vAlign w:val="center"/>
          </w:tcPr>
          <w:p w14:paraId="6F183110"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0E1F33D8"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5E1490DA" w14:textId="77777777" w:rsidR="00243161" w:rsidRPr="00707CBC" w:rsidRDefault="00243161">
            <w:pPr>
              <w:jc w:val="center"/>
              <w:rPr>
                <w:rFonts w:eastAsia="仿宋_GB2312"/>
                <w:kern w:val="0"/>
                <w:sz w:val="24"/>
              </w:rPr>
            </w:pPr>
          </w:p>
        </w:tc>
        <w:tc>
          <w:tcPr>
            <w:tcW w:w="2552" w:type="dxa"/>
            <w:tcBorders>
              <w:top w:val="single" w:sz="4" w:space="0" w:color="auto"/>
              <w:left w:val="nil"/>
              <w:bottom w:val="single" w:sz="4" w:space="0" w:color="auto"/>
              <w:right w:val="single" w:sz="4" w:space="0" w:color="auto"/>
            </w:tcBorders>
            <w:vAlign w:val="center"/>
          </w:tcPr>
          <w:p w14:paraId="5605DB8D" w14:textId="77777777" w:rsidR="00243161" w:rsidRPr="00707CBC" w:rsidRDefault="00243161">
            <w:pPr>
              <w:jc w:val="center"/>
              <w:rPr>
                <w:rFonts w:eastAsia="仿宋_GB2312"/>
                <w:kern w:val="0"/>
                <w:sz w:val="24"/>
              </w:rPr>
            </w:pPr>
          </w:p>
        </w:tc>
      </w:tr>
      <w:tr w:rsidR="00707CBC" w:rsidRPr="00707CBC" w14:paraId="5071B955"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4755726E" w14:textId="77777777" w:rsidR="00243161" w:rsidRPr="00707CBC" w:rsidRDefault="00000000">
            <w:pPr>
              <w:jc w:val="center"/>
              <w:rPr>
                <w:rFonts w:eastAsia="仿宋_GB2312"/>
                <w:sz w:val="24"/>
              </w:rPr>
            </w:pPr>
            <w:r w:rsidRPr="00707CBC">
              <w:rPr>
                <w:rFonts w:eastAsia="仿宋_GB2312"/>
                <w:kern w:val="0"/>
                <w:sz w:val="24"/>
              </w:rPr>
              <w:t>播种时间</w:t>
            </w:r>
          </w:p>
        </w:tc>
        <w:tc>
          <w:tcPr>
            <w:tcW w:w="2460" w:type="dxa"/>
            <w:tcBorders>
              <w:top w:val="single" w:sz="4" w:space="0" w:color="auto"/>
              <w:left w:val="nil"/>
              <w:bottom w:val="single" w:sz="4" w:space="0" w:color="auto"/>
              <w:right w:val="single" w:sz="4" w:space="0" w:color="auto"/>
            </w:tcBorders>
            <w:vAlign w:val="center"/>
          </w:tcPr>
          <w:p w14:paraId="3413AE6B"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72170B25"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79138732"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7D3673A2"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2CFF1267" w14:textId="77777777" w:rsidR="00243161" w:rsidRPr="00707CBC" w:rsidRDefault="00243161">
            <w:pPr>
              <w:jc w:val="center"/>
              <w:rPr>
                <w:rFonts w:eastAsia="仿宋_GB2312"/>
                <w:sz w:val="24"/>
              </w:rPr>
            </w:pPr>
          </w:p>
        </w:tc>
      </w:tr>
      <w:tr w:rsidR="00707CBC" w:rsidRPr="00707CBC" w14:paraId="53482880"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35DFC965" w14:textId="77777777" w:rsidR="00243161" w:rsidRPr="00707CBC" w:rsidRDefault="00000000">
            <w:pPr>
              <w:jc w:val="center"/>
              <w:rPr>
                <w:rFonts w:eastAsia="仿宋_GB2312"/>
                <w:kern w:val="0"/>
                <w:sz w:val="24"/>
              </w:rPr>
            </w:pPr>
            <w:r w:rsidRPr="00707CBC">
              <w:rPr>
                <w:rFonts w:eastAsia="仿宋_GB2312"/>
                <w:kern w:val="0"/>
                <w:sz w:val="24"/>
              </w:rPr>
              <w:t>收获时间</w:t>
            </w:r>
          </w:p>
        </w:tc>
        <w:tc>
          <w:tcPr>
            <w:tcW w:w="2460" w:type="dxa"/>
            <w:tcBorders>
              <w:top w:val="single" w:sz="4" w:space="0" w:color="auto"/>
              <w:left w:val="nil"/>
              <w:bottom w:val="single" w:sz="4" w:space="0" w:color="auto"/>
              <w:right w:val="single" w:sz="4" w:space="0" w:color="auto"/>
            </w:tcBorders>
            <w:vAlign w:val="center"/>
          </w:tcPr>
          <w:p w14:paraId="653E0786"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17B385BC"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5D1E3FE8"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6C86937A"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01D49441" w14:textId="77777777" w:rsidR="00243161" w:rsidRPr="00707CBC" w:rsidRDefault="00243161">
            <w:pPr>
              <w:jc w:val="center"/>
              <w:rPr>
                <w:rFonts w:eastAsia="仿宋_GB2312"/>
                <w:sz w:val="24"/>
              </w:rPr>
            </w:pPr>
          </w:p>
        </w:tc>
      </w:tr>
      <w:tr w:rsidR="00707CBC" w:rsidRPr="00707CBC" w14:paraId="4217627D"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12469AC2" w14:textId="77777777" w:rsidR="00243161" w:rsidRPr="00707CBC" w:rsidRDefault="00000000">
            <w:pPr>
              <w:jc w:val="center"/>
              <w:rPr>
                <w:rFonts w:eastAsia="仿宋_GB2312"/>
                <w:sz w:val="24"/>
              </w:rPr>
            </w:pPr>
            <w:r w:rsidRPr="00707CBC">
              <w:rPr>
                <w:rFonts w:eastAsia="仿宋_GB2312"/>
                <w:sz w:val="24"/>
              </w:rPr>
              <w:t>种植面积（亩）</w:t>
            </w:r>
          </w:p>
        </w:tc>
        <w:tc>
          <w:tcPr>
            <w:tcW w:w="2460" w:type="dxa"/>
            <w:tcBorders>
              <w:top w:val="single" w:sz="4" w:space="0" w:color="auto"/>
              <w:left w:val="nil"/>
              <w:bottom w:val="single" w:sz="4" w:space="0" w:color="auto"/>
              <w:right w:val="single" w:sz="4" w:space="0" w:color="auto"/>
            </w:tcBorders>
            <w:vAlign w:val="center"/>
          </w:tcPr>
          <w:p w14:paraId="39ABD04E"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0F631349"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66E78DEA"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5C3C4543"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0F3A13D4" w14:textId="77777777" w:rsidR="00243161" w:rsidRPr="00707CBC" w:rsidRDefault="00243161">
            <w:pPr>
              <w:jc w:val="center"/>
              <w:rPr>
                <w:rFonts w:eastAsia="仿宋_GB2312"/>
                <w:sz w:val="24"/>
              </w:rPr>
            </w:pPr>
          </w:p>
        </w:tc>
      </w:tr>
      <w:tr w:rsidR="00707CBC" w:rsidRPr="00707CBC" w14:paraId="7AA4EA72" w14:textId="77777777">
        <w:trPr>
          <w:trHeight w:val="524"/>
          <w:jc w:val="center"/>
        </w:trPr>
        <w:tc>
          <w:tcPr>
            <w:tcW w:w="1024" w:type="dxa"/>
            <w:vMerge w:val="restart"/>
            <w:tcBorders>
              <w:top w:val="nil"/>
              <w:left w:val="single" w:sz="4" w:space="0" w:color="auto"/>
              <w:bottom w:val="single" w:sz="4" w:space="0" w:color="auto"/>
              <w:right w:val="single" w:sz="4" w:space="0" w:color="auto"/>
            </w:tcBorders>
            <w:vAlign w:val="center"/>
          </w:tcPr>
          <w:p w14:paraId="162A3146" w14:textId="77777777" w:rsidR="00243161" w:rsidRPr="00707CBC" w:rsidRDefault="00000000">
            <w:pPr>
              <w:jc w:val="center"/>
              <w:rPr>
                <w:rFonts w:eastAsia="仿宋_GB2312"/>
                <w:sz w:val="24"/>
              </w:rPr>
            </w:pPr>
            <w:r w:rsidRPr="00707CBC">
              <w:rPr>
                <w:rFonts w:eastAsia="仿宋_GB2312"/>
                <w:sz w:val="24"/>
              </w:rPr>
              <w:t>受霜冻程度及面积（亩）</w:t>
            </w:r>
          </w:p>
        </w:tc>
        <w:tc>
          <w:tcPr>
            <w:tcW w:w="1160" w:type="dxa"/>
            <w:tcBorders>
              <w:top w:val="single" w:sz="4" w:space="0" w:color="auto"/>
              <w:left w:val="nil"/>
              <w:bottom w:val="single" w:sz="4" w:space="0" w:color="auto"/>
              <w:right w:val="single" w:sz="4" w:space="0" w:color="auto"/>
            </w:tcBorders>
            <w:vAlign w:val="center"/>
          </w:tcPr>
          <w:p w14:paraId="6BB1186D" w14:textId="77777777" w:rsidR="00243161" w:rsidRPr="00707CBC" w:rsidRDefault="00000000">
            <w:pPr>
              <w:jc w:val="center"/>
              <w:rPr>
                <w:rFonts w:eastAsia="仿宋_GB2312"/>
                <w:sz w:val="24"/>
              </w:rPr>
            </w:pPr>
            <w:r w:rsidRPr="00707CBC">
              <w:rPr>
                <w:rFonts w:eastAsia="仿宋_GB2312"/>
                <w:sz w:val="24"/>
              </w:rPr>
              <w:t>0</w:t>
            </w:r>
            <w:r w:rsidRPr="00707CBC">
              <w:rPr>
                <w:rFonts w:eastAsia="仿宋_GB2312"/>
                <w:sz w:val="24"/>
              </w:rPr>
              <w:t>级</w:t>
            </w:r>
          </w:p>
        </w:tc>
        <w:tc>
          <w:tcPr>
            <w:tcW w:w="2460" w:type="dxa"/>
            <w:tcBorders>
              <w:top w:val="single" w:sz="4" w:space="0" w:color="auto"/>
              <w:left w:val="nil"/>
              <w:bottom w:val="single" w:sz="4" w:space="0" w:color="auto"/>
              <w:right w:val="single" w:sz="4" w:space="0" w:color="auto"/>
            </w:tcBorders>
            <w:vAlign w:val="center"/>
          </w:tcPr>
          <w:p w14:paraId="0403112D" w14:textId="77777777" w:rsidR="00243161" w:rsidRPr="00707CBC" w:rsidRDefault="00243161">
            <w:pPr>
              <w:jc w:val="center"/>
              <w:rPr>
                <w:rFonts w:eastAsia="仿宋_GB2312"/>
                <w:kern w:val="0"/>
                <w:sz w:val="24"/>
              </w:rPr>
            </w:pPr>
          </w:p>
        </w:tc>
        <w:tc>
          <w:tcPr>
            <w:tcW w:w="2410" w:type="dxa"/>
            <w:tcBorders>
              <w:top w:val="single" w:sz="4" w:space="0" w:color="auto"/>
              <w:left w:val="nil"/>
              <w:bottom w:val="single" w:sz="4" w:space="0" w:color="auto"/>
              <w:right w:val="single" w:sz="4" w:space="0" w:color="auto"/>
            </w:tcBorders>
            <w:vAlign w:val="center"/>
          </w:tcPr>
          <w:p w14:paraId="04B69D54"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6CBE58E9"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5D65C1BA" w14:textId="77777777" w:rsidR="00243161" w:rsidRPr="00707CBC" w:rsidRDefault="00243161">
            <w:pPr>
              <w:jc w:val="center"/>
              <w:rPr>
                <w:rFonts w:eastAsia="仿宋_GB2312"/>
                <w:kern w:val="0"/>
                <w:sz w:val="24"/>
              </w:rPr>
            </w:pPr>
          </w:p>
        </w:tc>
        <w:tc>
          <w:tcPr>
            <w:tcW w:w="2552" w:type="dxa"/>
            <w:tcBorders>
              <w:top w:val="single" w:sz="4" w:space="0" w:color="auto"/>
              <w:left w:val="nil"/>
              <w:bottom w:val="single" w:sz="4" w:space="0" w:color="auto"/>
              <w:right w:val="single" w:sz="4" w:space="0" w:color="auto"/>
            </w:tcBorders>
            <w:vAlign w:val="center"/>
          </w:tcPr>
          <w:p w14:paraId="23C5E9BE" w14:textId="77777777" w:rsidR="00243161" w:rsidRPr="00707CBC" w:rsidRDefault="00243161">
            <w:pPr>
              <w:jc w:val="center"/>
              <w:rPr>
                <w:rFonts w:eastAsia="仿宋_GB2312"/>
                <w:kern w:val="0"/>
                <w:sz w:val="24"/>
              </w:rPr>
            </w:pPr>
          </w:p>
        </w:tc>
      </w:tr>
      <w:tr w:rsidR="00707CBC" w:rsidRPr="00707CBC" w14:paraId="252E80F6" w14:textId="77777777">
        <w:trPr>
          <w:trHeight w:val="524"/>
          <w:jc w:val="center"/>
        </w:trPr>
        <w:tc>
          <w:tcPr>
            <w:tcW w:w="1024" w:type="dxa"/>
            <w:vMerge/>
            <w:tcBorders>
              <w:top w:val="nil"/>
              <w:left w:val="single" w:sz="4" w:space="0" w:color="auto"/>
              <w:bottom w:val="single" w:sz="4" w:space="0" w:color="auto"/>
              <w:right w:val="single" w:sz="4" w:space="0" w:color="auto"/>
            </w:tcBorders>
            <w:vAlign w:val="center"/>
          </w:tcPr>
          <w:p w14:paraId="23C3221C" w14:textId="77777777" w:rsidR="00243161" w:rsidRPr="00707CBC" w:rsidRDefault="00243161">
            <w:pPr>
              <w:jc w:val="center"/>
              <w:rPr>
                <w:rFonts w:eastAsia="仿宋_GB2312"/>
                <w:sz w:val="24"/>
              </w:rPr>
            </w:pPr>
          </w:p>
        </w:tc>
        <w:tc>
          <w:tcPr>
            <w:tcW w:w="1160" w:type="dxa"/>
            <w:tcBorders>
              <w:top w:val="single" w:sz="4" w:space="0" w:color="auto"/>
              <w:left w:val="nil"/>
              <w:bottom w:val="single" w:sz="4" w:space="0" w:color="auto"/>
              <w:right w:val="single" w:sz="4" w:space="0" w:color="auto"/>
            </w:tcBorders>
            <w:vAlign w:val="center"/>
          </w:tcPr>
          <w:p w14:paraId="1000480B" w14:textId="77777777" w:rsidR="00243161" w:rsidRPr="00707CBC" w:rsidRDefault="00000000">
            <w:pPr>
              <w:jc w:val="center"/>
              <w:rPr>
                <w:rFonts w:eastAsia="仿宋_GB2312"/>
                <w:sz w:val="24"/>
              </w:rPr>
            </w:pPr>
            <w:r w:rsidRPr="00707CBC">
              <w:rPr>
                <w:rFonts w:eastAsia="仿宋_GB2312"/>
                <w:sz w:val="24"/>
              </w:rPr>
              <w:t>一级</w:t>
            </w:r>
          </w:p>
        </w:tc>
        <w:tc>
          <w:tcPr>
            <w:tcW w:w="2460" w:type="dxa"/>
            <w:tcBorders>
              <w:top w:val="single" w:sz="4" w:space="0" w:color="auto"/>
              <w:left w:val="nil"/>
              <w:bottom w:val="single" w:sz="4" w:space="0" w:color="auto"/>
              <w:right w:val="single" w:sz="4" w:space="0" w:color="auto"/>
            </w:tcBorders>
            <w:vAlign w:val="center"/>
          </w:tcPr>
          <w:p w14:paraId="75D8867D" w14:textId="77777777" w:rsidR="00243161" w:rsidRPr="00707CBC" w:rsidRDefault="00243161">
            <w:pPr>
              <w:jc w:val="center"/>
              <w:rPr>
                <w:rFonts w:eastAsia="仿宋_GB2312"/>
                <w:kern w:val="0"/>
                <w:sz w:val="24"/>
              </w:rPr>
            </w:pPr>
          </w:p>
        </w:tc>
        <w:tc>
          <w:tcPr>
            <w:tcW w:w="2410" w:type="dxa"/>
            <w:tcBorders>
              <w:top w:val="single" w:sz="4" w:space="0" w:color="auto"/>
              <w:left w:val="nil"/>
              <w:bottom w:val="single" w:sz="4" w:space="0" w:color="auto"/>
              <w:right w:val="single" w:sz="4" w:space="0" w:color="auto"/>
            </w:tcBorders>
            <w:vAlign w:val="center"/>
          </w:tcPr>
          <w:p w14:paraId="0EAC67F8"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071D40A2"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0845286C" w14:textId="77777777" w:rsidR="00243161" w:rsidRPr="00707CBC" w:rsidRDefault="00243161">
            <w:pPr>
              <w:jc w:val="center"/>
              <w:rPr>
                <w:rFonts w:eastAsia="仿宋_GB2312"/>
                <w:kern w:val="0"/>
                <w:sz w:val="24"/>
              </w:rPr>
            </w:pPr>
          </w:p>
        </w:tc>
        <w:tc>
          <w:tcPr>
            <w:tcW w:w="2552" w:type="dxa"/>
            <w:tcBorders>
              <w:top w:val="single" w:sz="4" w:space="0" w:color="auto"/>
              <w:left w:val="nil"/>
              <w:bottom w:val="single" w:sz="4" w:space="0" w:color="auto"/>
              <w:right w:val="single" w:sz="4" w:space="0" w:color="auto"/>
            </w:tcBorders>
            <w:vAlign w:val="center"/>
          </w:tcPr>
          <w:p w14:paraId="602C7918" w14:textId="77777777" w:rsidR="00243161" w:rsidRPr="00707CBC" w:rsidRDefault="00243161">
            <w:pPr>
              <w:jc w:val="center"/>
              <w:rPr>
                <w:rFonts w:eastAsia="仿宋_GB2312"/>
                <w:kern w:val="0"/>
                <w:sz w:val="24"/>
              </w:rPr>
            </w:pPr>
          </w:p>
        </w:tc>
      </w:tr>
      <w:tr w:rsidR="00707CBC" w:rsidRPr="00707CBC" w14:paraId="0C55DAD3" w14:textId="77777777">
        <w:trPr>
          <w:trHeight w:val="524"/>
          <w:jc w:val="center"/>
        </w:trPr>
        <w:tc>
          <w:tcPr>
            <w:tcW w:w="1024" w:type="dxa"/>
            <w:vMerge/>
            <w:tcBorders>
              <w:top w:val="nil"/>
              <w:left w:val="single" w:sz="4" w:space="0" w:color="auto"/>
              <w:bottom w:val="single" w:sz="4" w:space="0" w:color="auto"/>
              <w:right w:val="single" w:sz="4" w:space="0" w:color="auto"/>
            </w:tcBorders>
            <w:vAlign w:val="center"/>
          </w:tcPr>
          <w:p w14:paraId="04161EC9" w14:textId="77777777" w:rsidR="00243161" w:rsidRPr="00707CBC" w:rsidRDefault="00243161">
            <w:pPr>
              <w:jc w:val="center"/>
              <w:rPr>
                <w:rFonts w:eastAsia="仿宋_GB2312"/>
                <w:sz w:val="24"/>
              </w:rPr>
            </w:pPr>
          </w:p>
        </w:tc>
        <w:tc>
          <w:tcPr>
            <w:tcW w:w="1160" w:type="dxa"/>
            <w:tcBorders>
              <w:top w:val="single" w:sz="4" w:space="0" w:color="auto"/>
              <w:left w:val="nil"/>
              <w:bottom w:val="single" w:sz="4" w:space="0" w:color="auto"/>
              <w:right w:val="single" w:sz="4" w:space="0" w:color="auto"/>
            </w:tcBorders>
            <w:vAlign w:val="center"/>
          </w:tcPr>
          <w:p w14:paraId="5FA7A816" w14:textId="77777777" w:rsidR="00243161" w:rsidRPr="00707CBC" w:rsidRDefault="00000000">
            <w:pPr>
              <w:jc w:val="center"/>
              <w:rPr>
                <w:rFonts w:eastAsia="仿宋_GB2312"/>
                <w:sz w:val="24"/>
              </w:rPr>
            </w:pPr>
            <w:r w:rsidRPr="00707CBC">
              <w:rPr>
                <w:rFonts w:eastAsia="仿宋_GB2312"/>
                <w:sz w:val="24"/>
              </w:rPr>
              <w:t>二级</w:t>
            </w:r>
          </w:p>
        </w:tc>
        <w:tc>
          <w:tcPr>
            <w:tcW w:w="2460" w:type="dxa"/>
            <w:tcBorders>
              <w:top w:val="single" w:sz="4" w:space="0" w:color="auto"/>
              <w:left w:val="nil"/>
              <w:bottom w:val="single" w:sz="4" w:space="0" w:color="auto"/>
              <w:right w:val="single" w:sz="4" w:space="0" w:color="auto"/>
            </w:tcBorders>
            <w:vAlign w:val="center"/>
          </w:tcPr>
          <w:p w14:paraId="3DE82E22"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0F3E9589"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6EFB71AC"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3F44C992"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4CF5CA11" w14:textId="77777777" w:rsidR="00243161" w:rsidRPr="00707CBC" w:rsidRDefault="00243161">
            <w:pPr>
              <w:jc w:val="center"/>
              <w:rPr>
                <w:rFonts w:eastAsia="仿宋_GB2312"/>
                <w:sz w:val="24"/>
              </w:rPr>
            </w:pPr>
          </w:p>
        </w:tc>
      </w:tr>
      <w:tr w:rsidR="00707CBC" w:rsidRPr="00707CBC" w14:paraId="793A3E31" w14:textId="77777777">
        <w:trPr>
          <w:trHeight w:val="524"/>
          <w:jc w:val="center"/>
        </w:trPr>
        <w:tc>
          <w:tcPr>
            <w:tcW w:w="1024" w:type="dxa"/>
            <w:vMerge/>
            <w:tcBorders>
              <w:top w:val="nil"/>
              <w:left w:val="single" w:sz="4" w:space="0" w:color="auto"/>
              <w:bottom w:val="single" w:sz="4" w:space="0" w:color="auto"/>
              <w:right w:val="single" w:sz="4" w:space="0" w:color="auto"/>
            </w:tcBorders>
            <w:vAlign w:val="center"/>
          </w:tcPr>
          <w:p w14:paraId="54B892AA" w14:textId="77777777" w:rsidR="00243161" w:rsidRPr="00707CBC" w:rsidRDefault="00243161">
            <w:pPr>
              <w:jc w:val="center"/>
              <w:rPr>
                <w:rFonts w:eastAsia="仿宋_GB2312"/>
                <w:sz w:val="24"/>
              </w:rPr>
            </w:pPr>
          </w:p>
        </w:tc>
        <w:tc>
          <w:tcPr>
            <w:tcW w:w="1160" w:type="dxa"/>
            <w:tcBorders>
              <w:top w:val="single" w:sz="4" w:space="0" w:color="auto"/>
              <w:left w:val="nil"/>
              <w:bottom w:val="single" w:sz="4" w:space="0" w:color="auto"/>
              <w:right w:val="single" w:sz="4" w:space="0" w:color="auto"/>
            </w:tcBorders>
            <w:vAlign w:val="center"/>
          </w:tcPr>
          <w:p w14:paraId="47DF5E92" w14:textId="77777777" w:rsidR="00243161" w:rsidRPr="00707CBC" w:rsidRDefault="00000000">
            <w:pPr>
              <w:jc w:val="center"/>
              <w:rPr>
                <w:rFonts w:eastAsia="仿宋_GB2312"/>
                <w:sz w:val="24"/>
              </w:rPr>
            </w:pPr>
            <w:r w:rsidRPr="00707CBC">
              <w:rPr>
                <w:rFonts w:eastAsia="仿宋_GB2312"/>
                <w:sz w:val="24"/>
              </w:rPr>
              <w:t>三级</w:t>
            </w:r>
          </w:p>
        </w:tc>
        <w:tc>
          <w:tcPr>
            <w:tcW w:w="2460" w:type="dxa"/>
            <w:tcBorders>
              <w:top w:val="single" w:sz="4" w:space="0" w:color="auto"/>
              <w:left w:val="nil"/>
              <w:bottom w:val="single" w:sz="4" w:space="0" w:color="auto"/>
              <w:right w:val="single" w:sz="4" w:space="0" w:color="auto"/>
            </w:tcBorders>
            <w:vAlign w:val="center"/>
          </w:tcPr>
          <w:p w14:paraId="5F3BE692"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18095F96"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3AA4AA3A"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5A233767"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14115D70" w14:textId="77777777" w:rsidR="00243161" w:rsidRPr="00707CBC" w:rsidRDefault="00243161">
            <w:pPr>
              <w:jc w:val="center"/>
              <w:rPr>
                <w:rFonts w:eastAsia="仿宋_GB2312"/>
                <w:sz w:val="24"/>
              </w:rPr>
            </w:pPr>
          </w:p>
        </w:tc>
      </w:tr>
      <w:tr w:rsidR="00707CBC" w:rsidRPr="00707CBC" w14:paraId="01104212" w14:textId="77777777">
        <w:trPr>
          <w:trHeight w:val="524"/>
          <w:jc w:val="center"/>
        </w:trPr>
        <w:tc>
          <w:tcPr>
            <w:tcW w:w="1024" w:type="dxa"/>
            <w:vMerge/>
            <w:tcBorders>
              <w:top w:val="nil"/>
              <w:left w:val="single" w:sz="4" w:space="0" w:color="auto"/>
              <w:bottom w:val="single" w:sz="4" w:space="0" w:color="auto"/>
              <w:right w:val="single" w:sz="4" w:space="0" w:color="auto"/>
            </w:tcBorders>
            <w:vAlign w:val="center"/>
          </w:tcPr>
          <w:p w14:paraId="4A70D9F5" w14:textId="77777777" w:rsidR="00243161" w:rsidRPr="00707CBC" w:rsidRDefault="00243161">
            <w:pPr>
              <w:jc w:val="center"/>
              <w:rPr>
                <w:rFonts w:eastAsia="仿宋_GB2312"/>
                <w:sz w:val="24"/>
              </w:rPr>
            </w:pPr>
          </w:p>
        </w:tc>
        <w:tc>
          <w:tcPr>
            <w:tcW w:w="1160" w:type="dxa"/>
            <w:tcBorders>
              <w:top w:val="single" w:sz="4" w:space="0" w:color="auto"/>
              <w:left w:val="nil"/>
              <w:bottom w:val="single" w:sz="4" w:space="0" w:color="auto"/>
              <w:right w:val="single" w:sz="4" w:space="0" w:color="auto"/>
            </w:tcBorders>
            <w:vAlign w:val="center"/>
          </w:tcPr>
          <w:p w14:paraId="66666517" w14:textId="77777777" w:rsidR="00243161" w:rsidRPr="00707CBC" w:rsidRDefault="00000000">
            <w:pPr>
              <w:jc w:val="center"/>
              <w:rPr>
                <w:rFonts w:eastAsia="仿宋_GB2312"/>
                <w:sz w:val="24"/>
              </w:rPr>
            </w:pPr>
            <w:r w:rsidRPr="00707CBC">
              <w:rPr>
                <w:rFonts w:eastAsia="仿宋_GB2312"/>
                <w:sz w:val="24"/>
              </w:rPr>
              <w:t>四级</w:t>
            </w:r>
          </w:p>
        </w:tc>
        <w:tc>
          <w:tcPr>
            <w:tcW w:w="2460" w:type="dxa"/>
            <w:tcBorders>
              <w:top w:val="single" w:sz="4" w:space="0" w:color="auto"/>
              <w:left w:val="nil"/>
              <w:bottom w:val="single" w:sz="4" w:space="0" w:color="auto"/>
              <w:right w:val="single" w:sz="4" w:space="0" w:color="auto"/>
            </w:tcBorders>
            <w:vAlign w:val="center"/>
          </w:tcPr>
          <w:p w14:paraId="01412270"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3AD2D890"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45CAD6CB"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119EFDD2"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1B7C0D20" w14:textId="77777777" w:rsidR="00243161" w:rsidRPr="00707CBC" w:rsidRDefault="00243161">
            <w:pPr>
              <w:jc w:val="center"/>
              <w:rPr>
                <w:rFonts w:eastAsia="仿宋_GB2312"/>
                <w:sz w:val="24"/>
              </w:rPr>
            </w:pPr>
          </w:p>
        </w:tc>
      </w:tr>
      <w:tr w:rsidR="00707CBC" w:rsidRPr="00707CBC" w14:paraId="5CFF5C92" w14:textId="77777777">
        <w:trPr>
          <w:trHeight w:val="524"/>
          <w:jc w:val="center"/>
        </w:trPr>
        <w:tc>
          <w:tcPr>
            <w:tcW w:w="1024" w:type="dxa"/>
            <w:vMerge/>
            <w:tcBorders>
              <w:top w:val="nil"/>
              <w:left w:val="single" w:sz="4" w:space="0" w:color="auto"/>
              <w:bottom w:val="single" w:sz="4" w:space="0" w:color="auto"/>
              <w:right w:val="single" w:sz="4" w:space="0" w:color="auto"/>
            </w:tcBorders>
            <w:vAlign w:val="center"/>
          </w:tcPr>
          <w:p w14:paraId="67C35DEA" w14:textId="77777777" w:rsidR="00243161" w:rsidRPr="00707CBC" w:rsidRDefault="00243161">
            <w:pPr>
              <w:jc w:val="center"/>
              <w:rPr>
                <w:rFonts w:eastAsia="仿宋_GB2312"/>
                <w:sz w:val="24"/>
              </w:rPr>
            </w:pPr>
          </w:p>
        </w:tc>
        <w:tc>
          <w:tcPr>
            <w:tcW w:w="1160" w:type="dxa"/>
            <w:tcBorders>
              <w:top w:val="single" w:sz="4" w:space="0" w:color="auto"/>
              <w:left w:val="nil"/>
              <w:bottom w:val="single" w:sz="4" w:space="0" w:color="auto"/>
              <w:right w:val="single" w:sz="4" w:space="0" w:color="auto"/>
            </w:tcBorders>
            <w:vAlign w:val="center"/>
          </w:tcPr>
          <w:p w14:paraId="4CF6CEBF" w14:textId="77777777" w:rsidR="00243161" w:rsidRPr="00707CBC" w:rsidRDefault="00000000">
            <w:pPr>
              <w:jc w:val="center"/>
              <w:rPr>
                <w:rFonts w:eastAsia="仿宋_GB2312"/>
                <w:sz w:val="24"/>
              </w:rPr>
            </w:pPr>
            <w:r w:rsidRPr="00707CBC">
              <w:rPr>
                <w:rFonts w:eastAsia="仿宋_GB2312"/>
                <w:sz w:val="24"/>
              </w:rPr>
              <w:t>五级</w:t>
            </w:r>
          </w:p>
        </w:tc>
        <w:tc>
          <w:tcPr>
            <w:tcW w:w="2460" w:type="dxa"/>
            <w:tcBorders>
              <w:top w:val="single" w:sz="4" w:space="0" w:color="auto"/>
              <w:left w:val="nil"/>
              <w:bottom w:val="single" w:sz="4" w:space="0" w:color="auto"/>
              <w:right w:val="single" w:sz="4" w:space="0" w:color="auto"/>
            </w:tcBorders>
            <w:vAlign w:val="center"/>
          </w:tcPr>
          <w:p w14:paraId="33665A8A" w14:textId="77777777" w:rsidR="00243161" w:rsidRPr="00707CBC" w:rsidRDefault="00243161">
            <w:pPr>
              <w:jc w:val="center"/>
              <w:rPr>
                <w:rFonts w:eastAsia="仿宋_GB2312"/>
                <w:kern w:val="0"/>
                <w:sz w:val="24"/>
              </w:rPr>
            </w:pPr>
          </w:p>
        </w:tc>
        <w:tc>
          <w:tcPr>
            <w:tcW w:w="2410" w:type="dxa"/>
            <w:tcBorders>
              <w:top w:val="single" w:sz="4" w:space="0" w:color="auto"/>
              <w:left w:val="nil"/>
              <w:bottom w:val="single" w:sz="4" w:space="0" w:color="auto"/>
              <w:right w:val="single" w:sz="4" w:space="0" w:color="auto"/>
            </w:tcBorders>
            <w:vAlign w:val="center"/>
          </w:tcPr>
          <w:p w14:paraId="78AC4236"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037508E8" w14:textId="77777777" w:rsidR="00243161" w:rsidRPr="00707CBC" w:rsidRDefault="00243161">
            <w:pPr>
              <w:jc w:val="center"/>
              <w:rPr>
                <w:rFonts w:eastAsia="仿宋_GB2312"/>
                <w:kern w:val="0"/>
                <w:sz w:val="24"/>
              </w:rPr>
            </w:pPr>
          </w:p>
        </w:tc>
        <w:tc>
          <w:tcPr>
            <w:tcW w:w="2268" w:type="dxa"/>
            <w:tcBorders>
              <w:top w:val="single" w:sz="4" w:space="0" w:color="auto"/>
              <w:left w:val="nil"/>
              <w:bottom w:val="single" w:sz="4" w:space="0" w:color="auto"/>
              <w:right w:val="single" w:sz="4" w:space="0" w:color="auto"/>
            </w:tcBorders>
            <w:vAlign w:val="center"/>
          </w:tcPr>
          <w:p w14:paraId="3BE3665A" w14:textId="77777777" w:rsidR="00243161" w:rsidRPr="00707CBC" w:rsidRDefault="00243161">
            <w:pPr>
              <w:jc w:val="center"/>
              <w:rPr>
                <w:rFonts w:eastAsia="仿宋_GB2312"/>
                <w:kern w:val="0"/>
                <w:sz w:val="24"/>
              </w:rPr>
            </w:pPr>
          </w:p>
        </w:tc>
        <w:tc>
          <w:tcPr>
            <w:tcW w:w="2552" w:type="dxa"/>
            <w:tcBorders>
              <w:top w:val="single" w:sz="4" w:space="0" w:color="auto"/>
              <w:left w:val="nil"/>
              <w:bottom w:val="single" w:sz="4" w:space="0" w:color="auto"/>
              <w:right w:val="single" w:sz="4" w:space="0" w:color="auto"/>
            </w:tcBorders>
            <w:vAlign w:val="center"/>
          </w:tcPr>
          <w:p w14:paraId="1DDA5BC5" w14:textId="77777777" w:rsidR="00243161" w:rsidRPr="00707CBC" w:rsidRDefault="00243161">
            <w:pPr>
              <w:jc w:val="center"/>
              <w:rPr>
                <w:rFonts w:eastAsia="仿宋_GB2312"/>
                <w:kern w:val="0"/>
                <w:sz w:val="24"/>
              </w:rPr>
            </w:pPr>
          </w:p>
        </w:tc>
      </w:tr>
      <w:tr w:rsidR="00707CBC" w:rsidRPr="00707CBC" w14:paraId="6163903D" w14:textId="77777777">
        <w:trPr>
          <w:trHeight w:val="524"/>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4B8F3C3B" w14:textId="77777777" w:rsidR="00243161" w:rsidRPr="00707CBC" w:rsidRDefault="00000000">
            <w:pPr>
              <w:jc w:val="center"/>
              <w:rPr>
                <w:rFonts w:eastAsia="仿宋_GB2312"/>
                <w:sz w:val="24"/>
              </w:rPr>
            </w:pPr>
            <w:r w:rsidRPr="00707CBC">
              <w:rPr>
                <w:rFonts w:eastAsia="仿宋_GB2312"/>
                <w:sz w:val="24"/>
              </w:rPr>
              <w:t>预计单产受损（吨）</w:t>
            </w:r>
          </w:p>
        </w:tc>
        <w:tc>
          <w:tcPr>
            <w:tcW w:w="2460" w:type="dxa"/>
            <w:tcBorders>
              <w:top w:val="single" w:sz="4" w:space="0" w:color="auto"/>
              <w:left w:val="nil"/>
              <w:bottom w:val="single" w:sz="4" w:space="0" w:color="auto"/>
              <w:right w:val="single" w:sz="4" w:space="0" w:color="auto"/>
            </w:tcBorders>
            <w:vAlign w:val="center"/>
          </w:tcPr>
          <w:p w14:paraId="5106928D" w14:textId="77777777" w:rsidR="00243161" w:rsidRPr="00707CBC" w:rsidRDefault="00243161">
            <w:pPr>
              <w:jc w:val="center"/>
              <w:rPr>
                <w:rFonts w:eastAsia="仿宋_GB2312"/>
                <w:sz w:val="24"/>
              </w:rPr>
            </w:pPr>
          </w:p>
        </w:tc>
        <w:tc>
          <w:tcPr>
            <w:tcW w:w="2410" w:type="dxa"/>
            <w:tcBorders>
              <w:top w:val="single" w:sz="4" w:space="0" w:color="auto"/>
              <w:left w:val="nil"/>
              <w:bottom w:val="single" w:sz="4" w:space="0" w:color="auto"/>
              <w:right w:val="single" w:sz="4" w:space="0" w:color="auto"/>
            </w:tcBorders>
            <w:vAlign w:val="center"/>
          </w:tcPr>
          <w:p w14:paraId="04311361"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69C10FC8" w14:textId="77777777" w:rsidR="00243161" w:rsidRPr="00707CBC" w:rsidRDefault="00243161">
            <w:pPr>
              <w:jc w:val="center"/>
              <w:rPr>
                <w:rFonts w:eastAsia="仿宋_GB2312"/>
                <w:sz w:val="24"/>
              </w:rPr>
            </w:pPr>
          </w:p>
        </w:tc>
        <w:tc>
          <w:tcPr>
            <w:tcW w:w="2268" w:type="dxa"/>
            <w:tcBorders>
              <w:top w:val="single" w:sz="4" w:space="0" w:color="auto"/>
              <w:left w:val="nil"/>
              <w:bottom w:val="single" w:sz="4" w:space="0" w:color="auto"/>
              <w:right w:val="single" w:sz="4" w:space="0" w:color="auto"/>
            </w:tcBorders>
            <w:vAlign w:val="center"/>
          </w:tcPr>
          <w:p w14:paraId="2E87578E" w14:textId="77777777" w:rsidR="00243161" w:rsidRPr="00707CBC" w:rsidRDefault="00243161">
            <w:pPr>
              <w:jc w:val="center"/>
              <w:rPr>
                <w:rFonts w:eastAsia="仿宋_GB2312"/>
                <w:sz w:val="24"/>
              </w:rPr>
            </w:pPr>
          </w:p>
        </w:tc>
        <w:tc>
          <w:tcPr>
            <w:tcW w:w="2552" w:type="dxa"/>
            <w:tcBorders>
              <w:top w:val="single" w:sz="4" w:space="0" w:color="auto"/>
              <w:left w:val="nil"/>
              <w:bottom w:val="single" w:sz="4" w:space="0" w:color="auto"/>
              <w:right w:val="single" w:sz="4" w:space="0" w:color="auto"/>
            </w:tcBorders>
            <w:vAlign w:val="center"/>
          </w:tcPr>
          <w:p w14:paraId="1936ABA5" w14:textId="77777777" w:rsidR="00243161" w:rsidRPr="00707CBC" w:rsidRDefault="00243161">
            <w:pPr>
              <w:jc w:val="center"/>
              <w:rPr>
                <w:rFonts w:eastAsia="仿宋_GB2312"/>
                <w:sz w:val="24"/>
              </w:rPr>
            </w:pPr>
          </w:p>
        </w:tc>
      </w:tr>
    </w:tbl>
    <w:p w14:paraId="43A14FF3" w14:textId="77777777" w:rsidR="00243161" w:rsidRPr="00707CBC" w:rsidRDefault="00000000">
      <w:pPr>
        <w:adjustRightInd w:val="0"/>
        <w:snapToGrid w:val="0"/>
        <w:spacing w:beforeLines="50" w:before="120" w:line="300" w:lineRule="exact"/>
        <w:rPr>
          <w:rFonts w:eastAsia="仿宋_GB2312"/>
          <w:sz w:val="24"/>
        </w:rPr>
      </w:pPr>
      <w:r w:rsidRPr="00707CBC">
        <w:rPr>
          <w:rFonts w:eastAsia="仿宋_GB2312"/>
          <w:sz w:val="24"/>
        </w:rPr>
        <w:t>注：即发即报</w:t>
      </w:r>
    </w:p>
    <w:p w14:paraId="1E84E450" w14:textId="77777777" w:rsidR="00243161" w:rsidRPr="00707CBC" w:rsidRDefault="00000000">
      <w:pPr>
        <w:adjustRightInd w:val="0"/>
        <w:snapToGrid w:val="0"/>
        <w:spacing w:beforeLines="50" w:before="120" w:line="300" w:lineRule="exact"/>
        <w:rPr>
          <w:rFonts w:eastAsia="黑体"/>
          <w:sz w:val="32"/>
          <w:szCs w:val="32"/>
        </w:rPr>
      </w:pPr>
      <w:r w:rsidRPr="00707CBC">
        <w:rPr>
          <w:rFonts w:eastAsia="黑体"/>
          <w:sz w:val="32"/>
          <w:szCs w:val="32"/>
        </w:rPr>
        <w:br w:type="page"/>
      </w:r>
      <w:r w:rsidRPr="00707CBC">
        <w:rPr>
          <w:rFonts w:eastAsia="黑体"/>
          <w:sz w:val="32"/>
          <w:szCs w:val="32"/>
        </w:rPr>
        <w:lastRenderedPageBreak/>
        <w:t>附件</w:t>
      </w:r>
      <w:r w:rsidRPr="00707CBC">
        <w:rPr>
          <w:rFonts w:eastAsia="黑体"/>
          <w:sz w:val="32"/>
          <w:szCs w:val="32"/>
        </w:rPr>
        <w:t>20</w:t>
      </w:r>
    </w:p>
    <w:p w14:paraId="6B378C07" w14:textId="77777777" w:rsidR="00243161" w:rsidRPr="00707CBC" w:rsidRDefault="00000000">
      <w:pPr>
        <w:adjustRightInd w:val="0"/>
        <w:snapToGrid w:val="0"/>
        <w:spacing w:beforeLines="50" w:before="120" w:afterLines="50" w:after="120"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马铃薯病害为害情况调查表</w:t>
      </w:r>
    </w:p>
    <w:tbl>
      <w:tblPr>
        <w:tblW w:w="14173" w:type="dxa"/>
        <w:jc w:val="center"/>
        <w:tblLayout w:type="fixed"/>
        <w:tblCellMar>
          <w:left w:w="28" w:type="dxa"/>
          <w:right w:w="28" w:type="dxa"/>
        </w:tblCellMar>
        <w:tblLook w:val="04A0" w:firstRow="1" w:lastRow="0" w:firstColumn="1" w:lastColumn="0" w:noHBand="0" w:noVBand="1"/>
      </w:tblPr>
      <w:tblGrid>
        <w:gridCol w:w="1802"/>
        <w:gridCol w:w="1787"/>
        <w:gridCol w:w="1594"/>
        <w:gridCol w:w="1595"/>
        <w:gridCol w:w="1595"/>
        <w:gridCol w:w="1594"/>
        <w:gridCol w:w="1595"/>
        <w:gridCol w:w="1361"/>
        <w:gridCol w:w="1250"/>
      </w:tblGrid>
      <w:tr w:rsidR="00707CBC" w:rsidRPr="00707CBC" w14:paraId="6A553572"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4D03E6DF" w14:textId="77777777" w:rsidR="00243161" w:rsidRPr="00707CBC" w:rsidRDefault="00000000">
            <w:pPr>
              <w:adjustRightInd w:val="0"/>
              <w:snapToGrid w:val="0"/>
              <w:spacing w:line="320" w:lineRule="exact"/>
              <w:jc w:val="center"/>
              <w:rPr>
                <w:rFonts w:eastAsia="仿宋_GB2312"/>
                <w:kern w:val="0"/>
                <w:sz w:val="24"/>
              </w:rPr>
            </w:pPr>
            <w:r w:rsidRPr="00707CBC">
              <w:rPr>
                <w:rFonts w:eastAsia="仿宋_GB2312"/>
                <w:kern w:val="0"/>
                <w:sz w:val="24"/>
              </w:rPr>
              <w:t>调查地点</w:t>
            </w:r>
          </w:p>
        </w:tc>
        <w:tc>
          <w:tcPr>
            <w:tcW w:w="1630" w:type="dxa"/>
            <w:tcBorders>
              <w:top w:val="single" w:sz="4" w:space="0" w:color="auto"/>
              <w:left w:val="nil"/>
              <w:bottom w:val="single" w:sz="4" w:space="0" w:color="auto"/>
              <w:right w:val="single" w:sz="4" w:space="0" w:color="auto"/>
            </w:tcBorders>
            <w:vAlign w:val="center"/>
          </w:tcPr>
          <w:p w14:paraId="29BCDC71"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4D61B650"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389BFE0B"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536DC3D0"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34FDD7E8"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0950B4DA"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7836D34D"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2E8996C0"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61F035A5" w14:textId="77777777" w:rsidR="00243161" w:rsidRPr="00707CBC" w:rsidRDefault="00000000">
            <w:pPr>
              <w:adjustRightInd w:val="0"/>
              <w:snapToGrid w:val="0"/>
              <w:spacing w:line="320" w:lineRule="exact"/>
              <w:jc w:val="center"/>
              <w:rPr>
                <w:rFonts w:eastAsia="仿宋_GB2312"/>
                <w:kern w:val="0"/>
                <w:sz w:val="24"/>
              </w:rPr>
            </w:pPr>
            <w:r w:rsidRPr="00707CBC">
              <w:rPr>
                <w:rFonts w:eastAsia="仿宋_GB2312"/>
                <w:kern w:val="0"/>
                <w:sz w:val="24"/>
              </w:rPr>
              <w:t>调查时间（月</w:t>
            </w:r>
            <w:r w:rsidRPr="00707CBC">
              <w:rPr>
                <w:rFonts w:eastAsia="仿宋_GB2312"/>
                <w:kern w:val="0"/>
                <w:sz w:val="24"/>
              </w:rPr>
              <w:t>/</w:t>
            </w:r>
            <w:r w:rsidRPr="00707CBC">
              <w:rPr>
                <w:rFonts w:eastAsia="仿宋_GB2312"/>
                <w:kern w:val="0"/>
                <w:sz w:val="24"/>
              </w:rPr>
              <w:t>日）</w:t>
            </w:r>
          </w:p>
        </w:tc>
        <w:tc>
          <w:tcPr>
            <w:tcW w:w="1630" w:type="dxa"/>
            <w:tcBorders>
              <w:top w:val="single" w:sz="4" w:space="0" w:color="auto"/>
              <w:left w:val="nil"/>
              <w:bottom w:val="single" w:sz="4" w:space="0" w:color="auto"/>
              <w:right w:val="single" w:sz="4" w:space="0" w:color="auto"/>
            </w:tcBorders>
            <w:vAlign w:val="center"/>
          </w:tcPr>
          <w:p w14:paraId="5746F5F9"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8573509"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249A8379"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56B26D55"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16192E72"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5F1799B6"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2770D434"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6FD2CE0A"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6F68FEA4" w14:textId="77777777" w:rsidR="00243161" w:rsidRPr="00707CBC" w:rsidRDefault="00000000">
            <w:pPr>
              <w:adjustRightInd w:val="0"/>
              <w:snapToGrid w:val="0"/>
              <w:spacing w:line="320" w:lineRule="exact"/>
              <w:jc w:val="center"/>
              <w:rPr>
                <w:rFonts w:eastAsia="仿宋_GB2312"/>
                <w:kern w:val="0"/>
                <w:sz w:val="24"/>
              </w:rPr>
            </w:pPr>
            <w:r w:rsidRPr="00707CBC">
              <w:rPr>
                <w:rFonts w:eastAsia="仿宋_GB2312"/>
                <w:kern w:val="0"/>
                <w:sz w:val="24"/>
              </w:rPr>
              <w:t>品种名称</w:t>
            </w:r>
          </w:p>
        </w:tc>
        <w:tc>
          <w:tcPr>
            <w:tcW w:w="1630" w:type="dxa"/>
            <w:tcBorders>
              <w:top w:val="single" w:sz="4" w:space="0" w:color="auto"/>
              <w:left w:val="nil"/>
              <w:bottom w:val="single" w:sz="4" w:space="0" w:color="auto"/>
              <w:right w:val="single" w:sz="4" w:space="0" w:color="auto"/>
            </w:tcBorders>
            <w:vAlign w:val="center"/>
          </w:tcPr>
          <w:p w14:paraId="29FDD0F1"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09456EAB"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47B343AD"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43382E79"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D5B9DA4"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1EBB7392"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184D7D76"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56E14371"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05373BFD"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kern w:val="0"/>
                <w:sz w:val="24"/>
              </w:rPr>
              <w:t>播种时间（月</w:t>
            </w:r>
            <w:r w:rsidRPr="00707CBC">
              <w:rPr>
                <w:rFonts w:eastAsia="仿宋_GB2312"/>
                <w:kern w:val="0"/>
                <w:sz w:val="24"/>
              </w:rPr>
              <w:t>/</w:t>
            </w:r>
            <w:r w:rsidRPr="00707CBC">
              <w:rPr>
                <w:rFonts w:eastAsia="仿宋_GB2312"/>
                <w:kern w:val="0"/>
                <w:sz w:val="24"/>
              </w:rPr>
              <w:t>日）</w:t>
            </w:r>
          </w:p>
        </w:tc>
        <w:tc>
          <w:tcPr>
            <w:tcW w:w="1630" w:type="dxa"/>
            <w:tcBorders>
              <w:top w:val="single" w:sz="4" w:space="0" w:color="auto"/>
              <w:left w:val="nil"/>
              <w:bottom w:val="single" w:sz="4" w:space="0" w:color="auto"/>
              <w:right w:val="single" w:sz="4" w:space="0" w:color="auto"/>
            </w:tcBorders>
            <w:vAlign w:val="center"/>
          </w:tcPr>
          <w:p w14:paraId="3305112F"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6470FB5C"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5D67D69B"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73A0DE82"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7D851822"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75FBDABE"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5A0397BE" w14:textId="77777777" w:rsidR="00243161" w:rsidRPr="00707CBC" w:rsidRDefault="00243161">
            <w:pPr>
              <w:adjustRightInd w:val="0"/>
              <w:snapToGrid w:val="0"/>
              <w:spacing w:line="320" w:lineRule="exact"/>
              <w:jc w:val="center"/>
              <w:rPr>
                <w:rFonts w:eastAsia="仿宋_GB2312"/>
                <w:sz w:val="24"/>
              </w:rPr>
            </w:pPr>
          </w:p>
        </w:tc>
      </w:tr>
      <w:tr w:rsidR="00707CBC" w:rsidRPr="00707CBC" w14:paraId="3E6A9AE9"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1AE523B7" w14:textId="77777777" w:rsidR="00243161" w:rsidRPr="00707CBC" w:rsidRDefault="00000000">
            <w:pPr>
              <w:adjustRightInd w:val="0"/>
              <w:snapToGrid w:val="0"/>
              <w:spacing w:line="320" w:lineRule="exact"/>
              <w:jc w:val="center"/>
              <w:rPr>
                <w:rFonts w:eastAsia="仿宋_GB2312"/>
                <w:kern w:val="0"/>
                <w:sz w:val="24"/>
              </w:rPr>
            </w:pPr>
            <w:r w:rsidRPr="00707CBC">
              <w:rPr>
                <w:rFonts w:eastAsia="仿宋_GB2312"/>
                <w:kern w:val="0"/>
                <w:sz w:val="24"/>
              </w:rPr>
              <w:t>收获时间（月</w:t>
            </w:r>
            <w:r w:rsidRPr="00707CBC">
              <w:rPr>
                <w:rFonts w:eastAsia="仿宋_GB2312"/>
                <w:kern w:val="0"/>
                <w:sz w:val="24"/>
              </w:rPr>
              <w:t>/</w:t>
            </w:r>
            <w:r w:rsidRPr="00707CBC">
              <w:rPr>
                <w:rFonts w:eastAsia="仿宋_GB2312"/>
                <w:kern w:val="0"/>
                <w:sz w:val="24"/>
              </w:rPr>
              <w:t>日）</w:t>
            </w:r>
          </w:p>
        </w:tc>
        <w:tc>
          <w:tcPr>
            <w:tcW w:w="1630" w:type="dxa"/>
            <w:tcBorders>
              <w:top w:val="single" w:sz="4" w:space="0" w:color="auto"/>
              <w:left w:val="nil"/>
              <w:bottom w:val="single" w:sz="4" w:space="0" w:color="auto"/>
              <w:right w:val="single" w:sz="4" w:space="0" w:color="auto"/>
            </w:tcBorders>
            <w:vAlign w:val="center"/>
          </w:tcPr>
          <w:p w14:paraId="6397D8E7"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53690350"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7EB0F564"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65C2FBA8"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043D3F77"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3CB86D21"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0A3F6DF9" w14:textId="77777777" w:rsidR="00243161" w:rsidRPr="00707CBC" w:rsidRDefault="00243161">
            <w:pPr>
              <w:adjustRightInd w:val="0"/>
              <w:snapToGrid w:val="0"/>
              <w:spacing w:line="320" w:lineRule="exact"/>
              <w:jc w:val="center"/>
              <w:rPr>
                <w:rFonts w:eastAsia="仿宋_GB2312"/>
                <w:sz w:val="24"/>
              </w:rPr>
            </w:pPr>
          </w:p>
        </w:tc>
      </w:tr>
      <w:tr w:rsidR="00707CBC" w:rsidRPr="00707CBC" w14:paraId="55B14C8A"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1AC5B1FE"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种植面积（亩）</w:t>
            </w:r>
          </w:p>
        </w:tc>
        <w:tc>
          <w:tcPr>
            <w:tcW w:w="1630" w:type="dxa"/>
            <w:tcBorders>
              <w:top w:val="single" w:sz="4" w:space="0" w:color="auto"/>
              <w:left w:val="nil"/>
              <w:bottom w:val="single" w:sz="4" w:space="0" w:color="auto"/>
              <w:right w:val="single" w:sz="4" w:space="0" w:color="auto"/>
            </w:tcBorders>
            <w:vAlign w:val="center"/>
          </w:tcPr>
          <w:p w14:paraId="2D4A0C7B"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0CCD8ECC"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44EBDFDB"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27F7B3CB"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64B9476A"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32F59117"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11CBE232" w14:textId="77777777" w:rsidR="00243161" w:rsidRPr="00707CBC" w:rsidRDefault="00243161">
            <w:pPr>
              <w:adjustRightInd w:val="0"/>
              <w:snapToGrid w:val="0"/>
              <w:spacing w:line="320" w:lineRule="exact"/>
              <w:jc w:val="center"/>
              <w:rPr>
                <w:rFonts w:eastAsia="仿宋_GB2312"/>
                <w:sz w:val="24"/>
              </w:rPr>
            </w:pPr>
          </w:p>
        </w:tc>
      </w:tr>
      <w:tr w:rsidR="00707CBC" w:rsidRPr="00707CBC" w14:paraId="48F0292D" w14:textId="77777777">
        <w:trPr>
          <w:trHeight w:val="397"/>
          <w:jc w:val="center"/>
        </w:trPr>
        <w:tc>
          <w:tcPr>
            <w:tcW w:w="1843" w:type="dxa"/>
            <w:vMerge w:val="restart"/>
            <w:tcBorders>
              <w:top w:val="nil"/>
              <w:left w:val="single" w:sz="4" w:space="0" w:color="auto"/>
              <w:bottom w:val="single" w:sz="4" w:space="0" w:color="auto"/>
              <w:right w:val="single" w:sz="4" w:space="0" w:color="auto"/>
            </w:tcBorders>
            <w:vAlign w:val="center"/>
          </w:tcPr>
          <w:p w14:paraId="0DD222B4"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早疫病</w:t>
            </w:r>
          </w:p>
        </w:tc>
        <w:tc>
          <w:tcPr>
            <w:tcW w:w="1828" w:type="dxa"/>
            <w:tcBorders>
              <w:top w:val="single" w:sz="4" w:space="0" w:color="auto"/>
              <w:left w:val="nil"/>
              <w:bottom w:val="single" w:sz="4" w:space="0" w:color="auto"/>
              <w:right w:val="single" w:sz="4" w:space="0" w:color="auto"/>
            </w:tcBorders>
            <w:vAlign w:val="center"/>
          </w:tcPr>
          <w:p w14:paraId="5189FB54"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发病率（</w:t>
            </w:r>
            <w:r w:rsidRPr="00707CBC">
              <w:rPr>
                <w:rFonts w:eastAsia="仿宋_GB2312"/>
                <w:sz w:val="24"/>
              </w:rPr>
              <w:t>%</w:t>
            </w:r>
            <w:r w:rsidRPr="00707CBC">
              <w:rPr>
                <w:rFonts w:eastAsia="仿宋_GB2312"/>
                <w:sz w:val="24"/>
              </w:rPr>
              <w:t>）</w:t>
            </w:r>
          </w:p>
        </w:tc>
        <w:tc>
          <w:tcPr>
            <w:tcW w:w="1630" w:type="dxa"/>
            <w:tcBorders>
              <w:top w:val="single" w:sz="4" w:space="0" w:color="auto"/>
              <w:left w:val="nil"/>
              <w:bottom w:val="single" w:sz="4" w:space="0" w:color="auto"/>
              <w:right w:val="single" w:sz="4" w:space="0" w:color="auto"/>
            </w:tcBorders>
            <w:vAlign w:val="center"/>
          </w:tcPr>
          <w:p w14:paraId="357B983D"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618C2404"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84E8EB5"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58C5AD1D"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328F18F0"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36BC7C24"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77F33975"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0723B19D" w14:textId="77777777">
        <w:trPr>
          <w:trHeight w:val="397"/>
          <w:jc w:val="center"/>
        </w:trPr>
        <w:tc>
          <w:tcPr>
            <w:tcW w:w="1843" w:type="dxa"/>
            <w:vMerge/>
            <w:tcBorders>
              <w:top w:val="nil"/>
              <w:left w:val="single" w:sz="4" w:space="0" w:color="auto"/>
              <w:bottom w:val="single" w:sz="4" w:space="0" w:color="auto"/>
              <w:right w:val="single" w:sz="4" w:space="0" w:color="auto"/>
            </w:tcBorders>
            <w:vAlign w:val="center"/>
          </w:tcPr>
          <w:p w14:paraId="40687DF0" w14:textId="77777777" w:rsidR="00243161" w:rsidRPr="00707CBC" w:rsidRDefault="00243161">
            <w:pPr>
              <w:adjustRightInd w:val="0"/>
              <w:snapToGrid w:val="0"/>
              <w:spacing w:line="320" w:lineRule="exact"/>
              <w:jc w:val="center"/>
              <w:rPr>
                <w:rFonts w:eastAsia="仿宋_GB2312"/>
                <w:sz w:val="24"/>
              </w:rPr>
            </w:pPr>
          </w:p>
        </w:tc>
        <w:tc>
          <w:tcPr>
            <w:tcW w:w="1828" w:type="dxa"/>
            <w:tcBorders>
              <w:top w:val="single" w:sz="4" w:space="0" w:color="auto"/>
              <w:left w:val="nil"/>
              <w:bottom w:val="single" w:sz="4" w:space="0" w:color="auto"/>
              <w:right w:val="single" w:sz="4" w:space="0" w:color="auto"/>
            </w:tcBorders>
            <w:vAlign w:val="center"/>
          </w:tcPr>
          <w:p w14:paraId="03B42AD2"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病情指数</w:t>
            </w:r>
          </w:p>
        </w:tc>
        <w:tc>
          <w:tcPr>
            <w:tcW w:w="1630" w:type="dxa"/>
            <w:tcBorders>
              <w:top w:val="single" w:sz="4" w:space="0" w:color="auto"/>
              <w:left w:val="nil"/>
              <w:bottom w:val="single" w:sz="4" w:space="0" w:color="auto"/>
              <w:right w:val="single" w:sz="4" w:space="0" w:color="auto"/>
            </w:tcBorders>
            <w:vAlign w:val="center"/>
          </w:tcPr>
          <w:p w14:paraId="31DB6A78"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49904F91"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40493C93"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54A5B781"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747DC37A"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17C10394"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62B2F9BD" w14:textId="77777777" w:rsidR="00243161" w:rsidRPr="00707CBC" w:rsidRDefault="00243161">
            <w:pPr>
              <w:adjustRightInd w:val="0"/>
              <w:snapToGrid w:val="0"/>
              <w:spacing w:line="320" w:lineRule="exact"/>
              <w:jc w:val="center"/>
              <w:rPr>
                <w:rFonts w:eastAsia="仿宋_GB2312"/>
                <w:sz w:val="24"/>
              </w:rPr>
            </w:pPr>
          </w:p>
        </w:tc>
      </w:tr>
      <w:tr w:rsidR="00707CBC" w:rsidRPr="00707CBC" w14:paraId="6CACC8A8" w14:textId="77777777">
        <w:trPr>
          <w:trHeight w:val="397"/>
          <w:jc w:val="center"/>
        </w:trPr>
        <w:tc>
          <w:tcPr>
            <w:tcW w:w="1843" w:type="dxa"/>
            <w:vMerge w:val="restart"/>
            <w:tcBorders>
              <w:top w:val="nil"/>
              <w:left w:val="single" w:sz="4" w:space="0" w:color="auto"/>
              <w:bottom w:val="single" w:sz="4" w:space="0" w:color="auto"/>
              <w:right w:val="single" w:sz="4" w:space="0" w:color="auto"/>
            </w:tcBorders>
            <w:vAlign w:val="center"/>
          </w:tcPr>
          <w:p w14:paraId="7F61815D"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晚疫病</w:t>
            </w:r>
          </w:p>
        </w:tc>
        <w:tc>
          <w:tcPr>
            <w:tcW w:w="1828" w:type="dxa"/>
            <w:tcBorders>
              <w:top w:val="single" w:sz="4" w:space="0" w:color="auto"/>
              <w:left w:val="nil"/>
              <w:bottom w:val="single" w:sz="4" w:space="0" w:color="auto"/>
              <w:right w:val="single" w:sz="4" w:space="0" w:color="auto"/>
            </w:tcBorders>
            <w:vAlign w:val="center"/>
          </w:tcPr>
          <w:p w14:paraId="5AACC8DD"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发病率（</w:t>
            </w:r>
            <w:r w:rsidRPr="00707CBC">
              <w:rPr>
                <w:rFonts w:eastAsia="仿宋_GB2312"/>
                <w:sz w:val="24"/>
              </w:rPr>
              <w:t>%</w:t>
            </w:r>
            <w:r w:rsidRPr="00707CBC">
              <w:rPr>
                <w:rFonts w:eastAsia="仿宋_GB2312"/>
                <w:sz w:val="24"/>
              </w:rPr>
              <w:t>）</w:t>
            </w:r>
          </w:p>
        </w:tc>
        <w:tc>
          <w:tcPr>
            <w:tcW w:w="1630" w:type="dxa"/>
            <w:tcBorders>
              <w:top w:val="single" w:sz="4" w:space="0" w:color="auto"/>
              <w:left w:val="nil"/>
              <w:bottom w:val="single" w:sz="4" w:space="0" w:color="auto"/>
              <w:right w:val="single" w:sz="4" w:space="0" w:color="auto"/>
            </w:tcBorders>
            <w:vAlign w:val="center"/>
          </w:tcPr>
          <w:p w14:paraId="31A2BEB2"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4B7A8888"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36D4A964"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17732EF5"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38DD2760"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173C5476"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0080EA65" w14:textId="77777777" w:rsidR="00243161" w:rsidRPr="00707CBC" w:rsidRDefault="00243161">
            <w:pPr>
              <w:adjustRightInd w:val="0"/>
              <w:snapToGrid w:val="0"/>
              <w:spacing w:line="320" w:lineRule="exact"/>
              <w:jc w:val="center"/>
              <w:rPr>
                <w:rFonts w:eastAsia="仿宋_GB2312"/>
                <w:sz w:val="24"/>
              </w:rPr>
            </w:pPr>
          </w:p>
        </w:tc>
      </w:tr>
      <w:tr w:rsidR="00707CBC" w:rsidRPr="00707CBC" w14:paraId="323C9E9B" w14:textId="77777777">
        <w:trPr>
          <w:trHeight w:val="397"/>
          <w:jc w:val="center"/>
        </w:trPr>
        <w:tc>
          <w:tcPr>
            <w:tcW w:w="1843" w:type="dxa"/>
            <w:vMerge/>
            <w:tcBorders>
              <w:top w:val="nil"/>
              <w:left w:val="single" w:sz="4" w:space="0" w:color="auto"/>
              <w:bottom w:val="single" w:sz="4" w:space="0" w:color="auto"/>
              <w:right w:val="single" w:sz="4" w:space="0" w:color="auto"/>
            </w:tcBorders>
            <w:vAlign w:val="center"/>
          </w:tcPr>
          <w:p w14:paraId="3B9AB611" w14:textId="77777777" w:rsidR="00243161" w:rsidRPr="00707CBC" w:rsidRDefault="00243161">
            <w:pPr>
              <w:adjustRightInd w:val="0"/>
              <w:snapToGrid w:val="0"/>
              <w:spacing w:line="320" w:lineRule="exact"/>
              <w:jc w:val="center"/>
              <w:rPr>
                <w:rFonts w:eastAsia="仿宋_GB2312"/>
                <w:sz w:val="24"/>
              </w:rPr>
            </w:pPr>
          </w:p>
        </w:tc>
        <w:tc>
          <w:tcPr>
            <w:tcW w:w="1828" w:type="dxa"/>
            <w:tcBorders>
              <w:top w:val="single" w:sz="4" w:space="0" w:color="auto"/>
              <w:left w:val="nil"/>
              <w:bottom w:val="single" w:sz="4" w:space="0" w:color="auto"/>
              <w:right w:val="single" w:sz="4" w:space="0" w:color="auto"/>
            </w:tcBorders>
            <w:vAlign w:val="center"/>
          </w:tcPr>
          <w:p w14:paraId="394771E2"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病情指数</w:t>
            </w:r>
          </w:p>
        </w:tc>
        <w:tc>
          <w:tcPr>
            <w:tcW w:w="1630" w:type="dxa"/>
            <w:tcBorders>
              <w:top w:val="single" w:sz="4" w:space="0" w:color="auto"/>
              <w:left w:val="nil"/>
              <w:bottom w:val="single" w:sz="4" w:space="0" w:color="auto"/>
              <w:right w:val="single" w:sz="4" w:space="0" w:color="auto"/>
            </w:tcBorders>
            <w:vAlign w:val="center"/>
          </w:tcPr>
          <w:p w14:paraId="04E8BE6D"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6FDE0E79"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34DE1E9C"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48491AD1"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37969D17"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28155B0A"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565266BF" w14:textId="77777777" w:rsidR="00243161" w:rsidRPr="00707CBC" w:rsidRDefault="00243161">
            <w:pPr>
              <w:adjustRightInd w:val="0"/>
              <w:snapToGrid w:val="0"/>
              <w:spacing w:line="320" w:lineRule="exact"/>
              <w:jc w:val="center"/>
              <w:rPr>
                <w:rFonts w:eastAsia="仿宋_GB2312"/>
                <w:sz w:val="24"/>
              </w:rPr>
            </w:pPr>
          </w:p>
        </w:tc>
      </w:tr>
      <w:tr w:rsidR="00707CBC" w:rsidRPr="00707CBC" w14:paraId="72D7498A" w14:textId="77777777">
        <w:trPr>
          <w:trHeight w:val="397"/>
          <w:jc w:val="center"/>
        </w:trPr>
        <w:tc>
          <w:tcPr>
            <w:tcW w:w="1843" w:type="dxa"/>
            <w:vMerge w:val="restart"/>
            <w:tcBorders>
              <w:top w:val="nil"/>
              <w:left w:val="single" w:sz="4" w:space="0" w:color="auto"/>
              <w:bottom w:val="single" w:sz="4" w:space="0" w:color="auto"/>
              <w:right w:val="single" w:sz="4" w:space="0" w:color="auto"/>
            </w:tcBorders>
            <w:vAlign w:val="center"/>
          </w:tcPr>
          <w:p w14:paraId="5A9D6564"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青枯病</w:t>
            </w:r>
          </w:p>
        </w:tc>
        <w:tc>
          <w:tcPr>
            <w:tcW w:w="1828" w:type="dxa"/>
            <w:tcBorders>
              <w:top w:val="single" w:sz="4" w:space="0" w:color="auto"/>
              <w:left w:val="nil"/>
              <w:bottom w:val="single" w:sz="4" w:space="0" w:color="auto"/>
              <w:right w:val="single" w:sz="4" w:space="0" w:color="auto"/>
            </w:tcBorders>
            <w:vAlign w:val="center"/>
          </w:tcPr>
          <w:p w14:paraId="6347994C"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发病率（</w:t>
            </w:r>
            <w:r w:rsidRPr="00707CBC">
              <w:rPr>
                <w:rFonts w:eastAsia="仿宋_GB2312"/>
                <w:sz w:val="24"/>
              </w:rPr>
              <w:t>%</w:t>
            </w:r>
            <w:r w:rsidRPr="00707CBC">
              <w:rPr>
                <w:rFonts w:eastAsia="仿宋_GB2312"/>
                <w:sz w:val="24"/>
              </w:rPr>
              <w:t>）</w:t>
            </w:r>
          </w:p>
        </w:tc>
        <w:tc>
          <w:tcPr>
            <w:tcW w:w="1630" w:type="dxa"/>
            <w:tcBorders>
              <w:top w:val="single" w:sz="4" w:space="0" w:color="auto"/>
              <w:left w:val="nil"/>
              <w:bottom w:val="single" w:sz="4" w:space="0" w:color="auto"/>
              <w:right w:val="single" w:sz="4" w:space="0" w:color="auto"/>
            </w:tcBorders>
            <w:vAlign w:val="center"/>
          </w:tcPr>
          <w:p w14:paraId="4CD0EEFF"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066D862E"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32C14883"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3C078D1A"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08BCEB2D"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5296D0D3"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7ED60052" w14:textId="77777777" w:rsidR="00243161" w:rsidRPr="00707CBC" w:rsidRDefault="00243161">
            <w:pPr>
              <w:adjustRightInd w:val="0"/>
              <w:snapToGrid w:val="0"/>
              <w:spacing w:line="320" w:lineRule="exact"/>
              <w:jc w:val="center"/>
              <w:rPr>
                <w:rFonts w:eastAsia="仿宋_GB2312"/>
                <w:sz w:val="24"/>
              </w:rPr>
            </w:pPr>
          </w:p>
        </w:tc>
      </w:tr>
      <w:tr w:rsidR="00707CBC" w:rsidRPr="00707CBC" w14:paraId="24015A68" w14:textId="77777777">
        <w:trPr>
          <w:trHeight w:val="397"/>
          <w:jc w:val="center"/>
        </w:trPr>
        <w:tc>
          <w:tcPr>
            <w:tcW w:w="1843" w:type="dxa"/>
            <w:vMerge/>
            <w:tcBorders>
              <w:top w:val="nil"/>
              <w:left w:val="single" w:sz="4" w:space="0" w:color="auto"/>
              <w:bottom w:val="single" w:sz="4" w:space="0" w:color="auto"/>
              <w:right w:val="single" w:sz="4" w:space="0" w:color="auto"/>
            </w:tcBorders>
            <w:vAlign w:val="center"/>
          </w:tcPr>
          <w:p w14:paraId="482D27CC" w14:textId="77777777" w:rsidR="00243161" w:rsidRPr="00707CBC" w:rsidRDefault="00243161">
            <w:pPr>
              <w:adjustRightInd w:val="0"/>
              <w:snapToGrid w:val="0"/>
              <w:spacing w:line="320" w:lineRule="exact"/>
              <w:jc w:val="center"/>
              <w:rPr>
                <w:rFonts w:eastAsia="仿宋_GB2312"/>
                <w:sz w:val="24"/>
              </w:rPr>
            </w:pPr>
          </w:p>
        </w:tc>
        <w:tc>
          <w:tcPr>
            <w:tcW w:w="1828" w:type="dxa"/>
            <w:tcBorders>
              <w:top w:val="single" w:sz="4" w:space="0" w:color="auto"/>
              <w:left w:val="nil"/>
              <w:bottom w:val="single" w:sz="4" w:space="0" w:color="auto"/>
              <w:right w:val="single" w:sz="4" w:space="0" w:color="auto"/>
            </w:tcBorders>
            <w:vAlign w:val="center"/>
          </w:tcPr>
          <w:p w14:paraId="075C8FE9"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病情指数</w:t>
            </w:r>
          </w:p>
        </w:tc>
        <w:tc>
          <w:tcPr>
            <w:tcW w:w="1630" w:type="dxa"/>
            <w:tcBorders>
              <w:top w:val="single" w:sz="4" w:space="0" w:color="auto"/>
              <w:left w:val="nil"/>
              <w:bottom w:val="single" w:sz="4" w:space="0" w:color="auto"/>
              <w:right w:val="single" w:sz="4" w:space="0" w:color="auto"/>
            </w:tcBorders>
            <w:vAlign w:val="center"/>
          </w:tcPr>
          <w:p w14:paraId="0509861C"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96A96F1"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692D9349"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14783B67"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638B96C3"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7D23A774"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5BDC0D91"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19EC7F50" w14:textId="77777777">
        <w:trPr>
          <w:trHeight w:val="397"/>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62F5FC61"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环腐病</w:t>
            </w:r>
          </w:p>
        </w:tc>
        <w:tc>
          <w:tcPr>
            <w:tcW w:w="1828" w:type="dxa"/>
            <w:tcBorders>
              <w:top w:val="single" w:sz="4" w:space="0" w:color="auto"/>
              <w:left w:val="nil"/>
              <w:bottom w:val="single" w:sz="4" w:space="0" w:color="auto"/>
              <w:right w:val="single" w:sz="4" w:space="0" w:color="auto"/>
            </w:tcBorders>
            <w:vAlign w:val="center"/>
          </w:tcPr>
          <w:p w14:paraId="11E002B6"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发病率（</w:t>
            </w:r>
            <w:r w:rsidRPr="00707CBC">
              <w:rPr>
                <w:rFonts w:eastAsia="仿宋_GB2312"/>
                <w:sz w:val="24"/>
              </w:rPr>
              <w:t>%</w:t>
            </w:r>
            <w:r w:rsidRPr="00707CBC">
              <w:rPr>
                <w:rFonts w:eastAsia="仿宋_GB2312"/>
                <w:sz w:val="24"/>
              </w:rPr>
              <w:t>）</w:t>
            </w:r>
          </w:p>
        </w:tc>
        <w:tc>
          <w:tcPr>
            <w:tcW w:w="1630" w:type="dxa"/>
            <w:tcBorders>
              <w:top w:val="single" w:sz="4" w:space="0" w:color="auto"/>
              <w:left w:val="nil"/>
              <w:bottom w:val="single" w:sz="4" w:space="0" w:color="auto"/>
              <w:right w:val="single" w:sz="4" w:space="0" w:color="auto"/>
            </w:tcBorders>
            <w:vAlign w:val="center"/>
          </w:tcPr>
          <w:p w14:paraId="59D4C20E"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22566EE"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7FEA9C1D"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6673F4B3"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097F7416"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79952989"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6A6759CA"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23DEE009" w14:textId="77777777">
        <w:trPr>
          <w:trHeight w:val="397"/>
          <w:jc w:val="center"/>
        </w:trPr>
        <w:tc>
          <w:tcPr>
            <w:tcW w:w="1843" w:type="dxa"/>
            <w:vMerge/>
            <w:tcBorders>
              <w:top w:val="single" w:sz="4" w:space="0" w:color="auto"/>
              <w:left w:val="single" w:sz="4" w:space="0" w:color="auto"/>
              <w:bottom w:val="single" w:sz="4" w:space="0" w:color="auto"/>
              <w:right w:val="single" w:sz="4" w:space="0" w:color="auto"/>
            </w:tcBorders>
            <w:vAlign w:val="center"/>
          </w:tcPr>
          <w:p w14:paraId="20DCED3E" w14:textId="77777777" w:rsidR="00243161" w:rsidRPr="00707CBC" w:rsidRDefault="00243161">
            <w:pPr>
              <w:adjustRightInd w:val="0"/>
              <w:snapToGrid w:val="0"/>
              <w:spacing w:line="320" w:lineRule="exact"/>
              <w:jc w:val="center"/>
              <w:rPr>
                <w:rFonts w:eastAsia="仿宋_GB2312"/>
                <w:sz w:val="24"/>
              </w:rPr>
            </w:pPr>
          </w:p>
        </w:tc>
        <w:tc>
          <w:tcPr>
            <w:tcW w:w="1828" w:type="dxa"/>
            <w:tcBorders>
              <w:top w:val="single" w:sz="4" w:space="0" w:color="auto"/>
              <w:left w:val="nil"/>
              <w:bottom w:val="single" w:sz="4" w:space="0" w:color="auto"/>
              <w:right w:val="single" w:sz="4" w:space="0" w:color="auto"/>
            </w:tcBorders>
            <w:vAlign w:val="center"/>
          </w:tcPr>
          <w:p w14:paraId="56861A72"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病情指数</w:t>
            </w:r>
          </w:p>
        </w:tc>
        <w:tc>
          <w:tcPr>
            <w:tcW w:w="1630" w:type="dxa"/>
            <w:tcBorders>
              <w:top w:val="single" w:sz="4" w:space="0" w:color="auto"/>
              <w:left w:val="nil"/>
              <w:bottom w:val="single" w:sz="4" w:space="0" w:color="auto"/>
              <w:right w:val="single" w:sz="4" w:space="0" w:color="auto"/>
            </w:tcBorders>
            <w:vAlign w:val="center"/>
          </w:tcPr>
          <w:p w14:paraId="71B166B8"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3DBEA2D8"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57A1800"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47F7A88B"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0309AF98"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25A21E8E"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577AFA3D"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57630226" w14:textId="77777777">
        <w:trPr>
          <w:trHeight w:val="397"/>
          <w:jc w:val="center"/>
        </w:trPr>
        <w:tc>
          <w:tcPr>
            <w:tcW w:w="1843" w:type="dxa"/>
            <w:vMerge w:val="restart"/>
            <w:tcBorders>
              <w:top w:val="single" w:sz="4" w:space="0" w:color="auto"/>
              <w:left w:val="single" w:sz="4" w:space="0" w:color="auto"/>
              <w:right w:val="single" w:sz="4" w:space="0" w:color="auto"/>
            </w:tcBorders>
            <w:vAlign w:val="center"/>
          </w:tcPr>
          <w:p w14:paraId="384585FF"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花叶病毒病</w:t>
            </w:r>
          </w:p>
        </w:tc>
        <w:tc>
          <w:tcPr>
            <w:tcW w:w="1828" w:type="dxa"/>
            <w:tcBorders>
              <w:top w:val="single" w:sz="4" w:space="0" w:color="auto"/>
              <w:left w:val="nil"/>
              <w:bottom w:val="single" w:sz="4" w:space="0" w:color="auto"/>
              <w:right w:val="single" w:sz="4" w:space="0" w:color="auto"/>
            </w:tcBorders>
            <w:vAlign w:val="center"/>
          </w:tcPr>
          <w:p w14:paraId="5E326179"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发病率（</w:t>
            </w:r>
            <w:r w:rsidRPr="00707CBC">
              <w:rPr>
                <w:rFonts w:eastAsia="仿宋_GB2312"/>
                <w:sz w:val="24"/>
              </w:rPr>
              <w:t>%</w:t>
            </w:r>
            <w:r w:rsidRPr="00707CBC">
              <w:rPr>
                <w:rFonts w:eastAsia="仿宋_GB2312"/>
                <w:sz w:val="24"/>
              </w:rPr>
              <w:t>）</w:t>
            </w:r>
          </w:p>
        </w:tc>
        <w:tc>
          <w:tcPr>
            <w:tcW w:w="1630" w:type="dxa"/>
            <w:tcBorders>
              <w:top w:val="single" w:sz="4" w:space="0" w:color="auto"/>
              <w:left w:val="nil"/>
              <w:bottom w:val="single" w:sz="4" w:space="0" w:color="auto"/>
              <w:right w:val="single" w:sz="4" w:space="0" w:color="auto"/>
            </w:tcBorders>
            <w:vAlign w:val="center"/>
          </w:tcPr>
          <w:p w14:paraId="4DD256FE"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196027AA"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18DE72FC"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28EDF94D"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4C81CAF3"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2A53AD29"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6726D269"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03E3E800" w14:textId="77777777">
        <w:trPr>
          <w:trHeight w:val="397"/>
          <w:jc w:val="center"/>
        </w:trPr>
        <w:tc>
          <w:tcPr>
            <w:tcW w:w="1843" w:type="dxa"/>
            <w:vMerge/>
            <w:tcBorders>
              <w:left w:val="single" w:sz="4" w:space="0" w:color="auto"/>
              <w:bottom w:val="single" w:sz="4" w:space="0" w:color="auto"/>
              <w:right w:val="single" w:sz="4" w:space="0" w:color="auto"/>
            </w:tcBorders>
            <w:vAlign w:val="center"/>
          </w:tcPr>
          <w:p w14:paraId="0C565D40" w14:textId="77777777" w:rsidR="00243161" w:rsidRPr="00707CBC" w:rsidRDefault="00243161">
            <w:pPr>
              <w:adjustRightInd w:val="0"/>
              <w:snapToGrid w:val="0"/>
              <w:spacing w:line="320" w:lineRule="exact"/>
              <w:jc w:val="center"/>
              <w:rPr>
                <w:rFonts w:eastAsia="仿宋_GB2312"/>
                <w:sz w:val="24"/>
              </w:rPr>
            </w:pPr>
          </w:p>
        </w:tc>
        <w:tc>
          <w:tcPr>
            <w:tcW w:w="1828" w:type="dxa"/>
            <w:tcBorders>
              <w:top w:val="single" w:sz="4" w:space="0" w:color="auto"/>
              <w:left w:val="nil"/>
              <w:bottom w:val="single" w:sz="4" w:space="0" w:color="auto"/>
              <w:right w:val="single" w:sz="4" w:space="0" w:color="auto"/>
            </w:tcBorders>
            <w:vAlign w:val="center"/>
          </w:tcPr>
          <w:p w14:paraId="684413E0"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病情指数</w:t>
            </w:r>
          </w:p>
        </w:tc>
        <w:tc>
          <w:tcPr>
            <w:tcW w:w="1630" w:type="dxa"/>
            <w:tcBorders>
              <w:top w:val="single" w:sz="4" w:space="0" w:color="auto"/>
              <w:left w:val="nil"/>
              <w:bottom w:val="single" w:sz="4" w:space="0" w:color="auto"/>
              <w:right w:val="single" w:sz="4" w:space="0" w:color="auto"/>
            </w:tcBorders>
            <w:vAlign w:val="center"/>
          </w:tcPr>
          <w:p w14:paraId="16BB57FD"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2C2B2FB2"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0FD18EA4"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7559EE49"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16175604"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184B95B9"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26BB8B83"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072034A6" w14:textId="77777777">
        <w:trPr>
          <w:trHeight w:val="397"/>
          <w:jc w:val="center"/>
        </w:trPr>
        <w:tc>
          <w:tcPr>
            <w:tcW w:w="1843" w:type="dxa"/>
            <w:vMerge w:val="restart"/>
            <w:tcBorders>
              <w:top w:val="single" w:sz="4" w:space="0" w:color="auto"/>
              <w:left w:val="single" w:sz="4" w:space="0" w:color="auto"/>
              <w:right w:val="single" w:sz="4" w:space="0" w:color="auto"/>
            </w:tcBorders>
            <w:vAlign w:val="center"/>
          </w:tcPr>
          <w:p w14:paraId="5947FF72"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卷叶病毒病</w:t>
            </w:r>
          </w:p>
        </w:tc>
        <w:tc>
          <w:tcPr>
            <w:tcW w:w="1828" w:type="dxa"/>
            <w:tcBorders>
              <w:top w:val="single" w:sz="4" w:space="0" w:color="auto"/>
              <w:left w:val="nil"/>
              <w:bottom w:val="single" w:sz="4" w:space="0" w:color="auto"/>
              <w:right w:val="single" w:sz="4" w:space="0" w:color="auto"/>
            </w:tcBorders>
            <w:vAlign w:val="center"/>
          </w:tcPr>
          <w:p w14:paraId="3A1FA223"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发病率（</w:t>
            </w:r>
            <w:r w:rsidRPr="00707CBC">
              <w:rPr>
                <w:rFonts w:eastAsia="仿宋_GB2312"/>
                <w:sz w:val="24"/>
              </w:rPr>
              <w:t>%</w:t>
            </w:r>
            <w:r w:rsidRPr="00707CBC">
              <w:rPr>
                <w:rFonts w:eastAsia="仿宋_GB2312"/>
                <w:sz w:val="24"/>
              </w:rPr>
              <w:t>）</w:t>
            </w:r>
          </w:p>
        </w:tc>
        <w:tc>
          <w:tcPr>
            <w:tcW w:w="1630" w:type="dxa"/>
            <w:tcBorders>
              <w:top w:val="single" w:sz="4" w:space="0" w:color="auto"/>
              <w:left w:val="nil"/>
              <w:bottom w:val="single" w:sz="4" w:space="0" w:color="auto"/>
              <w:right w:val="single" w:sz="4" w:space="0" w:color="auto"/>
            </w:tcBorders>
            <w:vAlign w:val="center"/>
          </w:tcPr>
          <w:p w14:paraId="6A9BFDDE"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7D670FBA"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75D349DA"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45C536FE"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39DB7F6C"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34B42136"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7D6AD953"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04685988" w14:textId="77777777">
        <w:trPr>
          <w:trHeight w:val="397"/>
          <w:jc w:val="center"/>
        </w:trPr>
        <w:tc>
          <w:tcPr>
            <w:tcW w:w="1843" w:type="dxa"/>
            <w:vMerge/>
            <w:tcBorders>
              <w:left w:val="single" w:sz="4" w:space="0" w:color="auto"/>
              <w:bottom w:val="single" w:sz="4" w:space="0" w:color="auto"/>
              <w:right w:val="single" w:sz="4" w:space="0" w:color="auto"/>
            </w:tcBorders>
            <w:vAlign w:val="center"/>
          </w:tcPr>
          <w:p w14:paraId="79908291" w14:textId="77777777" w:rsidR="00243161" w:rsidRPr="00707CBC" w:rsidRDefault="00243161">
            <w:pPr>
              <w:adjustRightInd w:val="0"/>
              <w:snapToGrid w:val="0"/>
              <w:spacing w:line="320" w:lineRule="exact"/>
              <w:jc w:val="center"/>
              <w:rPr>
                <w:rFonts w:eastAsia="仿宋_GB2312"/>
                <w:sz w:val="24"/>
              </w:rPr>
            </w:pPr>
          </w:p>
        </w:tc>
        <w:tc>
          <w:tcPr>
            <w:tcW w:w="1828" w:type="dxa"/>
            <w:tcBorders>
              <w:top w:val="single" w:sz="4" w:space="0" w:color="auto"/>
              <w:left w:val="nil"/>
              <w:bottom w:val="single" w:sz="4" w:space="0" w:color="auto"/>
              <w:right w:val="single" w:sz="4" w:space="0" w:color="auto"/>
            </w:tcBorders>
            <w:vAlign w:val="center"/>
          </w:tcPr>
          <w:p w14:paraId="37EDF2B5" w14:textId="77777777" w:rsidR="00243161" w:rsidRPr="00707CBC" w:rsidRDefault="00000000">
            <w:pPr>
              <w:adjustRightInd w:val="0"/>
              <w:snapToGrid w:val="0"/>
              <w:spacing w:line="320" w:lineRule="exact"/>
              <w:rPr>
                <w:rFonts w:eastAsia="仿宋_GB2312"/>
                <w:sz w:val="24"/>
              </w:rPr>
            </w:pPr>
            <w:r w:rsidRPr="00707CBC">
              <w:rPr>
                <w:rFonts w:eastAsia="仿宋_GB2312"/>
                <w:sz w:val="24"/>
              </w:rPr>
              <w:t>病情指数</w:t>
            </w:r>
          </w:p>
        </w:tc>
        <w:tc>
          <w:tcPr>
            <w:tcW w:w="1630" w:type="dxa"/>
            <w:tcBorders>
              <w:top w:val="single" w:sz="4" w:space="0" w:color="auto"/>
              <w:left w:val="nil"/>
              <w:bottom w:val="single" w:sz="4" w:space="0" w:color="auto"/>
              <w:right w:val="single" w:sz="4" w:space="0" w:color="auto"/>
            </w:tcBorders>
            <w:vAlign w:val="center"/>
          </w:tcPr>
          <w:p w14:paraId="3E84D150"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085EAF73"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337D89E6" w14:textId="77777777" w:rsidR="00243161" w:rsidRPr="00707CBC" w:rsidRDefault="00243161">
            <w:pPr>
              <w:adjustRightInd w:val="0"/>
              <w:snapToGrid w:val="0"/>
              <w:spacing w:line="320" w:lineRule="exact"/>
              <w:jc w:val="center"/>
              <w:rPr>
                <w:rFonts w:eastAsia="仿宋_GB2312"/>
                <w:kern w:val="0"/>
                <w:sz w:val="24"/>
              </w:rPr>
            </w:pPr>
          </w:p>
        </w:tc>
        <w:tc>
          <w:tcPr>
            <w:tcW w:w="1630" w:type="dxa"/>
            <w:tcBorders>
              <w:top w:val="single" w:sz="4" w:space="0" w:color="auto"/>
              <w:left w:val="nil"/>
              <w:bottom w:val="single" w:sz="4" w:space="0" w:color="auto"/>
              <w:right w:val="single" w:sz="4" w:space="0" w:color="auto"/>
            </w:tcBorders>
            <w:vAlign w:val="center"/>
          </w:tcPr>
          <w:p w14:paraId="721FFC17" w14:textId="77777777" w:rsidR="00243161" w:rsidRPr="00707CBC" w:rsidRDefault="00243161">
            <w:pPr>
              <w:adjustRightInd w:val="0"/>
              <w:snapToGrid w:val="0"/>
              <w:spacing w:line="320" w:lineRule="exact"/>
              <w:jc w:val="center"/>
              <w:rPr>
                <w:rFonts w:eastAsia="仿宋_GB2312"/>
                <w:kern w:val="0"/>
                <w:sz w:val="24"/>
              </w:rPr>
            </w:pPr>
          </w:p>
        </w:tc>
        <w:tc>
          <w:tcPr>
            <w:tcW w:w="1631" w:type="dxa"/>
            <w:tcBorders>
              <w:top w:val="single" w:sz="4" w:space="0" w:color="auto"/>
              <w:left w:val="nil"/>
              <w:bottom w:val="single" w:sz="4" w:space="0" w:color="auto"/>
              <w:right w:val="single" w:sz="4" w:space="0" w:color="auto"/>
            </w:tcBorders>
            <w:vAlign w:val="center"/>
          </w:tcPr>
          <w:p w14:paraId="5016FFC2" w14:textId="77777777" w:rsidR="00243161" w:rsidRPr="00707CBC" w:rsidRDefault="00243161">
            <w:pPr>
              <w:adjustRightInd w:val="0"/>
              <w:snapToGrid w:val="0"/>
              <w:spacing w:line="320" w:lineRule="exact"/>
              <w:jc w:val="center"/>
              <w:rPr>
                <w:rFonts w:eastAsia="仿宋_GB2312"/>
                <w:kern w:val="0"/>
                <w:sz w:val="24"/>
              </w:rPr>
            </w:pPr>
          </w:p>
        </w:tc>
        <w:tc>
          <w:tcPr>
            <w:tcW w:w="1391" w:type="dxa"/>
            <w:tcBorders>
              <w:top w:val="single" w:sz="4" w:space="0" w:color="auto"/>
              <w:left w:val="nil"/>
              <w:bottom w:val="single" w:sz="4" w:space="0" w:color="auto"/>
              <w:right w:val="single" w:sz="4" w:space="0" w:color="auto"/>
            </w:tcBorders>
            <w:vAlign w:val="center"/>
          </w:tcPr>
          <w:p w14:paraId="1D5E83A1" w14:textId="77777777" w:rsidR="00243161" w:rsidRPr="00707CBC" w:rsidRDefault="00243161">
            <w:pPr>
              <w:adjustRightInd w:val="0"/>
              <w:snapToGrid w:val="0"/>
              <w:spacing w:line="320" w:lineRule="exact"/>
              <w:jc w:val="center"/>
              <w:rPr>
                <w:rFonts w:eastAsia="仿宋_GB2312"/>
                <w:kern w:val="0"/>
                <w:sz w:val="24"/>
              </w:rPr>
            </w:pPr>
          </w:p>
        </w:tc>
        <w:tc>
          <w:tcPr>
            <w:tcW w:w="1278" w:type="dxa"/>
            <w:tcBorders>
              <w:top w:val="single" w:sz="4" w:space="0" w:color="auto"/>
              <w:left w:val="nil"/>
              <w:bottom w:val="single" w:sz="4" w:space="0" w:color="auto"/>
              <w:right w:val="single" w:sz="4" w:space="0" w:color="auto"/>
            </w:tcBorders>
            <w:vAlign w:val="center"/>
          </w:tcPr>
          <w:p w14:paraId="4DEC7C46" w14:textId="77777777" w:rsidR="00243161" w:rsidRPr="00707CBC" w:rsidRDefault="00243161">
            <w:pPr>
              <w:adjustRightInd w:val="0"/>
              <w:snapToGrid w:val="0"/>
              <w:spacing w:line="320" w:lineRule="exact"/>
              <w:jc w:val="center"/>
              <w:rPr>
                <w:rFonts w:eastAsia="仿宋_GB2312"/>
                <w:kern w:val="0"/>
                <w:sz w:val="24"/>
              </w:rPr>
            </w:pPr>
          </w:p>
        </w:tc>
      </w:tr>
      <w:tr w:rsidR="00707CBC" w:rsidRPr="00707CBC" w14:paraId="2F26AF62" w14:textId="77777777">
        <w:trPr>
          <w:trHeight w:val="397"/>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323F708D" w14:textId="77777777" w:rsidR="00243161" w:rsidRPr="00707CBC" w:rsidRDefault="00000000">
            <w:pPr>
              <w:adjustRightInd w:val="0"/>
              <w:snapToGrid w:val="0"/>
              <w:spacing w:line="320" w:lineRule="exact"/>
              <w:jc w:val="center"/>
              <w:rPr>
                <w:rFonts w:eastAsia="仿宋_GB2312"/>
                <w:sz w:val="24"/>
              </w:rPr>
            </w:pPr>
            <w:r w:rsidRPr="00707CBC">
              <w:rPr>
                <w:rFonts w:eastAsia="仿宋_GB2312"/>
                <w:sz w:val="24"/>
              </w:rPr>
              <w:t>预计单产受损（吨）</w:t>
            </w:r>
          </w:p>
        </w:tc>
        <w:tc>
          <w:tcPr>
            <w:tcW w:w="1630" w:type="dxa"/>
            <w:tcBorders>
              <w:top w:val="single" w:sz="4" w:space="0" w:color="auto"/>
              <w:left w:val="nil"/>
              <w:bottom w:val="single" w:sz="4" w:space="0" w:color="auto"/>
              <w:right w:val="single" w:sz="4" w:space="0" w:color="auto"/>
            </w:tcBorders>
            <w:vAlign w:val="center"/>
          </w:tcPr>
          <w:p w14:paraId="46CDA943"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5AE35996"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5EF0BF0F" w14:textId="77777777" w:rsidR="00243161" w:rsidRPr="00707CBC" w:rsidRDefault="00243161">
            <w:pPr>
              <w:adjustRightInd w:val="0"/>
              <w:snapToGrid w:val="0"/>
              <w:spacing w:line="320" w:lineRule="exact"/>
              <w:jc w:val="center"/>
              <w:rPr>
                <w:rFonts w:eastAsia="仿宋_GB2312"/>
                <w:sz w:val="24"/>
              </w:rPr>
            </w:pPr>
          </w:p>
        </w:tc>
        <w:tc>
          <w:tcPr>
            <w:tcW w:w="1630" w:type="dxa"/>
            <w:tcBorders>
              <w:top w:val="single" w:sz="4" w:space="0" w:color="auto"/>
              <w:left w:val="nil"/>
              <w:bottom w:val="single" w:sz="4" w:space="0" w:color="auto"/>
              <w:right w:val="single" w:sz="4" w:space="0" w:color="auto"/>
            </w:tcBorders>
            <w:vAlign w:val="center"/>
          </w:tcPr>
          <w:p w14:paraId="54DE8E0C" w14:textId="77777777" w:rsidR="00243161" w:rsidRPr="00707CBC" w:rsidRDefault="00243161">
            <w:pPr>
              <w:adjustRightInd w:val="0"/>
              <w:snapToGrid w:val="0"/>
              <w:spacing w:line="320" w:lineRule="exact"/>
              <w:jc w:val="center"/>
              <w:rPr>
                <w:rFonts w:eastAsia="仿宋_GB2312"/>
                <w:sz w:val="24"/>
              </w:rPr>
            </w:pPr>
          </w:p>
        </w:tc>
        <w:tc>
          <w:tcPr>
            <w:tcW w:w="1631" w:type="dxa"/>
            <w:tcBorders>
              <w:top w:val="single" w:sz="4" w:space="0" w:color="auto"/>
              <w:left w:val="nil"/>
              <w:bottom w:val="single" w:sz="4" w:space="0" w:color="auto"/>
              <w:right w:val="single" w:sz="4" w:space="0" w:color="auto"/>
            </w:tcBorders>
            <w:vAlign w:val="center"/>
          </w:tcPr>
          <w:p w14:paraId="78FC35E7" w14:textId="77777777" w:rsidR="00243161" w:rsidRPr="00707CBC" w:rsidRDefault="00243161">
            <w:pPr>
              <w:adjustRightInd w:val="0"/>
              <w:snapToGrid w:val="0"/>
              <w:spacing w:line="320" w:lineRule="exact"/>
              <w:jc w:val="center"/>
              <w:rPr>
                <w:rFonts w:eastAsia="仿宋_GB2312"/>
                <w:sz w:val="24"/>
              </w:rPr>
            </w:pPr>
          </w:p>
        </w:tc>
        <w:tc>
          <w:tcPr>
            <w:tcW w:w="1391" w:type="dxa"/>
            <w:tcBorders>
              <w:top w:val="single" w:sz="4" w:space="0" w:color="auto"/>
              <w:left w:val="nil"/>
              <w:bottom w:val="single" w:sz="4" w:space="0" w:color="auto"/>
              <w:right w:val="single" w:sz="4" w:space="0" w:color="auto"/>
            </w:tcBorders>
            <w:vAlign w:val="center"/>
          </w:tcPr>
          <w:p w14:paraId="7EACCD0F" w14:textId="77777777" w:rsidR="00243161" w:rsidRPr="00707CBC" w:rsidRDefault="00243161">
            <w:pPr>
              <w:adjustRightInd w:val="0"/>
              <w:snapToGrid w:val="0"/>
              <w:spacing w:line="320" w:lineRule="exact"/>
              <w:jc w:val="center"/>
              <w:rPr>
                <w:rFonts w:eastAsia="仿宋_GB2312"/>
                <w:sz w:val="24"/>
              </w:rPr>
            </w:pPr>
          </w:p>
        </w:tc>
        <w:tc>
          <w:tcPr>
            <w:tcW w:w="1278" w:type="dxa"/>
            <w:tcBorders>
              <w:top w:val="single" w:sz="4" w:space="0" w:color="auto"/>
              <w:left w:val="nil"/>
              <w:bottom w:val="single" w:sz="4" w:space="0" w:color="auto"/>
              <w:right w:val="single" w:sz="4" w:space="0" w:color="auto"/>
            </w:tcBorders>
            <w:vAlign w:val="center"/>
          </w:tcPr>
          <w:p w14:paraId="4643B940" w14:textId="77777777" w:rsidR="00243161" w:rsidRPr="00707CBC" w:rsidRDefault="00243161">
            <w:pPr>
              <w:adjustRightInd w:val="0"/>
              <w:snapToGrid w:val="0"/>
              <w:spacing w:line="320" w:lineRule="exact"/>
              <w:jc w:val="center"/>
              <w:rPr>
                <w:rFonts w:eastAsia="仿宋_GB2312"/>
                <w:sz w:val="24"/>
              </w:rPr>
            </w:pPr>
          </w:p>
        </w:tc>
      </w:tr>
    </w:tbl>
    <w:p w14:paraId="7A2301FD" w14:textId="77777777" w:rsidR="00243161" w:rsidRPr="00707CBC" w:rsidRDefault="00243161">
      <w:pPr>
        <w:jc w:val="left"/>
        <w:rPr>
          <w:rFonts w:eastAsia="仿宋_GB2312"/>
          <w:sz w:val="32"/>
          <w:szCs w:val="32"/>
        </w:rPr>
        <w:sectPr w:rsidR="00243161" w:rsidRPr="00707CBC">
          <w:pgSz w:w="16838" w:h="11906" w:orient="landscape"/>
          <w:pgMar w:top="1587" w:right="1440" w:bottom="1287" w:left="1440" w:header="850" w:footer="992" w:gutter="0"/>
          <w:cols w:space="720"/>
          <w:docGrid w:linePitch="312"/>
        </w:sectPr>
      </w:pPr>
    </w:p>
    <w:p w14:paraId="2C103A60" w14:textId="77777777" w:rsidR="00243161" w:rsidRPr="00707CBC" w:rsidRDefault="00000000">
      <w:pPr>
        <w:adjustRightInd w:val="0"/>
        <w:snapToGrid w:val="0"/>
        <w:spacing w:line="600" w:lineRule="exact"/>
        <w:jc w:val="left"/>
        <w:rPr>
          <w:rFonts w:ascii="Times New Roman" w:eastAsia="黑体" w:hAnsi="Times New Roman" w:cs="Times New Roman"/>
          <w:sz w:val="32"/>
          <w:szCs w:val="32"/>
        </w:rPr>
      </w:pPr>
      <w:r w:rsidRPr="00707CBC">
        <w:rPr>
          <w:rFonts w:ascii="Times New Roman" w:eastAsia="黑体" w:hAnsi="Times New Roman" w:cs="Times New Roman"/>
          <w:sz w:val="32"/>
          <w:szCs w:val="32"/>
        </w:rPr>
        <w:lastRenderedPageBreak/>
        <w:t>附件</w:t>
      </w:r>
      <w:r w:rsidRPr="00707CBC">
        <w:rPr>
          <w:rFonts w:ascii="Times New Roman" w:eastAsia="黑体" w:hAnsi="Times New Roman" w:cs="Times New Roman"/>
          <w:sz w:val="32"/>
          <w:szCs w:val="32"/>
        </w:rPr>
        <w:t>21</w:t>
      </w:r>
    </w:p>
    <w:p w14:paraId="059C4B45" w14:textId="77777777" w:rsidR="00243161" w:rsidRPr="00707CBC" w:rsidRDefault="00243161">
      <w:pPr>
        <w:adjustRightInd w:val="0"/>
        <w:snapToGrid w:val="0"/>
        <w:spacing w:line="600" w:lineRule="exact"/>
        <w:jc w:val="center"/>
        <w:rPr>
          <w:rFonts w:ascii="Times New Roman" w:eastAsia="方正小标宋简体" w:hAnsi="Times New Roman" w:cs="Times New Roman"/>
          <w:b/>
          <w:sz w:val="44"/>
          <w:szCs w:val="44"/>
        </w:rPr>
      </w:pPr>
    </w:p>
    <w:p w14:paraId="58005A1A" w14:textId="77777777" w:rsidR="00243161" w:rsidRPr="00707CBC" w:rsidRDefault="00000000">
      <w:pPr>
        <w:adjustRightInd w:val="0"/>
        <w:snapToGrid w:val="0"/>
        <w:spacing w:line="600" w:lineRule="exact"/>
        <w:jc w:val="center"/>
        <w:rPr>
          <w:rFonts w:ascii="Times New Roman" w:eastAsia="方正小标宋简体" w:hAnsi="Times New Roman" w:cs="Times New Roman"/>
          <w:sz w:val="44"/>
          <w:szCs w:val="44"/>
        </w:rPr>
      </w:pPr>
      <w:r w:rsidRPr="00707CBC">
        <w:rPr>
          <w:rFonts w:ascii="Times New Roman" w:eastAsia="方正小标宋简体" w:hAnsi="Times New Roman" w:cs="Times New Roman"/>
          <w:sz w:val="44"/>
          <w:szCs w:val="44"/>
        </w:rPr>
        <w:t>农作物动态监测调查项目和填表说明</w:t>
      </w:r>
    </w:p>
    <w:p w14:paraId="208D6E97" w14:textId="77777777" w:rsidR="00243161" w:rsidRPr="00707CBC" w:rsidRDefault="00243161">
      <w:pPr>
        <w:adjustRightInd w:val="0"/>
        <w:snapToGrid w:val="0"/>
        <w:spacing w:line="600" w:lineRule="exact"/>
        <w:jc w:val="center"/>
        <w:rPr>
          <w:rFonts w:ascii="Times New Roman" w:hAnsi="Times New Roman" w:cs="Times New Roman"/>
          <w:sz w:val="44"/>
          <w:szCs w:val="44"/>
        </w:rPr>
      </w:pPr>
    </w:p>
    <w:p w14:paraId="6CD853D8" w14:textId="77777777" w:rsidR="00243161" w:rsidRPr="00707CBC" w:rsidRDefault="00000000">
      <w:pPr>
        <w:adjustRightInd w:val="0"/>
        <w:snapToGrid w:val="0"/>
        <w:spacing w:line="420" w:lineRule="exact"/>
        <w:jc w:val="center"/>
        <w:rPr>
          <w:rFonts w:ascii="Times New Roman" w:eastAsia="黑体" w:hAnsi="Times New Roman" w:cs="Times New Roman"/>
          <w:sz w:val="32"/>
          <w:szCs w:val="32"/>
        </w:rPr>
      </w:pPr>
      <w:r w:rsidRPr="00707CBC">
        <w:rPr>
          <w:rFonts w:ascii="Times New Roman" w:eastAsia="黑体" w:hAnsi="Times New Roman" w:cs="Times New Roman"/>
          <w:sz w:val="32"/>
          <w:szCs w:val="32"/>
        </w:rPr>
        <w:t>（一）水</w:t>
      </w:r>
      <w:r w:rsidRPr="00707CBC">
        <w:rPr>
          <w:rFonts w:ascii="Times New Roman" w:eastAsia="黑体" w:hAnsi="Times New Roman" w:cs="Times New Roman"/>
          <w:sz w:val="32"/>
          <w:szCs w:val="32"/>
        </w:rPr>
        <w:t xml:space="preserve">  </w:t>
      </w:r>
      <w:r w:rsidRPr="00707CBC">
        <w:rPr>
          <w:rFonts w:ascii="Times New Roman" w:eastAsia="黑体" w:hAnsi="Times New Roman" w:cs="Times New Roman"/>
          <w:sz w:val="32"/>
          <w:szCs w:val="32"/>
        </w:rPr>
        <w:t>稻</w:t>
      </w:r>
    </w:p>
    <w:p w14:paraId="42158020" w14:textId="77777777" w:rsidR="00243161" w:rsidRPr="00707CBC" w:rsidRDefault="00243161">
      <w:pPr>
        <w:adjustRightInd w:val="0"/>
        <w:snapToGrid w:val="0"/>
        <w:spacing w:line="420" w:lineRule="exact"/>
        <w:jc w:val="center"/>
        <w:rPr>
          <w:rFonts w:ascii="Times New Roman" w:hAnsi="Times New Roman" w:cs="Times New Roman"/>
          <w:sz w:val="32"/>
          <w:szCs w:val="32"/>
        </w:rPr>
      </w:pPr>
    </w:p>
    <w:p w14:paraId="4DE132CD"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一、水稻秧苗素质调查</w:t>
      </w:r>
    </w:p>
    <w:p w14:paraId="5366C0E2"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调查时间：调查当天的日期。</w:t>
      </w:r>
    </w:p>
    <w:p w14:paraId="280272D9"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调查人：填写具体参与调查的技术人员名单。</w:t>
      </w:r>
    </w:p>
    <w:p w14:paraId="00FCB305"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调查地点：具体填写到乡镇、村屯的名称。</w:t>
      </w:r>
    </w:p>
    <w:p w14:paraId="796C8587"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品种名称：填写具体的品种名称。建议超级稻、普通杂交稻、常规优质稻各调查一个品种以上，种植有其它专用稻、特用稻的建议增加调查类别。</w:t>
      </w:r>
    </w:p>
    <w:p w14:paraId="534B8D85"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播种时间：播种当天的日期。</w:t>
      </w:r>
    </w:p>
    <w:p w14:paraId="148107E7"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播种量：每亩大田的播种量。根据每张秧盘（塑料软盘、工厂化育秧硬盘）或编织布的播种量或每平方米秧床的播种量和每亩大田秧盘、编织布的使用量、秧床面积推算每亩大田的播种量。</w:t>
      </w:r>
    </w:p>
    <w:p w14:paraId="3518E191"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育</w:t>
      </w:r>
      <w:r w:rsidRPr="00707CBC">
        <w:rPr>
          <w:rFonts w:ascii="Times New Roman" w:hAnsi="Times New Roman" w:cs="Times New Roman"/>
          <w:snapToGrid w:val="0"/>
          <w:spacing w:val="4"/>
          <w:sz w:val="24"/>
        </w:rPr>
        <w:t>秧方式：有分散育秧、集中育秧、工厂化育秧三种，有其它方式的需特别注明。</w:t>
      </w:r>
    </w:p>
    <w:p w14:paraId="16923771"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育秧方法：有塑料软盘育秧、编织布隔层育秧、工厂化硬盘育秧、两段育秧等多种方法，可细分为传统水育秧、传统湿润育秧、塑盘湿润育秧、塑盘旱育秧、编织布隔层湿润育秧、编织布隔层旱育秧、工厂化温室育秧、工厂化大田育秧、机械化浆播育秧（用秧田泥浆替代商品基质的机械化播种育秧方式）等。</w:t>
      </w:r>
    </w:p>
    <w:p w14:paraId="0265B3A2"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移栽时间：实际移栽（抛秧、插秧）的日期。</w:t>
      </w:r>
    </w:p>
    <w:p w14:paraId="12A90F91"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秧龄：播种次日至移栽日的天数。</w:t>
      </w:r>
    </w:p>
    <w:p w14:paraId="7AC6EC9D"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叶龄：是指主茎的出叶数目，例如，主茎长出</w:t>
      </w:r>
      <w:r w:rsidRPr="00707CBC">
        <w:rPr>
          <w:rFonts w:ascii="Times New Roman" w:hAnsi="Times New Roman" w:cs="Times New Roman"/>
          <w:snapToGrid w:val="0"/>
          <w:sz w:val="24"/>
        </w:rPr>
        <w:t>7</w:t>
      </w:r>
      <w:r w:rsidRPr="00707CBC">
        <w:rPr>
          <w:rFonts w:ascii="Times New Roman" w:hAnsi="Times New Roman" w:cs="Times New Roman"/>
          <w:snapToGrid w:val="0"/>
          <w:sz w:val="24"/>
        </w:rPr>
        <w:t>张叶片，叶龄就是</w:t>
      </w:r>
      <w:r w:rsidRPr="00707CBC">
        <w:rPr>
          <w:rFonts w:ascii="Times New Roman" w:hAnsi="Times New Roman" w:cs="Times New Roman"/>
          <w:snapToGrid w:val="0"/>
          <w:sz w:val="24"/>
        </w:rPr>
        <w:t>7</w:t>
      </w:r>
      <w:r w:rsidRPr="00707CBC">
        <w:rPr>
          <w:rFonts w:ascii="Times New Roman" w:hAnsi="Times New Roman" w:cs="Times New Roman"/>
          <w:snapToGrid w:val="0"/>
          <w:sz w:val="24"/>
        </w:rPr>
        <w:t>。如果第</w:t>
      </w:r>
      <w:r w:rsidRPr="00707CBC">
        <w:rPr>
          <w:rFonts w:ascii="Times New Roman" w:hAnsi="Times New Roman" w:cs="Times New Roman"/>
          <w:snapToGrid w:val="0"/>
          <w:sz w:val="24"/>
        </w:rPr>
        <w:t>8</w:t>
      </w:r>
      <w:r w:rsidRPr="00707CBC">
        <w:rPr>
          <w:rFonts w:ascii="Times New Roman" w:hAnsi="Times New Roman" w:cs="Times New Roman"/>
          <w:snapToGrid w:val="0"/>
          <w:sz w:val="24"/>
        </w:rPr>
        <w:t>张叶片伸出的长度是第</w:t>
      </w:r>
      <w:r w:rsidRPr="00707CBC">
        <w:rPr>
          <w:rFonts w:ascii="Times New Roman" w:hAnsi="Times New Roman" w:cs="Times New Roman"/>
          <w:snapToGrid w:val="0"/>
          <w:sz w:val="24"/>
        </w:rPr>
        <w:t>7</w:t>
      </w:r>
      <w:r w:rsidRPr="00707CBC">
        <w:rPr>
          <w:rFonts w:ascii="Times New Roman" w:hAnsi="Times New Roman" w:cs="Times New Roman"/>
          <w:snapToGrid w:val="0"/>
          <w:sz w:val="24"/>
        </w:rPr>
        <w:t>张叶长度的一半时，可记作叶龄是</w:t>
      </w:r>
      <w:r w:rsidRPr="00707CBC">
        <w:rPr>
          <w:rFonts w:ascii="Times New Roman" w:hAnsi="Times New Roman" w:cs="Times New Roman"/>
          <w:snapToGrid w:val="0"/>
          <w:sz w:val="24"/>
        </w:rPr>
        <w:t>7.5</w:t>
      </w:r>
      <w:r w:rsidRPr="00707CBC">
        <w:rPr>
          <w:rFonts w:ascii="Times New Roman" w:hAnsi="Times New Roman" w:cs="Times New Roman"/>
          <w:snapToGrid w:val="0"/>
          <w:sz w:val="24"/>
        </w:rPr>
        <w:t>。测定主茎叶龄，须从秧田期开始，一般以第</w:t>
      </w:r>
      <w:r w:rsidRPr="00707CBC">
        <w:rPr>
          <w:rFonts w:ascii="Times New Roman" w:hAnsi="Times New Roman" w:cs="Times New Roman"/>
          <w:snapToGrid w:val="0"/>
          <w:sz w:val="24"/>
        </w:rPr>
        <w:t>1</w:t>
      </w:r>
      <w:r w:rsidRPr="00707CBC">
        <w:rPr>
          <w:rFonts w:ascii="Times New Roman" w:hAnsi="Times New Roman" w:cs="Times New Roman"/>
          <w:snapToGrid w:val="0"/>
          <w:sz w:val="24"/>
        </w:rPr>
        <w:t>完全叶（有叶片、叶柄和托叶）开始记载，定株隔叶标记</w:t>
      </w:r>
      <w:r w:rsidRPr="00707CBC">
        <w:rPr>
          <w:rFonts w:ascii="Times New Roman" w:hAnsi="Times New Roman" w:cs="Times New Roman"/>
          <w:snapToGrid w:val="0"/>
          <w:sz w:val="24"/>
        </w:rPr>
        <w:t xml:space="preserve"> </w:t>
      </w:r>
      <w:r w:rsidRPr="00707CBC">
        <w:rPr>
          <w:rFonts w:ascii="Times New Roman" w:hAnsi="Times New Roman" w:cs="Times New Roman"/>
          <w:snapToGrid w:val="0"/>
          <w:sz w:val="24"/>
        </w:rPr>
        <w:t>。</w:t>
      </w:r>
    </w:p>
    <w:p w14:paraId="3C704A0E"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绿叶数：是指平均单株具有的绿色叶片数量，包括分蘖的已展开的绿叶数。</w:t>
      </w:r>
    </w:p>
    <w:p w14:paraId="3AD5E137"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苗高：从秧苗基部发根处至禾苗顶部最高、最长叶叶尖之间的距离。</w:t>
      </w:r>
    </w:p>
    <w:p w14:paraId="3A2DC490"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叶挺长：指从苗的基部到最高叶耳处的高度。</w:t>
      </w:r>
    </w:p>
    <w:p w14:paraId="08DA8A07"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茎基宽：将</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株秧苗平放紧靠在一起，测量秧苗基部最宽处（包括分蘖）</w:t>
      </w:r>
      <w:r w:rsidRPr="00707CBC">
        <w:rPr>
          <w:rFonts w:ascii="Times New Roman" w:hAnsi="Times New Roman" w:cs="Times New Roman"/>
          <w:snapToGrid w:val="0"/>
          <w:sz w:val="24"/>
        </w:rPr>
        <w:lastRenderedPageBreak/>
        <w:t>的宽度。</w:t>
      </w:r>
    </w:p>
    <w:p w14:paraId="42EDED7C"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总根数：取</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株秧苗数计总根数，求其平均值。</w:t>
      </w:r>
    </w:p>
    <w:p w14:paraId="3CBC77B4"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白根数：在调查总根数时数计在半寸以内的新白根数，求</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株秧苗的平均值。</w:t>
      </w:r>
    </w:p>
    <w:p w14:paraId="2548FD13" w14:textId="77777777" w:rsidR="00243161" w:rsidRPr="00707CBC" w:rsidRDefault="00000000">
      <w:pPr>
        <w:numPr>
          <w:ilvl w:val="0"/>
          <w:numId w:val="1"/>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秧苗分蘖：共调查</w:t>
      </w:r>
      <w:r w:rsidRPr="00707CBC">
        <w:rPr>
          <w:rFonts w:ascii="Times New Roman" w:hAnsi="Times New Roman" w:cs="Times New Roman"/>
          <w:snapToGrid w:val="0"/>
          <w:sz w:val="24"/>
        </w:rPr>
        <w:t>20</w:t>
      </w:r>
      <w:r w:rsidRPr="00707CBC">
        <w:rPr>
          <w:rFonts w:ascii="Times New Roman" w:hAnsi="Times New Roman" w:cs="Times New Roman"/>
          <w:snapToGrid w:val="0"/>
          <w:sz w:val="24"/>
        </w:rPr>
        <w:t>株秧苗分蘖情况，分别记载无分蘖株数、有</w:t>
      </w:r>
      <w:r w:rsidRPr="00707CBC">
        <w:rPr>
          <w:rFonts w:ascii="Times New Roman" w:hAnsi="Times New Roman" w:cs="Times New Roman"/>
          <w:snapToGrid w:val="0"/>
          <w:sz w:val="24"/>
        </w:rPr>
        <w:t>1</w:t>
      </w:r>
      <w:r w:rsidRPr="00707CBC">
        <w:rPr>
          <w:rFonts w:ascii="Times New Roman" w:hAnsi="Times New Roman" w:cs="Times New Roman"/>
          <w:snapToGrid w:val="0"/>
          <w:sz w:val="24"/>
        </w:rPr>
        <w:t>个、</w:t>
      </w:r>
      <w:r w:rsidRPr="00707CBC">
        <w:rPr>
          <w:rFonts w:ascii="Times New Roman" w:hAnsi="Times New Roman" w:cs="Times New Roman"/>
          <w:snapToGrid w:val="0"/>
          <w:sz w:val="24"/>
        </w:rPr>
        <w:t>2</w:t>
      </w:r>
      <w:r w:rsidRPr="00707CBC">
        <w:rPr>
          <w:rFonts w:ascii="Times New Roman" w:hAnsi="Times New Roman" w:cs="Times New Roman"/>
          <w:snapToGrid w:val="0"/>
          <w:sz w:val="24"/>
        </w:rPr>
        <w:t>个、</w:t>
      </w:r>
      <w:r w:rsidRPr="00707CBC">
        <w:rPr>
          <w:rFonts w:ascii="Times New Roman" w:hAnsi="Times New Roman" w:cs="Times New Roman"/>
          <w:snapToGrid w:val="0"/>
          <w:sz w:val="24"/>
        </w:rPr>
        <w:t>3</w:t>
      </w:r>
      <w:r w:rsidRPr="00707CBC">
        <w:rPr>
          <w:rFonts w:ascii="Times New Roman" w:hAnsi="Times New Roman" w:cs="Times New Roman"/>
          <w:snapToGrid w:val="0"/>
          <w:sz w:val="24"/>
        </w:rPr>
        <w:t>个分蘖以上的株数，并求算分蘖株率（带分蘖的株数占总调查株数的比例）。</w:t>
      </w:r>
    </w:p>
    <w:p w14:paraId="7C217CB8"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二、水稻叶蘖动态调查</w:t>
      </w:r>
    </w:p>
    <w:p w14:paraId="2BBA8F3D"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品种（组合）：填写实际调查的具体的品种或组合名称。</w:t>
      </w:r>
    </w:p>
    <w:p w14:paraId="2F15DC52"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播种时间：播种当天的日期。</w:t>
      </w:r>
    </w:p>
    <w:p w14:paraId="74B2025D"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移栽时间：实际移栽（抛秧、插秧）的日期。</w:t>
      </w:r>
    </w:p>
    <w:p w14:paraId="6C119C0C"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基本苗数：移栽后按顺序连续固定调查</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株（蔸）并作标记，数计主苗和分蘖苗，然后折算成每亩基本苗，保留小数点后</w:t>
      </w:r>
      <w:r w:rsidRPr="00707CBC">
        <w:rPr>
          <w:rFonts w:ascii="Times New Roman" w:hAnsi="Times New Roman" w:cs="Times New Roman"/>
          <w:snapToGrid w:val="0"/>
          <w:sz w:val="24"/>
        </w:rPr>
        <w:t>1</w:t>
      </w:r>
      <w:r w:rsidRPr="00707CBC">
        <w:rPr>
          <w:rFonts w:ascii="Times New Roman" w:hAnsi="Times New Roman" w:cs="Times New Roman"/>
          <w:snapToGrid w:val="0"/>
          <w:sz w:val="24"/>
        </w:rPr>
        <w:t>位。</w:t>
      </w:r>
    </w:p>
    <w:p w14:paraId="7A9C78B5"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调查时间：移栽后</w:t>
      </w:r>
      <w:r w:rsidRPr="00707CBC">
        <w:rPr>
          <w:rFonts w:ascii="Times New Roman" w:hAnsi="Times New Roman" w:cs="Times New Roman"/>
          <w:snapToGrid w:val="0"/>
          <w:sz w:val="24"/>
        </w:rPr>
        <w:t>5</w:t>
      </w:r>
      <w:r w:rsidRPr="00707CBC">
        <w:rPr>
          <w:rFonts w:ascii="Times New Roman" w:hAnsi="Times New Roman" w:cs="Times New Roman"/>
          <w:snapToGrid w:val="0"/>
          <w:sz w:val="24"/>
        </w:rPr>
        <w:t>天开始观测，原则上每五天观测一次，为突出年际间的比较，具体时间尽量与上一年相同，填表时间以实际观测日为准。</w:t>
      </w:r>
    </w:p>
    <w:p w14:paraId="5FCFBDCD"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苗高：这里实际是指蔸高，是从泥面量至上部最长叶尖的长度，以</w:t>
      </w:r>
      <w:r w:rsidRPr="00707CBC">
        <w:rPr>
          <w:rFonts w:ascii="Times New Roman" w:hAnsi="Times New Roman" w:cs="Times New Roman"/>
          <w:snapToGrid w:val="0"/>
          <w:sz w:val="24"/>
        </w:rPr>
        <w:t>10</w:t>
      </w:r>
      <w:r w:rsidRPr="00707CBC">
        <w:rPr>
          <w:rFonts w:ascii="Times New Roman" w:hAnsi="Times New Roman" w:cs="Times New Roman"/>
          <w:snapToGrid w:val="0"/>
          <w:sz w:val="24"/>
        </w:rPr>
        <w:t>蔸平均之。</w:t>
      </w:r>
    </w:p>
    <w:p w14:paraId="3FB139AA"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苗数：不同生长时期每蔸的主苗和分蘖苗之和，以</w:t>
      </w:r>
      <w:r w:rsidRPr="00707CBC">
        <w:rPr>
          <w:rFonts w:ascii="Times New Roman" w:hAnsi="Times New Roman" w:cs="Times New Roman"/>
          <w:snapToGrid w:val="0"/>
          <w:sz w:val="24"/>
        </w:rPr>
        <w:t>10</w:t>
      </w:r>
      <w:r w:rsidRPr="00707CBC">
        <w:rPr>
          <w:rFonts w:ascii="Times New Roman" w:hAnsi="Times New Roman" w:cs="Times New Roman"/>
          <w:snapToGrid w:val="0"/>
          <w:sz w:val="24"/>
        </w:rPr>
        <w:t>蔸平均之。</w:t>
      </w:r>
    </w:p>
    <w:p w14:paraId="0CFE0095" w14:textId="77777777" w:rsidR="00243161" w:rsidRPr="00707CBC" w:rsidRDefault="00000000">
      <w:pPr>
        <w:numPr>
          <w:ilvl w:val="0"/>
          <w:numId w:val="2"/>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龄：是水稻植株主茎的出叶总数目。测定主茎叶龄必须从秧田三叶期起用红印或红磁漆和号码机在叶片上依次标上号码数字。移栽时，将标记的秧苗小心地移栽于观察点内的各观察蔸中，注意不要将株号弄错。测定主茎不同时期的叶龄，按心叶露出部分的长度与下一叶的长度相比来估计，如主茎</w:t>
      </w:r>
      <w:r w:rsidRPr="00707CBC">
        <w:rPr>
          <w:rFonts w:ascii="Times New Roman" w:hAnsi="Times New Roman" w:cs="Times New Roman"/>
          <w:snapToGrid w:val="0"/>
          <w:sz w:val="24"/>
        </w:rPr>
        <w:t>5</w:t>
      </w:r>
      <w:r w:rsidRPr="00707CBC">
        <w:rPr>
          <w:rFonts w:ascii="Times New Roman" w:hAnsi="Times New Roman" w:cs="Times New Roman"/>
          <w:snapToGrid w:val="0"/>
          <w:sz w:val="24"/>
        </w:rPr>
        <w:t>叶叶尖露出下叶叶枕时记作</w:t>
      </w:r>
      <w:r w:rsidRPr="00707CBC">
        <w:rPr>
          <w:rFonts w:ascii="Times New Roman" w:hAnsi="Times New Roman" w:cs="Times New Roman"/>
          <w:snapToGrid w:val="0"/>
          <w:sz w:val="24"/>
        </w:rPr>
        <w:t>4.1</w:t>
      </w:r>
      <w:r w:rsidRPr="00707CBC">
        <w:rPr>
          <w:rFonts w:ascii="Times New Roman" w:hAnsi="Times New Roman" w:cs="Times New Roman"/>
          <w:snapToGrid w:val="0"/>
          <w:sz w:val="24"/>
        </w:rPr>
        <w:t>叶，</w:t>
      </w:r>
      <w:r w:rsidRPr="00707CBC">
        <w:rPr>
          <w:rFonts w:ascii="Times New Roman" w:hAnsi="Times New Roman" w:cs="Times New Roman"/>
          <w:snapToGrid w:val="0"/>
          <w:sz w:val="24"/>
        </w:rPr>
        <w:t>5</w:t>
      </w:r>
      <w:r w:rsidRPr="00707CBC">
        <w:rPr>
          <w:rFonts w:ascii="Times New Roman" w:hAnsi="Times New Roman" w:cs="Times New Roman"/>
          <w:snapToGrid w:val="0"/>
          <w:sz w:val="24"/>
        </w:rPr>
        <w:t>叶长度越过下叶</w:t>
      </w:r>
      <w:r w:rsidRPr="00707CBC">
        <w:rPr>
          <w:rFonts w:ascii="Times New Roman" w:hAnsi="Times New Roman" w:cs="Times New Roman"/>
          <w:snapToGrid w:val="0"/>
          <w:sz w:val="24"/>
        </w:rPr>
        <w:t>1/3</w:t>
      </w:r>
      <w:r w:rsidRPr="00707CBC">
        <w:rPr>
          <w:rFonts w:ascii="Times New Roman" w:hAnsi="Times New Roman" w:cs="Times New Roman"/>
          <w:snapToGrid w:val="0"/>
          <w:sz w:val="24"/>
        </w:rPr>
        <w:t>，但不足</w:t>
      </w:r>
      <w:r w:rsidRPr="00707CBC">
        <w:rPr>
          <w:rFonts w:ascii="Times New Roman" w:hAnsi="Times New Roman" w:cs="Times New Roman"/>
          <w:snapToGrid w:val="0"/>
          <w:sz w:val="24"/>
        </w:rPr>
        <w:t>1/2</w:t>
      </w:r>
      <w:r w:rsidRPr="00707CBC">
        <w:rPr>
          <w:rFonts w:ascii="Times New Roman" w:hAnsi="Times New Roman" w:cs="Times New Roman"/>
          <w:snapToGrid w:val="0"/>
          <w:sz w:val="24"/>
        </w:rPr>
        <w:t>时为</w:t>
      </w:r>
      <w:r w:rsidRPr="00707CBC">
        <w:rPr>
          <w:rFonts w:ascii="Times New Roman" w:hAnsi="Times New Roman" w:cs="Times New Roman"/>
          <w:snapToGrid w:val="0"/>
          <w:sz w:val="24"/>
        </w:rPr>
        <w:t>4.3</w:t>
      </w:r>
      <w:r w:rsidRPr="00707CBC">
        <w:rPr>
          <w:rFonts w:ascii="Times New Roman" w:hAnsi="Times New Roman" w:cs="Times New Roman"/>
          <w:snapToGrid w:val="0"/>
          <w:sz w:val="24"/>
        </w:rPr>
        <w:t>叶，超过</w:t>
      </w:r>
      <w:r w:rsidRPr="00707CBC">
        <w:rPr>
          <w:rFonts w:ascii="Times New Roman" w:hAnsi="Times New Roman" w:cs="Times New Roman"/>
          <w:snapToGrid w:val="0"/>
          <w:sz w:val="24"/>
        </w:rPr>
        <w:t>1/2</w:t>
      </w:r>
      <w:r w:rsidRPr="00707CBC">
        <w:rPr>
          <w:rFonts w:ascii="Times New Roman" w:hAnsi="Times New Roman" w:cs="Times New Roman"/>
          <w:snapToGrid w:val="0"/>
          <w:sz w:val="24"/>
        </w:rPr>
        <w:t>不足</w:t>
      </w:r>
      <w:r w:rsidRPr="00707CBC">
        <w:rPr>
          <w:rFonts w:ascii="Times New Roman" w:hAnsi="Times New Roman" w:cs="Times New Roman"/>
          <w:snapToGrid w:val="0"/>
          <w:sz w:val="24"/>
        </w:rPr>
        <w:t>2/3</w:t>
      </w:r>
      <w:r w:rsidRPr="00707CBC">
        <w:rPr>
          <w:rFonts w:ascii="Times New Roman" w:hAnsi="Times New Roman" w:cs="Times New Roman"/>
          <w:snapToGrid w:val="0"/>
          <w:sz w:val="24"/>
        </w:rPr>
        <w:t>时为</w:t>
      </w:r>
      <w:r w:rsidRPr="00707CBC">
        <w:rPr>
          <w:rFonts w:ascii="Times New Roman" w:hAnsi="Times New Roman" w:cs="Times New Roman"/>
          <w:snapToGrid w:val="0"/>
          <w:sz w:val="24"/>
        </w:rPr>
        <w:t>4.5</w:t>
      </w:r>
      <w:r w:rsidRPr="00707CBC">
        <w:rPr>
          <w:rFonts w:ascii="Times New Roman" w:hAnsi="Times New Roman" w:cs="Times New Roman"/>
          <w:snapToGrid w:val="0"/>
          <w:sz w:val="24"/>
        </w:rPr>
        <w:t>叶，超过</w:t>
      </w:r>
      <w:r w:rsidRPr="00707CBC">
        <w:rPr>
          <w:rFonts w:ascii="Times New Roman" w:hAnsi="Times New Roman" w:cs="Times New Roman"/>
          <w:snapToGrid w:val="0"/>
          <w:sz w:val="24"/>
        </w:rPr>
        <w:t>2/3</w:t>
      </w:r>
      <w:r w:rsidRPr="00707CBC">
        <w:rPr>
          <w:rFonts w:ascii="Times New Roman" w:hAnsi="Times New Roman" w:cs="Times New Roman"/>
          <w:snapToGrid w:val="0"/>
          <w:sz w:val="24"/>
        </w:rPr>
        <w:t>到</w:t>
      </w:r>
      <w:r w:rsidRPr="00707CBC">
        <w:rPr>
          <w:rFonts w:ascii="Times New Roman" w:hAnsi="Times New Roman" w:cs="Times New Roman"/>
          <w:snapToGrid w:val="0"/>
          <w:sz w:val="24"/>
        </w:rPr>
        <w:t>4</w:t>
      </w:r>
      <w:r w:rsidRPr="00707CBC">
        <w:rPr>
          <w:rFonts w:ascii="Times New Roman" w:hAnsi="Times New Roman" w:cs="Times New Roman"/>
          <w:snapToGrid w:val="0"/>
          <w:sz w:val="24"/>
        </w:rPr>
        <w:t>叶等长时为</w:t>
      </w:r>
      <w:r w:rsidRPr="00707CBC">
        <w:rPr>
          <w:rFonts w:ascii="Times New Roman" w:hAnsi="Times New Roman" w:cs="Times New Roman"/>
          <w:snapToGrid w:val="0"/>
          <w:sz w:val="24"/>
        </w:rPr>
        <w:t>4.7</w:t>
      </w:r>
      <w:r w:rsidRPr="00707CBC">
        <w:rPr>
          <w:rFonts w:ascii="Times New Roman" w:hAnsi="Times New Roman" w:cs="Times New Roman"/>
          <w:snapToGrid w:val="0"/>
          <w:sz w:val="24"/>
        </w:rPr>
        <w:t>，</w:t>
      </w:r>
      <w:r w:rsidRPr="00707CBC">
        <w:rPr>
          <w:rFonts w:ascii="Times New Roman" w:hAnsi="Times New Roman" w:cs="Times New Roman"/>
          <w:snapToGrid w:val="0"/>
          <w:sz w:val="24"/>
        </w:rPr>
        <w:t>5</w:t>
      </w:r>
      <w:r w:rsidRPr="00707CBC">
        <w:rPr>
          <w:rFonts w:ascii="Times New Roman" w:hAnsi="Times New Roman" w:cs="Times New Roman"/>
          <w:snapToGrid w:val="0"/>
          <w:sz w:val="24"/>
        </w:rPr>
        <w:t>叶比</w:t>
      </w:r>
      <w:r w:rsidRPr="00707CBC">
        <w:rPr>
          <w:rFonts w:ascii="Times New Roman" w:hAnsi="Times New Roman" w:cs="Times New Roman"/>
          <w:snapToGrid w:val="0"/>
          <w:sz w:val="24"/>
        </w:rPr>
        <w:t>4</w:t>
      </w:r>
      <w:r w:rsidRPr="00707CBC">
        <w:rPr>
          <w:rFonts w:ascii="Times New Roman" w:hAnsi="Times New Roman" w:cs="Times New Roman"/>
          <w:snapToGrid w:val="0"/>
          <w:sz w:val="24"/>
        </w:rPr>
        <w:t>叶长，但</w:t>
      </w:r>
      <w:r w:rsidRPr="00707CBC">
        <w:rPr>
          <w:rFonts w:ascii="Times New Roman" w:hAnsi="Times New Roman" w:cs="Times New Roman"/>
          <w:snapToGrid w:val="0"/>
          <w:sz w:val="24"/>
        </w:rPr>
        <w:t>6</w:t>
      </w:r>
      <w:r w:rsidRPr="00707CBC">
        <w:rPr>
          <w:rFonts w:ascii="Times New Roman" w:hAnsi="Times New Roman" w:cs="Times New Roman"/>
          <w:snapToGrid w:val="0"/>
          <w:sz w:val="24"/>
        </w:rPr>
        <w:t>叶未出之前为</w:t>
      </w:r>
      <w:r w:rsidRPr="00707CBC">
        <w:rPr>
          <w:rFonts w:ascii="Times New Roman" w:hAnsi="Times New Roman" w:cs="Times New Roman"/>
          <w:snapToGrid w:val="0"/>
          <w:sz w:val="24"/>
        </w:rPr>
        <w:t>4.9</w:t>
      </w:r>
      <w:r w:rsidRPr="00707CBC">
        <w:rPr>
          <w:rFonts w:ascii="Times New Roman" w:hAnsi="Times New Roman" w:cs="Times New Roman"/>
          <w:snapToGrid w:val="0"/>
          <w:sz w:val="24"/>
        </w:rPr>
        <w:t>。</w:t>
      </w:r>
    </w:p>
    <w:p w14:paraId="07691518"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三、水稻幼穗发育进度调查</w:t>
      </w:r>
    </w:p>
    <w:p w14:paraId="655AFFB3"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调查地点：具体填写调查地点的乡镇、村屯名称。</w:t>
      </w:r>
    </w:p>
    <w:p w14:paraId="6F1068E4"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品种名称：填写实际调查的具体的品种或组合名称。</w:t>
      </w:r>
    </w:p>
    <w:p w14:paraId="6394DE20"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播种期：具体填写播种当天的日期。</w:t>
      </w:r>
    </w:p>
    <w:p w14:paraId="611A4FA9"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移栽期：具体填写实际移栽（抛秧、插秧）的日期。</w:t>
      </w:r>
    </w:p>
    <w:p w14:paraId="496EDEA9"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移栽方式：主要包括人工插秧、抛秧或免耕抛秧、机械插秧、机械抛秧、人工直播、机械直播等方式。</w:t>
      </w:r>
    </w:p>
    <w:p w14:paraId="3D60D22F"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幼穗分化时期：</w:t>
      </w:r>
    </w:p>
    <w:p w14:paraId="466C3847"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一期：苞原基分化期（</w:t>
      </w:r>
      <w:r w:rsidRPr="00707CBC">
        <w:rPr>
          <w:rFonts w:ascii="Times New Roman" w:hAnsi="Times New Roman" w:cs="Times New Roman"/>
          <w:snapToGrid w:val="0"/>
          <w:sz w:val="24"/>
        </w:rPr>
        <w:t>2</w:t>
      </w:r>
      <w:r w:rsidRPr="00707CBC">
        <w:rPr>
          <w:rFonts w:ascii="Times New Roman" w:hAnsi="Times New Roman" w:cs="Times New Roman"/>
          <w:snapToGrid w:val="0"/>
          <w:sz w:val="24"/>
        </w:rPr>
        <w:t>～</w:t>
      </w:r>
      <w:r w:rsidRPr="00707CBC">
        <w:rPr>
          <w:rFonts w:ascii="Times New Roman" w:hAnsi="Times New Roman" w:cs="Times New Roman"/>
          <w:snapToGrid w:val="0"/>
          <w:sz w:val="24"/>
        </w:rPr>
        <w:t>3</w:t>
      </w:r>
      <w:r w:rsidRPr="00707CBC">
        <w:rPr>
          <w:rFonts w:ascii="Times New Roman" w:hAnsi="Times New Roman" w:cs="Times New Roman"/>
          <w:snapToGrid w:val="0"/>
          <w:sz w:val="24"/>
        </w:rPr>
        <w:t>天），看不见；从叶龄余数法判断倒</w:t>
      </w:r>
      <w:r w:rsidRPr="00707CBC">
        <w:rPr>
          <w:rFonts w:ascii="Times New Roman" w:hAnsi="Times New Roman" w:cs="Times New Roman"/>
          <w:snapToGrid w:val="0"/>
          <w:sz w:val="24"/>
        </w:rPr>
        <w:t>4</w:t>
      </w:r>
      <w:r w:rsidRPr="00707CBC">
        <w:rPr>
          <w:rFonts w:ascii="Times New Roman" w:hAnsi="Times New Roman" w:cs="Times New Roman"/>
          <w:snapToGrid w:val="0"/>
          <w:sz w:val="24"/>
        </w:rPr>
        <w:t>叶出生一半即为苞原基分化期。</w:t>
      </w:r>
    </w:p>
    <w:p w14:paraId="40B7E884"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lastRenderedPageBreak/>
        <w:t>二期：一次枝梗分化期（</w:t>
      </w:r>
      <w:r w:rsidRPr="00707CBC">
        <w:rPr>
          <w:rFonts w:ascii="Times New Roman" w:hAnsi="Times New Roman" w:cs="Times New Roman"/>
          <w:snapToGrid w:val="0"/>
          <w:sz w:val="24"/>
        </w:rPr>
        <w:t>4</w:t>
      </w:r>
      <w:r w:rsidRPr="00707CBC">
        <w:rPr>
          <w:rFonts w:ascii="Times New Roman" w:hAnsi="Times New Roman" w:cs="Times New Roman"/>
          <w:snapToGrid w:val="0"/>
          <w:sz w:val="24"/>
        </w:rPr>
        <w:t>～</w:t>
      </w:r>
      <w:r w:rsidRPr="00707CBC">
        <w:rPr>
          <w:rFonts w:ascii="Times New Roman" w:hAnsi="Times New Roman" w:cs="Times New Roman"/>
          <w:snapToGrid w:val="0"/>
          <w:sz w:val="24"/>
        </w:rPr>
        <w:t>5</w:t>
      </w:r>
      <w:r w:rsidRPr="00707CBC">
        <w:rPr>
          <w:rFonts w:ascii="Times New Roman" w:hAnsi="Times New Roman" w:cs="Times New Roman"/>
          <w:snapToGrid w:val="0"/>
          <w:sz w:val="24"/>
        </w:rPr>
        <w:t>天），俗称苞毛现。</w:t>
      </w:r>
    </w:p>
    <w:p w14:paraId="6A5FD8EE"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三期：二次枝梗及颖花原基分化期（</w:t>
      </w:r>
      <w:r w:rsidRPr="00707CBC">
        <w:rPr>
          <w:rFonts w:ascii="Times New Roman" w:hAnsi="Times New Roman" w:cs="Times New Roman"/>
          <w:snapToGrid w:val="0"/>
          <w:sz w:val="24"/>
        </w:rPr>
        <w:t>6</w:t>
      </w:r>
      <w:r w:rsidRPr="00707CBC">
        <w:rPr>
          <w:rFonts w:ascii="Times New Roman" w:hAnsi="Times New Roman" w:cs="Times New Roman"/>
          <w:snapToGrid w:val="0"/>
          <w:sz w:val="24"/>
        </w:rPr>
        <w:t>～</w:t>
      </w:r>
      <w:r w:rsidRPr="00707CBC">
        <w:rPr>
          <w:rFonts w:ascii="Times New Roman" w:hAnsi="Times New Roman" w:cs="Times New Roman"/>
          <w:snapToGrid w:val="0"/>
          <w:sz w:val="24"/>
        </w:rPr>
        <w:t>7</w:t>
      </w:r>
      <w:r w:rsidRPr="00707CBC">
        <w:rPr>
          <w:rFonts w:ascii="Times New Roman" w:hAnsi="Times New Roman" w:cs="Times New Roman"/>
          <w:snapToGrid w:val="0"/>
          <w:sz w:val="24"/>
        </w:rPr>
        <w:t>天），俗称毛丛丛。从叶龄余数法判断倒</w:t>
      </w:r>
      <w:r w:rsidRPr="00707CBC">
        <w:rPr>
          <w:rFonts w:ascii="Times New Roman" w:hAnsi="Times New Roman" w:cs="Times New Roman"/>
          <w:snapToGrid w:val="0"/>
          <w:sz w:val="24"/>
        </w:rPr>
        <w:t>3</w:t>
      </w:r>
      <w:r w:rsidRPr="00707CBC">
        <w:rPr>
          <w:rFonts w:ascii="Times New Roman" w:hAnsi="Times New Roman" w:cs="Times New Roman"/>
          <w:snapToGrid w:val="0"/>
          <w:sz w:val="24"/>
        </w:rPr>
        <w:t>叶露尖到定长为一、二次枝梗分化期，倒</w:t>
      </w:r>
      <w:r w:rsidRPr="00707CBC">
        <w:rPr>
          <w:rFonts w:ascii="Times New Roman" w:hAnsi="Times New Roman" w:cs="Times New Roman"/>
          <w:snapToGrid w:val="0"/>
          <w:sz w:val="24"/>
        </w:rPr>
        <w:t>2</w:t>
      </w:r>
      <w:r w:rsidRPr="00707CBC">
        <w:rPr>
          <w:rFonts w:ascii="Times New Roman" w:hAnsi="Times New Roman" w:cs="Times New Roman"/>
          <w:snapToGrid w:val="0"/>
          <w:sz w:val="24"/>
        </w:rPr>
        <w:t>叶露尖到定长为颖花分化期。</w:t>
      </w:r>
    </w:p>
    <w:p w14:paraId="7A121F83"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四期：雌雄蕊形成期（</w:t>
      </w:r>
      <w:r w:rsidRPr="00707CBC">
        <w:rPr>
          <w:rFonts w:ascii="Times New Roman" w:hAnsi="Times New Roman" w:cs="Times New Roman"/>
          <w:snapToGrid w:val="0"/>
          <w:sz w:val="24"/>
        </w:rPr>
        <w:t>4</w:t>
      </w:r>
      <w:r w:rsidRPr="00707CBC">
        <w:rPr>
          <w:rFonts w:ascii="Times New Roman" w:hAnsi="Times New Roman" w:cs="Times New Roman"/>
          <w:snapToGrid w:val="0"/>
          <w:sz w:val="24"/>
        </w:rPr>
        <w:t>～</w:t>
      </w:r>
      <w:r w:rsidRPr="00707CBC">
        <w:rPr>
          <w:rFonts w:ascii="Times New Roman" w:hAnsi="Times New Roman" w:cs="Times New Roman"/>
          <w:snapToGrid w:val="0"/>
          <w:sz w:val="24"/>
        </w:rPr>
        <w:t>5</w:t>
      </w:r>
      <w:r w:rsidRPr="00707CBC">
        <w:rPr>
          <w:rFonts w:ascii="Times New Roman" w:hAnsi="Times New Roman" w:cs="Times New Roman"/>
          <w:snapToGrid w:val="0"/>
          <w:sz w:val="24"/>
        </w:rPr>
        <w:t>天），俗称粒粒现。</w:t>
      </w:r>
    </w:p>
    <w:p w14:paraId="244FEADD"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五期：花粉母细胞形成期（</w:t>
      </w:r>
      <w:r w:rsidRPr="00707CBC">
        <w:rPr>
          <w:rFonts w:ascii="Times New Roman" w:hAnsi="Times New Roman" w:cs="Times New Roman"/>
          <w:snapToGrid w:val="0"/>
          <w:sz w:val="24"/>
        </w:rPr>
        <w:t>2</w:t>
      </w:r>
      <w:r w:rsidRPr="00707CBC">
        <w:rPr>
          <w:rFonts w:ascii="Times New Roman" w:hAnsi="Times New Roman" w:cs="Times New Roman"/>
          <w:snapToGrid w:val="0"/>
          <w:sz w:val="24"/>
        </w:rPr>
        <w:t>～</w:t>
      </w:r>
      <w:r w:rsidRPr="00707CBC">
        <w:rPr>
          <w:rFonts w:ascii="Times New Roman" w:hAnsi="Times New Roman" w:cs="Times New Roman"/>
          <w:snapToGrid w:val="0"/>
          <w:sz w:val="24"/>
        </w:rPr>
        <w:t>3</w:t>
      </w:r>
      <w:r w:rsidRPr="00707CBC">
        <w:rPr>
          <w:rFonts w:ascii="Times New Roman" w:hAnsi="Times New Roman" w:cs="Times New Roman"/>
          <w:snapToGrid w:val="0"/>
          <w:sz w:val="24"/>
        </w:rPr>
        <w:t>天），俗称颖壳分。</w:t>
      </w:r>
    </w:p>
    <w:p w14:paraId="28F1E6F2"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六期：花粉母细胞减数分裂期，俗称谷半长，从叶龄余数法判断倒</w:t>
      </w:r>
      <w:r w:rsidRPr="00707CBC">
        <w:rPr>
          <w:rFonts w:ascii="Times New Roman" w:hAnsi="Times New Roman" w:cs="Times New Roman"/>
          <w:snapToGrid w:val="0"/>
          <w:sz w:val="24"/>
        </w:rPr>
        <w:t>1</w:t>
      </w:r>
      <w:r w:rsidRPr="00707CBC">
        <w:rPr>
          <w:rFonts w:ascii="Times New Roman" w:hAnsi="Times New Roman" w:cs="Times New Roman"/>
          <w:snapToGrid w:val="0"/>
          <w:sz w:val="24"/>
        </w:rPr>
        <w:t>叶露尖到定长为花粉母细胞减数分裂期（</w:t>
      </w:r>
      <w:r w:rsidRPr="00707CBC">
        <w:rPr>
          <w:rFonts w:ascii="Times New Roman" w:hAnsi="Times New Roman" w:cs="Times New Roman"/>
          <w:snapToGrid w:val="0"/>
          <w:sz w:val="24"/>
        </w:rPr>
        <w:t>2</w:t>
      </w:r>
      <w:r w:rsidRPr="00707CBC">
        <w:rPr>
          <w:rFonts w:ascii="Times New Roman" w:hAnsi="Times New Roman" w:cs="Times New Roman"/>
          <w:snapToGrid w:val="0"/>
          <w:sz w:val="24"/>
        </w:rPr>
        <w:t>天）。</w:t>
      </w:r>
    </w:p>
    <w:p w14:paraId="63359067"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七期：花粉粒内容物充实期（</w:t>
      </w:r>
      <w:r w:rsidRPr="00707CBC">
        <w:rPr>
          <w:rFonts w:ascii="Times New Roman" w:hAnsi="Times New Roman" w:cs="Times New Roman"/>
          <w:snapToGrid w:val="0"/>
          <w:sz w:val="24"/>
        </w:rPr>
        <w:t>7</w:t>
      </w:r>
      <w:r w:rsidRPr="00707CBC">
        <w:rPr>
          <w:rFonts w:ascii="Times New Roman" w:hAnsi="Times New Roman" w:cs="Times New Roman"/>
          <w:snapToGrid w:val="0"/>
          <w:sz w:val="24"/>
        </w:rPr>
        <w:t>～</w:t>
      </w:r>
      <w:r w:rsidRPr="00707CBC">
        <w:rPr>
          <w:rFonts w:ascii="Times New Roman" w:hAnsi="Times New Roman" w:cs="Times New Roman"/>
          <w:snapToGrid w:val="0"/>
          <w:sz w:val="24"/>
        </w:rPr>
        <w:t>8</w:t>
      </w:r>
      <w:r w:rsidRPr="00707CBC">
        <w:rPr>
          <w:rFonts w:ascii="Times New Roman" w:hAnsi="Times New Roman" w:cs="Times New Roman"/>
          <w:snapToGrid w:val="0"/>
          <w:sz w:val="24"/>
        </w:rPr>
        <w:t>天），俗称穗微绿。</w:t>
      </w:r>
    </w:p>
    <w:p w14:paraId="18F1ABFE"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八期：花粉粒充实完成期，俗称即出线，从叶龄余数法判断从倒</w:t>
      </w:r>
      <w:r w:rsidRPr="00707CBC">
        <w:rPr>
          <w:rFonts w:ascii="Times New Roman" w:hAnsi="Times New Roman" w:cs="Times New Roman"/>
          <w:snapToGrid w:val="0"/>
          <w:sz w:val="24"/>
        </w:rPr>
        <w:t>1</w:t>
      </w:r>
      <w:r w:rsidRPr="00707CBC">
        <w:rPr>
          <w:rFonts w:ascii="Times New Roman" w:hAnsi="Times New Roman" w:cs="Times New Roman"/>
          <w:snapToGrid w:val="0"/>
          <w:sz w:val="24"/>
        </w:rPr>
        <w:t>叶定长到出穗为花粉成熟期（</w:t>
      </w:r>
      <w:r w:rsidRPr="00707CBC">
        <w:rPr>
          <w:rFonts w:ascii="Times New Roman" w:hAnsi="Times New Roman" w:cs="Times New Roman"/>
          <w:snapToGrid w:val="0"/>
          <w:sz w:val="24"/>
        </w:rPr>
        <w:t>3</w:t>
      </w:r>
      <w:r w:rsidRPr="00707CBC">
        <w:rPr>
          <w:rFonts w:ascii="Times New Roman" w:hAnsi="Times New Roman" w:cs="Times New Roman"/>
          <w:snapToGrid w:val="0"/>
          <w:sz w:val="24"/>
        </w:rPr>
        <w:t>～</w:t>
      </w:r>
      <w:r w:rsidRPr="00707CBC">
        <w:rPr>
          <w:rFonts w:ascii="Times New Roman" w:hAnsi="Times New Roman" w:cs="Times New Roman"/>
          <w:snapToGrid w:val="0"/>
          <w:sz w:val="24"/>
        </w:rPr>
        <w:t>4</w:t>
      </w:r>
      <w:r w:rsidRPr="00707CBC">
        <w:rPr>
          <w:rFonts w:ascii="Times New Roman" w:hAnsi="Times New Roman" w:cs="Times New Roman"/>
          <w:snapToGrid w:val="0"/>
          <w:sz w:val="24"/>
        </w:rPr>
        <w:t>天）。</w:t>
      </w:r>
    </w:p>
    <w:p w14:paraId="0A5FEA52"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始期：幼穗分化各期开始日期。</w:t>
      </w:r>
    </w:p>
    <w:p w14:paraId="1CAD045D"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叶龄：观测水稻植株主茎的出叶总数目。</w:t>
      </w:r>
    </w:p>
    <w:p w14:paraId="348D1C95"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叶龄指数：某一生育时期已出展开叶数占主茎总叶数的百分数。</w:t>
      </w:r>
    </w:p>
    <w:p w14:paraId="248E4DD5" w14:textId="77777777" w:rsidR="00243161" w:rsidRPr="00707CBC" w:rsidRDefault="00000000">
      <w:pPr>
        <w:numPr>
          <w:ilvl w:val="0"/>
          <w:numId w:val="3"/>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距始天数：某一生育时期从开始日期到开始进入下一时期之间的天数。</w:t>
      </w:r>
    </w:p>
    <w:p w14:paraId="024CA5B8"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四、水稻生长发育时期调查</w:t>
      </w:r>
    </w:p>
    <w:p w14:paraId="517E464E"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调查地点：具体填写调查地点的乡镇、村屯名称。</w:t>
      </w:r>
    </w:p>
    <w:p w14:paraId="745BFC98"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品种名称：填写实际调查的具体的品种或组合名称。</w:t>
      </w:r>
    </w:p>
    <w:p w14:paraId="07F65765"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播种期：具体填写播种当天的日期。</w:t>
      </w:r>
    </w:p>
    <w:p w14:paraId="1083810E"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出苗期：</w:t>
      </w:r>
      <w:r w:rsidRPr="00707CBC">
        <w:rPr>
          <w:rFonts w:ascii="Times New Roman" w:hAnsi="Times New Roman" w:cs="Times New Roman"/>
          <w:snapToGrid w:val="0"/>
          <w:sz w:val="24"/>
        </w:rPr>
        <w:t>10%</w:t>
      </w:r>
      <w:r w:rsidRPr="00707CBC">
        <w:rPr>
          <w:rFonts w:ascii="Times New Roman" w:hAnsi="Times New Roman" w:cs="Times New Roman"/>
          <w:snapToGrid w:val="0"/>
          <w:sz w:val="24"/>
        </w:rPr>
        <w:t>秧苗的第</w:t>
      </w:r>
      <w:r w:rsidRPr="00707CBC">
        <w:rPr>
          <w:rFonts w:ascii="Times New Roman" w:hAnsi="Times New Roman" w:cs="Times New Roman"/>
          <w:snapToGrid w:val="0"/>
          <w:sz w:val="24"/>
        </w:rPr>
        <w:t>1</w:t>
      </w:r>
      <w:r w:rsidRPr="00707CBC">
        <w:rPr>
          <w:rFonts w:ascii="Times New Roman" w:hAnsi="Times New Roman" w:cs="Times New Roman"/>
          <w:snapToGrid w:val="0"/>
          <w:sz w:val="24"/>
        </w:rPr>
        <w:t>片真叶突破芽鞘、叶色转青的日期为始苗期，</w:t>
      </w:r>
      <w:r w:rsidRPr="00707CBC">
        <w:rPr>
          <w:rFonts w:ascii="Times New Roman" w:hAnsi="Times New Roman" w:cs="Times New Roman"/>
          <w:snapToGrid w:val="0"/>
          <w:sz w:val="24"/>
        </w:rPr>
        <w:t>50%</w:t>
      </w:r>
      <w:r w:rsidRPr="00707CBC">
        <w:rPr>
          <w:rFonts w:ascii="Times New Roman" w:hAnsi="Times New Roman" w:cs="Times New Roman"/>
          <w:snapToGrid w:val="0"/>
          <w:sz w:val="24"/>
        </w:rPr>
        <w:t>为出苗期，</w:t>
      </w:r>
      <w:r w:rsidRPr="00707CBC">
        <w:rPr>
          <w:rFonts w:ascii="Times New Roman" w:hAnsi="Times New Roman" w:cs="Times New Roman"/>
          <w:snapToGrid w:val="0"/>
          <w:sz w:val="24"/>
        </w:rPr>
        <w:t>80%</w:t>
      </w:r>
      <w:r w:rsidRPr="00707CBC">
        <w:rPr>
          <w:rFonts w:ascii="Times New Roman" w:hAnsi="Times New Roman" w:cs="Times New Roman"/>
          <w:snapToGrid w:val="0"/>
          <w:sz w:val="24"/>
        </w:rPr>
        <w:t>为齐苗期。</w:t>
      </w:r>
    </w:p>
    <w:p w14:paraId="1FFAB4E1"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三叶期：水稻主茎第三片完全叶展开的时期。</w:t>
      </w:r>
    </w:p>
    <w:p w14:paraId="6FF9D774"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移栽期：具体填写实际移栽（抛秧、插秧）的日期。</w:t>
      </w:r>
    </w:p>
    <w:p w14:paraId="5ECB746D"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移栽叶龄：移栽时的秧苗叶龄。</w:t>
      </w:r>
    </w:p>
    <w:p w14:paraId="3E3E5A08"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移栽方式：主要包括人工插秧、抛秧或免耕抛秧、机械插秧、机械抛秧、人工直播、机械直播、无人机直播（细分为撒播、条播）等方式。</w:t>
      </w:r>
    </w:p>
    <w:p w14:paraId="7910B5FA"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返青期</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回青期</w:t>
      </w:r>
      <w:r w:rsidRPr="00707CBC">
        <w:rPr>
          <w:rFonts w:ascii="Times New Roman" w:hAnsi="Times New Roman" w:cs="Times New Roman"/>
          <w:snapToGrid w:val="0"/>
          <w:sz w:val="24"/>
        </w:rPr>
        <w:t>)</w:t>
      </w:r>
      <w:r w:rsidRPr="00707CBC">
        <w:rPr>
          <w:rFonts w:ascii="Times New Roman" w:hAnsi="Times New Roman" w:cs="Times New Roman"/>
          <w:snapToGrid w:val="0"/>
          <w:sz w:val="24"/>
        </w:rPr>
        <w:t>：移栽后于晴天中午考察有</w:t>
      </w:r>
      <w:r w:rsidRPr="00707CBC">
        <w:rPr>
          <w:rFonts w:ascii="Times New Roman" w:hAnsi="Times New Roman" w:cs="Times New Roman"/>
          <w:snapToGrid w:val="0"/>
          <w:sz w:val="24"/>
        </w:rPr>
        <w:t>50%</w:t>
      </w:r>
      <w:r w:rsidRPr="00707CBC">
        <w:rPr>
          <w:rFonts w:ascii="Times New Roman" w:hAnsi="Times New Roman" w:cs="Times New Roman"/>
          <w:snapToGrid w:val="0"/>
          <w:sz w:val="24"/>
        </w:rPr>
        <w:t>植株的心叶重新展开或植株叶片由黄转绿，叶片向上伸展时为返青期；早晨有</w:t>
      </w:r>
      <w:r w:rsidRPr="00707CBC">
        <w:rPr>
          <w:rFonts w:ascii="Times New Roman" w:hAnsi="Times New Roman" w:cs="Times New Roman"/>
          <w:snapToGrid w:val="0"/>
          <w:sz w:val="24"/>
        </w:rPr>
        <w:t>50%</w:t>
      </w:r>
      <w:r w:rsidRPr="00707CBC">
        <w:rPr>
          <w:rFonts w:ascii="Times New Roman" w:hAnsi="Times New Roman" w:cs="Times New Roman"/>
          <w:snapToGrid w:val="0"/>
          <w:sz w:val="24"/>
        </w:rPr>
        <w:t>植株叶尖叶吐水，或植株长出新根时为返青期。从移栽后第二天到回青期的天数即为回青日数。</w:t>
      </w:r>
    </w:p>
    <w:p w14:paraId="11222631"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分蘖期：有</w:t>
      </w:r>
      <w:r w:rsidRPr="00707CBC">
        <w:rPr>
          <w:rFonts w:ascii="Times New Roman" w:hAnsi="Times New Roman" w:cs="Times New Roman"/>
          <w:snapToGrid w:val="0"/>
          <w:sz w:val="24"/>
        </w:rPr>
        <w:t>10%</w:t>
      </w:r>
      <w:r w:rsidRPr="00707CBC">
        <w:rPr>
          <w:rFonts w:ascii="Times New Roman" w:hAnsi="Times New Roman" w:cs="Times New Roman"/>
          <w:snapToGrid w:val="0"/>
          <w:sz w:val="24"/>
        </w:rPr>
        <w:t>植株的新生分蘖叶尖露出叶鞘</w:t>
      </w:r>
      <w:r w:rsidRPr="00707CBC">
        <w:rPr>
          <w:rFonts w:ascii="Times New Roman" w:hAnsi="Times New Roman" w:cs="Times New Roman"/>
          <w:snapToGrid w:val="0"/>
          <w:sz w:val="24"/>
        </w:rPr>
        <w:t>1</w:t>
      </w:r>
      <w:r w:rsidRPr="00707CBC">
        <w:rPr>
          <w:rFonts w:ascii="Times New Roman" w:hAnsi="Times New Roman" w:cs="Times New Roman"/>
          <w:snapToGrid w:val="0"/>
          <w:sz w:val="24"/>
        </w:rPr>
        <w:t>厘米以上时为分蘖始期；有</w:t>
      </w:r>
      <w:r w:rsidRPr="00707CBC">
        <w:rPr>
          <w:rFonts w:ascii="Times New Roman" w:hAnsi="Times New Roman" w:cs="Times New Roman"/>
          <w:snapToGrid w:val="0"/>
          <w:sz w:val="24"/>
        </w:rPr>
        <w:t>50%</w:t>
      </w:r>
      <w:r w:rsidRPr="00707CBC">
        <w:rPr>
          <w:rFonts w:ascii="Times New Roman" w:hAnsi="Times New Roman" w:cs="Times New Roman"/>
          <w:snapToGrid w:val="0"/>
          <w:sz w:val="24"/>
        </w:rPr>
        <w:t>时为分蘖期；最高苗数出现的那天为最高分蘖期；分蘖速度最快的时期为分蘖盛期；</w:t>
      </w:r>
      <w:r w:rsidRPr="00707CBC">
        <w:rPr>
          <w:rFonts w:ascii="Times New Roman" w:hAnsi="Times New Roman" w:cs="Times New Roman"/>
          <w:snapToGrid w:val="0"/>
          <w:spacing w:val="2"/>
          <w:sz w:val="24"/>
        </w:rPr>
        <w:t>苗数开始下降的那一天为分蘖末期；茎蘖数与最后有效穗数相等的日期为有效分蘖终止期。</w:t>
      </w:r>
    </w:p>
    <w:p w14:paraId="661FEEB4"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插后天数：实际移栽（抛秧、插秧）日期到分蘖始期、有效分蘖终止期、</w:t>
      </w:r>
      <w:r w:rsidRPr="00707CBC">
        <w:rPr>
          <w:rFonts w:ascii="Times New Roman" w:hAnsi="Times New Roman" w:cs="Times New Roman"/>
          <w:snapToGrid w:val="0"/>
          <w:sz w:val="24"/>
        </w:rPr>
        <w:lastRenderedPageBreak/>
        <w:t>最高分蘖期之间的天数。</w:t>
      </w:r>
    </w:p>
    <w:p w14:paraId="7215657A"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有效天数：分蘖始期到有效分蘖终止期之间的天数。</w:t>
      </w:r>
    </w:p>
    <w:p w14:paraId="39E2DD5A"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分蘖天数：分蘖始期到最高分蘖期之间的天数。</w:t>
      </w:r>
    </w:p>
    <w:p w14:paraId="4F528C0D"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营养生长期：是指从种子萌发到幼穗开始分化以前的一段生长时期。营养生长期又可划分为秧田营养生长期</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直播稻例外</w:t>
      </w:r>
      <w:r w:rsidRPr="00707CBC">
        <w:rPr>
          <w:rFonts w:ascii="Times New Roman" w:hAnsi="Times New Roman" w:cs="Times New Roman"/>
          <w:snapToGrid w:val="0"/>
          <w:sz w:val="24"/>
        </w:rPr>
        <w:t>)</w:t>
      </w:r>
      <w:r w:rsidRPr="00707CBC">
        <w:rPr>
          <w:rFonts w:ascii="Times New Roman" w:hAnsi="Times New Roman" w:cs="Times New Roman"/>
          <w:snapToGrid w:val="0"/>
          <w:sz w:val="24"/>
        </w:rPr>
        <w:t>和大田（本田）营养生长期。营养生长天数一般指从播种第二天至开始进入幼穗分化始期之间的天数。</w:t>
      </w:r>
    </w:p>
    <w:p w14:paraId="2CD3BE11"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秧田期：从播种第二日到实际移栽日期之间的天数。</w:t>
      </w:r>
    </w:p>
    <w:p w14:paraId="522F68DE" w14:textId="77777777" w:rsidR="00243161" w:rsidRPr="00707CBC" w:rsidRDefault="00000000">
      <w:pPr>
        <w:numPr>
          <w:ilvl w:val="0"/>
          <w:numId w:val="4"/>
        </w:numPr>
        <w:adjustRightInd w:val="0"/>
        <w:snapToGrid w:val="0"/>
        <w:spacing w:line="420" w:lineRule="exact"/>
        <w:ind w:firstLineChars="200" w:firstLine="504"/>
        <w:rPr>
          <w:rFonts w:ascii="Times New Roman" w:hAnsi="Times New Roman" w:cs="Times New Roman"/>
          <w:snapToGrid w:val="0"/>
          <w:spacing w:val="6"/>
          <w:sz w:val="24"/>
        </w:rPr>
      </w:pPr>
      <w:r w:rsidRPr="00707CBC">
        <w:rPr>
          <w:rFonts w:ascii="Times New Roman" w:hAnsi="Times New Roman" w:cs="Times New Roman"/>
          <w:snapToGrid w:val="0"/>
          <w:spacing w:val="6"/>
          <w:sz w:val="24"/>
        </w:rPr>
        <w:t>本田期：实际移栽（抛秧、插秧）日期到开始进入幼穗分化始期之间的天数。</w:t>
      </w:r>
    </w:p>
    <w:p w14:paraId="7FD6EC8E"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生殖生长期：是指从稻穗开始分化到成熟收获的生长期。</w:t>
      </w:r>
    </w:p>
    <w:p w14:paraId="733DF09B"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幼穗分化期：幼穗分化各期按照幼穗发育进度调查的实际情况填写。</w:t>
      </w:r>
    </w:p>
    <w:p w14:paraId="2A444F3D"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始穗期：</w:t>
      </w:r>
      <w:r w:rsidRPr="00707CBC">
        <w:rPr>
          <w:rFonts w:ascii="Times New Roman" w:hAnsi="Times New Roman" w:cs="Times New Roman"/>
          <w:snapToGrid w:val="0"/>
          <w:sz w:val="24"/>
        </w:rPr>
        <w:t>10%</w:t>
      </w:r>
      <w:r w:rsidRPr="00707CBC">
        <w:rPr>
          <w:rFonts w:ascii="Times New Roman" w:hAnsi="Times New Roman" w:cs="Times New Roman"/>
          <w:snapToGrid w:val="0"/>
          <w:sz w:val="24"/>
        </w:rPr>
        <w:t>茎杆稻穗露出剑叶稍的日期。</w:t>
      </w:r>
    </w:p>
    <w:p w14:paraId="19A0A46A"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齐穗期：</w:t>
      </w:r>
      <w:r w:rsidRPr="00707CBC">
        <w:rPr>
          <w:rFonts w:ascii="Times New Roman" w:hAnsi="Times New Roman" w:cs="Times New Roman"/>
          <w:snapToGrid w:val="0"/>
          <w:sz w:val="24"/>
        </w:rPr>
        <w:t>80%</w:t>
      </w:r>
      <w:r w:rsidRPr="00707CBC">
        <w:rPr>
          <w:rFonts w:ascii="Times New Roman" w:hAnsi="Times New Roman" w:cs="Times New Roman"/>
          <w:snapToGrid w:val="0"/>
          <w:sz w:val="24"/>
        </w:rPr>
        <w:t>茎杆稻穗露出剑叶鞘的日期。</w:t>
      </w:r>
    </w:p>
    <w:p w14:paraId="42D03466"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成熟期：籼稻</w:t>
      </w:r>
      <w:r w:rsidRPr="00707CBC">
        <w:rPr>
          <w:rFonts w:ascii="Times New Roman" w:hAnsi="Times New Roman" w:cs="Times New Roman"/>
          <w:snapToGrid w:val="0"/>
          <w:sz w:val="24"/>
        </w:rPr>
        <w:t>85%</w:t>
      </w:r>
      <w:r w:rsidRPr="00707CBC">
        <w:rPr>
          <w:rFonts w:ascii="Times New Roman" w:hAnsi="Times New Roman" w:cs="Times New Roman"/>
          <w:snapToGrid w:val="0"/>
          <w:sz w:val="24"/>
        </w:rPr>
        <w:t>以上、粳稻</w:t>
      </w:r>
      <w:r w:rsidRPr="00707CBC">
        <w:rPr>
          <w:rFonts w:ascii="Times New Roman" w:hAnsi="Times New Roman" w:cs="Times New Roman"/>
          <w:snapToGrid w:val="0"/>
          <w:sz w:val="24"/>
        </w:rPr>
        <w:t>95%</w:t>
      </w:r>
      <w:r w:rsidRPr="00707CBC">
        <w:rPr>
          <w:rFonts w:ascii="Times New Roman" w:hAnsi="Times New Roman" w:cs="Times New Roman"/>
          <w:snapToGrid w:val="0"/>
          <w:sz w:val="24"/>
        </w:rPr>
        <w:t>以上实粒黄熟的日期。</w:t>
      </w:r>
    </w:p>
    <w:p w14:paraId="4877083E"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全生育期：自播种次日至成熟之日之间的天数</w:t>
      </w:r>
    </w:p>
    <w:p w14:paraId="19840E8A" w14:textId="77777777" w:rsidR="00243161" w:rsidRPr="00707CBC" w:rsidRDefault="00000000">
      <w:pPr>
        <w:numPr>
          <w:ilvl w:val="0"/>
          <w:numId w:val="4"/>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总叶片数：调查</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株水稻植株叶片数的平均数。</w:t>
      </w:r>
    </w:p>
    <w:p w14:paraId="7A2E79B4"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五、关键生育期水稻冠层动态调查</w:t>
      </w:r>
    </w:p>
    <w:p w14:paraId="63FFE9B9"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调查时间：调查当天的日期。</w:t>
      </w:r>
    </w:p>
    <w:p w14:paraId="6BB63772"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调查地点：具体填写调查地点的乡镇、村屯名称。</w:t>
      </w:r>
    </w:p>
    <w:p w14:paraId="4879F711"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品种（组合）：填写实际调查的具体的品种或组合名称。</w:t>
      </w:r>
    </w:p>
    <w:p w14:paraId="0A081B53"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功能叶叶绿素含量：叶片叶绿素含量与光合速率、作物营养状况密切相关。建议各监测点购置叶绿素测定仪测定。在抽穗前测定最上一片全展开叶中部</w:t>
      </w:r>
      <w:r w:rsidRPr="00707CBC">
        <w:rPr>
          <w:rFonts w:ascii="Times New Roman" w:hAnsi="Times New Roman" w:cs="Times New Roman"/>
          <w:snapToGrid w:val="0"/>
          <w:sz w:val="24"/>
        </w:rPr>
        <w:t>SPAD</w:t>
      </w:r>
      <w:r w:rsidRPr="00707CBC">
        <w:rPr>
          <w:rFonts w:ascii="Times New Roman" w:hAnsi="Times New Roman" w:cs="Times New Roman"/>
          <w:snapToGrid w:val="0"/>
          <w:sz w:val="24"/>
        </w:rPr>
        <w:t>读数，抽穗期和灌浆期测定剑叶中部</w:t>
      </w:r>
      <w:r w:rsidRPr="00707CBC">
        <w:rPr>
          <w:rFonts w:ascii="Times New Roman" w:hAnsi="Times New Roman" w:cs="Times New Roman"/>
          <w:snapToGrid w:val="0"/>
          <w:sz w:val="24"/>
        </w:rPr>
        <w:t>SPAD</w:t>
      </w:r>
      <w:r w:rsidRPr="00707CBC">
        <w:rPr>
          <w:rFonts w:ascii="Times New Roman" w:hAnsi="Times New Roman" w:cs="Times New Roman"/>
          <w:snapToGrid w:val="0"/>
          <w:sz w:val="24"/>
        </w:rPr>
        <w:t>读数。从分蘖期开始，每五天观察一次（以下测定指标同）。</w:t>
      </w:r>
    </w:p>
    <w:p w14:paraId="740CF1F3"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冠层植被指数：水稻多光谱植被指数</w:t>
      </w:r>
      <w:r w:rsidRPr="00707CBC">
        <w:rPr>
          <w:rFonts w:ascii="Times New Roman" w:hAnsi="Times New Roman" w:cs="Times New Roman"/>
          <w:snapToGrid w:val="0"/>
          <w:sz w:val="24"/>
        </w:rPr>
        <w:t>RVI</w:t>
      </w:r>
      <w:r w:rsidRPr="00707CBC">
        <w:rPr>
          <w:rFonts w:ascii="Times New Roman" w:hAnsi="Times New Roman" w:cs="Times New Roman"/>
          <w:snapToGrid w:val="0"/>
          <w:sz w:val="24"/>
        </w:rPr>
        <w:t>、</w:t>
      </w:r>
      <w:r w:rsidRPr="00707CBC">
        <w:rPr>
          <w:rFonts w:ascii="Times New Roman" w:hAnsi="Times New Roman" w:cs="Times New Roman"/>
          <w:snapToGrid w:val="0"/>
          <w:sz w:val="24"/>
        </w:rPr>
        <w:t>NDVI</w:t>
      </w:r>
      <w:r w:rsidRPr="00707CBC">
        <w:rPr>
          <w:rFonts w:ascii="Times New Roman" w:hAnsi="Times New Roman" w:cs="Times New Roman"/>
          <w:snapToGrid w:val="0"/>
          <w:sz w:val="24"/>
        </w:rPr>
        <w:t>与叶面积指数</w:t>
      </w:r>
      <w:r w:rsidRPr="00707CBC">
        <w:rPr>
          <w:rFonts w:ascii="Times New Roman" w:hAnsi="Times New Roman" w:cs="Times New Roman"/>
          <w:snapToGrid w:val="0"/>
          <w:sz w:val="24"/>
        </w:rPr>
        <w:t>LAI</w:t>
      </w:r>
      <w:r w:rsidRPr="00707CBC">
        <w:rPr>
          <w:rFonts w:ascii="Times New Roman" w:hAnsi="Times New Roman" w:cs="Times New Roman"/>
          <w:snapToGrid w:val="0"/>
          <w:sz w:val="24"/>
        </w:rPr>
        <w:t>是反映水稻不同时期长势的重要指标。建议各监测点购置植物冠层分析仪，快速、无损、全天</w:t>
      </w:r>
      <w:r w:rsidRPr="00707CBC">
        <w:rPr>
          <w:rFonts w:ascii="Times New Roman" w:hAnsi="Times New Roman" w:cs="Times New Roman"/>
          <w:snapToGrid w:val="0"/>
          <w:spacing w:val="6"/>
          <w:sz w:val="24"/>
        </w:rPr>
        <w:t>候获取水稻生长信息，包括叶层氮含量、叶层氮积累量、叶面积指数、叶干重等生长指</w:t>
      </w:r>
      <w:r w:rsidRPr="00707CBC">
        <w:rPr>
          <w:rFonts w:ascii="Times New Roman" w:hAnsi="Times New Roman" w:cs="Times New Roman"/>
          <w:snapToGrid w:val="0"/>
          <w:sz w:val="24"/>
        </w:rPr>
        <w:t>标。</w:t>
      </w:r>
    </w:p>
    <w:p w14:paraId="2FAAFD53"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叶层氮含量：快速估测水稻叶层氮含量对于水稻氮素诊断有着重要意义。建议各监测点用植物冠层分析仪测定各关键时期叶层氮含量。</w:t>
      </w:r>
    </w:p>
    <w:p w14:paraId="4DC53158" w14:textId="77777777" w:rsidR="00243161" w:rsidRPr="00707CBC" w:rsidRDefault="00000000">
      <w:pPr>
        <w:numPr>
          <w:ilvl w:val="0"/>
          <w:numId w:val="5"/>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叶面积指数：是指单位土地面积上植物叶片总面积占土地面积的倍数。即</w:t>
      </w:r>
      <w:r w:rsidRPr="00707CBC">
        <w:rPr>
          <w:rFonts w:ascii="Times New Roman" w:hAnsi="Times New Roman" w:cs="Times New Roman"/>
          <w:snapToGrid w:val="0"/>
          <w:sz w:val="24"/>
        </w:rPr>
        <w:t>:</w:t>
      </w:r>
      <w:r w:rsidRPr="00707CBC">
        <w:rPr>
          <w:rFonts w:ascii="Times New Roman" w:hAnsi="Times New Roman" w:cs="Times New Roman"/>
          <w:snapToGrid w:val="0"/>
          <w:sz w:val="24"/>
        </w:rPr>
        <w:t>叶面积指数</w:t>
      </w:r>
      <w:r w:rsidRPr="00707CBC">
        <w:rPr>
          <w:rFonts w:ascii="Times New Roman" w:hAnsi="Times New Roman" w:cs="Times New Roman"/>
          <w:snapToGrid w:val="0"/>
          <w:sz w:val="24"/>
        </w:rPr>
        <w:t>=</w:t>
      </w:r>
      <w:r w:rsidRPr="00707CBC">
        <w:rPr>
          <w:rFonts w:ascii="Times New Roman" w:hAnsi="Times New Roman" w:cs="Times New Roman"/>
          <w:snapToGrid w:val="0"/>
          <w:sz w:val="24"/>
        </w:rPr>
        <w:t>叶片总面积</w:t>
      </w:r>
      <w:r w:rsidRPr="00707CBC">
        <w:rPr>
          <w:rFonts w:ascii="Times New Roman" w:hAnsi="Times New Roman" w:cs="Times New Roman"/>
          <w:snapToGrid w:val="0"/>
          <w:sz w:val="24"/>
        </w:rPr>
        <w:t>/</w:t>
      </w:r>
      <w:r w:rsidRPr="00707CBC">
        <w:rPr>
          <w:rFonts w:ascii="Times New Roman" w:hAnsi="Times New Roman" w:cs="Times New Roman"/>
          <w:snapToGrid w:val="0"/>
          <w:sz w:val="24"/>
        </w:rPr>
        <w:t>土地面积。叶面积指数作为研究水稻群体产量形成的一个重要指标，也是衡量群落和种群的生长状况和光能利用率的重要指标。建议各监测点用植物冠</w:t>
      </w:r>
      <w:r w:rsidRPr="00707CBC">
        <w:rPr>
          <w:rFonts w:ascii="Times New Roman" w:hAnsi="Times New Roman" w:cs="Times New Roman"/>
          <w:snapToGrid w:val="0"/>
          <w:sz w:val="24"/>
        </w:rPr>
        <w:lastRenderedPageBreak/>
        <w:t>层分析仪测定各关键时期叶面积指数。</w:t>
      </w:r>
    </w:p>
    <w:p w14:paraId="2102CECB"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六、成熟期水稻冠层结构性状调查</w:t>
      </w:r>
    </w:p>
    <w:p w14:paraId="03C402B7"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冠层结构：是指一个水稻群落大致处于相同高度的顶层连成的集合体。影响水稻群体冠层结构和光分布的主要指标有叶位、叶片的长宽、叶基角、开张角、披垂角、单叶叶片面积、叶片面积指数、叶片卷曲度、氮含量或有效辐射利用率。</w:t>
      </w:r>
    </w:p>
    <w:p w14:paraId="11A8C61A"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调查地点：具体填写调查地点的乡镇、村屯名称。</w:t>
      </w:r>
    </w:p>
    <w:p w14:paraId="12C49FF3"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品种（组合）：填写实际调查的具体的品种或组合名称。</w:t>
      </w:r>
    </w:p>
    <w:p w14:paraId="1C38F237"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株高：成熟期株高是指从发根节（茎基部）量至穗顶的高度</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不连芒）。</w:t>
      </w:r>
    </w:p>
    <w:p w14:paraId="4FB0DFA7"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总叶数：调查</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株水稻植株叶片数的平均数。</w:t>
      </w:r>
    </w:p>
    <w:p w14:paraId="4F80E1EF"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青叶数：调查</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株水稻植株保持青绿叶片数的平均数。</w:t>
      </w:r>
    </w:p>
    <w:p w14:paraId="1E68669E"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倒三叶：水稻抽穗后从上往下数的第三片叶。</w:t>
      </w:r>
    </w:p>
    <w:p w14:paraId="2635783E"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倒二叶：水稻抽穗后从上往下数的第二片叶。</w:t>
      </w:r>
    </w:p>
    <w:p w14:paraId="6C52A8E1"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剑叶：水稻抽穗后最上面的那片叶，也就是水稻最后生长的叶片。</w:t>
      </w:r>
    </w:p>
    <w:p w14:paraId="3A25AF15"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叶长：从该叶叶枕量至叶尖的长度。</w:t>
      </w:r>
    </w:p>
    <w:p w14:paraId="52BA8F78"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叶宽：叶片最宽处的宽度。</w:t>
      </w:r>
    </w:p>
    <w:p w14:paraId="5A1EDC70" w14:textId="77777777" w:rsidR="00243161" w:rsidRPr="00707CBC" w:rsidRDefault="00000000">
      <w:pPr>
        <w:numPr>
          <w:ilvl w:val="0"/>
          <w:numId w:val="6"/>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伸长节间数：调查</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株水稻主茎伸长节间数的平均数。</w:t>
      </w:r>
    </w:p>
    <w:p w14:paraId="6CFB9977"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七、水稻经济性状调查</w:t>
      </w:r>
    </w:p>
    <w:p w14:paraId="0B3B4FD6"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调查地点：具体填写调查地点的乡镇、村屯名称。</w:t>
      </w:r>
    </w:p>
    <w:p w14:paraId="7D7283E7"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品种（组合）：填写实际调查的具体的品种或组合名称。</w:t>
      </w:r>
    </w:p>
    <w:p w14:paraId="2D3B39D8" w14:textId="77777777" w:rsidR="00243161" w:rsidRPr="00707CBC" w:rsidRDefault="00000000">
      <w:pPr>
        <w:numPr>
          <w:ilvl w:val="0"/>
          <w:numId w:val="7"/>
        </w:numPr>
        <w:adjustRightInd w:val="0"/>
        <w:snapToGrid w:val="0"/>
        <w:spacing w:line="420" w:lineRule="exact"/>
        <w:ind w:firstLineChars="200" w:firstLine="504"/>
        <w:rPr>
          <w:rFonts w:ascii="Times New Roman" w:hAnsi="Times New Roman" w:cs="Times New Roman"/>
          <w:snapToGrid w:val="0"/>
          <w:spacing w:val="6"/>
          <w:sz w:val="24"/>
        </w:rPr>
      </w:pPr>
      <w:r w:rsidRPr="00707CBC">
        <w:rPr>
          <w:rFonts w:ascii="Times New Roman" w:hAnsi="Times New Roman" w:cs="Times New Roman"/>
          <w:snapToGrid w:val="0"/>
          <w:spacing w:val="6"/>
          <w:sz w:val="24"/>
        </w:rPr>
        <w:t>移栽蔸数：填写测产时单位面积数计的移栽蔸数（穴数）折算成每亩的实际数。</w:t>
      </w:r>
    </w:p>
    <w:p w14:paraId="5426CFEF"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基本苗数：移栽时按顺序连续固定调查</w:t>
      </w:r>
      <w:r w:rsidRPr="00707CBC">
        <w:rPr>
          <w:rFonts w:ascii="Times New Roman" w:hAnsi="Times New Roman" w:cs="Times New Roman"/>
          <w:snapToGrid w:val="0"/>
          <w:sz w:val="24"/>
        </w:rPr>
        <w:t>10</w:t>
      </w:r>
      <w:r w:rsidRPr="00707CBC">
        <w:rPr>
          <w:rFonts w:ascii="Times New Roman" w:hAnsi="Times New Roman" w:cs="Times New Roman"/>
          <w:snapToGrid w:val="0"/>
          <w:sz w:val="24"/>
        </w:rPr>
        <w:t>株（蔸）并作标记，数计主苗和分蘖苗，然后折算成每亩基本苗，保留小数点后</w:t>
      </w:r>
      <w:r w:rsidRPr="00707CBC">
        <w:rPr>
          <w:rFonts w:ascii="Times New Roman" w:hAnsi="Times New Roman" w:cs="Times New Roman"/>
          <w:snapToGrid w:val="0"/>
          <w:sz w:val="24"/>
        </w:rPr>
        <w:t>1</w:t>
      </w:r>
      <w:r w:rsidRPr="00707CBC">
        <w:rPr>
          <w:rFonts w:ascii="Times New Roman" w:hAnsi="Times New Roman" w:cs="Times New Roman"/>
          <w:snapToGrid w:val="0"/>
          <w:sz w:val="24"/>
        </w:rPr>
        <w:t>位。</w:t>
      </w:r>
    </w:p>
    <w:p w14:paraId="7003F410"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最高苗数：填写叶蘖动态调查最高分蘖期的最高苗数。</w:t>
      </w:r>
    </w:p>
    <w:p w14:paraId="62B70DC2"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有效穗：成熟期在定点调查处调查有效穗，抽穗结实少于</w:t>
      </w:r>
      <w:r w:rsidRPr="00707CBC">
        <w:rPr>
          <w:rFonts w:ascii="Times New Roman" w:hAnsi="Times New Roman" w:cs="Times New Roman"/>
          <w:snapToGrid w:val="0"/>
          <w:sz w:val="24"/>
        </w:rPr>
        <w:t>5</w:t>
      </w:r>
      <w:r w:rsidRPr="00707CBC">
        <w:rPr>
          <w:rFonts w:ascii="Times New Roman" w:hAnsi="Times New Roman" w:cs="Times New Roman"/>
          <w:snapToGrid w:val="0"/>
          <w:sz w:val="24"/>
        </w:rPr>
        <w:t>粒的穗不算有效穗，但白穗应算有效穗。取</w:t>
      </w:r>
      <w:r w:rsidRPr="00707CBC">
        <w:rPr>
          <w:rFonts w:ascii="Times New Roman" w:hAnsi="Times New Roman" w:cs="Times New Roman"/>
          <w:snapToGrid w:val="0"/>
          <w:sz w:val="24"/>
        </w:rPr>
        <w:t>10</w:t>
      </w:r>
      <w:r w:rsidRPr="00707CBC">
        <w:rPr>
          <w:rFonts w:ascii="Times New Roman" w:hAnsi="Times New Roman" w:cs="Times New Roman"/>
          <w:snapToGrid w:val="0"/>
          <w:sz w:val="24"/>
        </w:rPr>
        <w:t>蔸的平均值，折算成每亩有效穗，以万</w:t>
      </w:r>
      <w:r w:rsidRPr="00707CBC">
        <w:rPr>
          <w:rFonts w:ascii="Times New Roman" w:hAnsi="Times New Roman" w:cs="Times New Roman"/>
          <w:snapToGrid w:val="0"/>
          <w:sz w:val="24"/>
        </w:rPr>
        <w:t>/</w:t>
      </w:r>
      <w:r w:rsidRPr="00707CBC">
        <w:rPr>
          <w:rFonts w:ascii="Times New Roman" w:hAnsi="Times New Roman" w:cs="Times New Roman"/>
          <w:snapToGrid w:val="0"/>
          <w:sz w:val="24"/>
        </w:rPr>
        <w:t>亩表示，保留小数点后</w:t>
      </w:r>
      <w:r w:rsidRPr="00707CBC">
        <w:rPr>
          <w:rFonts w:ascii="Times New Roman" w:hAnsi="Times New Roman" w:cs="Times New Roman"/>
          <w:snapToGrid w:val="0"/>
          <w:sz w:val="24"/>
        </w:rPr>
        <w:t>1</w:t>
      </w:r>
      <w:r w:rsidRPr="00707CBC">
        <w:rPr>
          <w:rFonts w:ascii="Times New Roman" w:hAnsi="Times New Roman" w:cs="Times New Roman"/>
          <w:snapToGrid w:val="0"/>
          <w:sz w:val="24"/>
        </w:rPr>
        <w:t>位。</w:t>
      </w:r>
    </w:p>
    <w:p w14:paraId="2397C6BC"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成穗率：</w:t>
      </w:r>
      <w:r w:rsidRPr="00707CBC">
        <w:rPr>
          <w:rFonts w:ascii="Times New Roman" w:hAnsi="Times New Roman" w:cs="Times New Roman"/>
          <w:snapToGrid w:val="0"/>
          <w:sz w:val="24"/>
        </w:rPr>
        <w:t>=</w:t>
      </w:r>
      <w:r w:rsidRPr="00707CBC">
        <w:rPr>
          <w:rFonts w:ascii="Times New Roman" w:hAnsi="Times New Roman" w:cs="Times New Roman"/>
          <w:snapToGrid w:val="0"/>
          <w:sz w:val="24"/>
        </w:rPr>
        <w:t>有效穗</w:t>
      </w:r>
      <w:r w:rsidRPr="00707CBC">
        <w:rPr>
          <w:rFonts w:ascii="Times New Roman" w:hAnsi="Times New Roman" w:cs="Times New Roman"/>
          <w:snapToGrid w:val="0"/>
          <w:sz w:val="24"/>
        </w:rPr>
        <w:t>/</w:t>
      </w:r>
      <w:r w:rsidRPr="00707CBC">
        <w:rPr>
          <w:rFonts w:ascii="Times New Roman" w:hAnsi="Times New Roman" w:cs="Times New Roman"/>
          <w:snapToGrid w:val="0"/>
          <w:sz w:val="24"/>
        </w:rPr>
        <w:t>最高苗数</w:t>
      </w:r>
      <w:r w:rsidRPr="00707CBC">
        <w:rPr>
          <w:rFonts w:ascii="Times New Roman" w:hAnsi="Times New Roman" w:cs="Times New Roman"/>
          <w:snapToGrid w:val="0"/>
          <w:sz w:val="24"/>
        </w:rPr>
        <w:t>×100</w:t>
      </w:r>
      <w:r w:rsidRPr="00707CBC">
        <w:rPr>
          <w:rFonts w:ascii="Times New Roman" w:hAnsi="Times New Roman" w:cs="Times New Roman"/>
          <w:snapToGrid w:val="0"/>
          <w:sz w:val="24"/>
        </w:rPr>
        <w:t>，以</w:t>
      </w:r>
      <w:r w:rsidRPr="00707CBC">
        <w:rPr>
          <w:rFonts w:ascii="Times New Roman" w:hAnsi="Times New Roman" w:cs="Times New Roman"/>
          <w:snapToGrid w:val="0"/>
          <w:sz w:val="24"/>
        </w:rPr>
        <w:t>%</w:t>
      </w:r>
      <w:r w:rsidRPr="00707CBC">
        <w:rPr>
          <w:rFonts w:ascii="Times New Roman" w:hAnsi="Times New Roman" w:cs="Times New Roman"/>
          <w:snapToGrid w:val="0"/>
          <w:sz w:val="24"/>
        </w:rPr>
        <w:t>表示，保留小数点后</w:t>
      </w:r>
      <w:r w:rsidRPr="00707CBC">
        <w:rPr>
          <w:rFonts w:ascii="Times New Roman" w:hAnsi="Times New Roman" w:cs="Times New Roman"/>
          <w:snapToGrid w:val="0"/>
          <w:sz w:val="24"/>
        </w:rPr>
        <w:t>1</w:t>
      </w:r>
      <w:r w:rsidRPr="00707CBC">
        <w:rPr>
          <w:rFonts w:ascii="Times New Roman" w:hAnsi="Times New Roman" w:cs="Times New Roman"/>
          <w:snapToGrid w:val="0"/>
          <w:sz w:val="24"/>
        </w:rPr>
        <w:t>位。</w:t>
      </w:r>
    </w:p>
    <w:p w14:paraId="10AFEC6C"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穗长：从穗颈节量至穗顶</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不连芒</w:t>
      </w:r>
      <w:r w:rsidRPr="00707CBC">
        <w:rPr>
          <w:rFonts w:ascii="Times New Roman" w:hAnsi="Times New Roman" w:cs="Times New Roman"/>
          <w:snapToGrid w:val="0"/>
          <w:sz w:val="24"/>
        </w:rPr>
        <w:t>)</w:t>
      </w:r>
      <w:r w:rsidRPr="00707CBC">
        <w:rPr>
          <w:rFonts w:ascii="Times New Roman" w:hAnsi="Times New Roman" w:cs="Times New Roman"/>
          <w:snapToGrid w:val="0"/>
          <w:sz w:val="24"/>
        </w:rPr>
        <w:t>。</w:t>
      </w:r>
    </w:p>
    <w:p w14:paraId="480DA1B5"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每穗总粒数：包括每穗上的实粒（充实度在三分之一以上，或放入水中搅拌</w:t>
      </w:r>
      <w:r w:rsidRPr="00707CBC">
        <w:rPr>
          <w:rFonts w:ascii="Times New Roman" w:hAnsi="Times New Roman" w:cs="Times New Roman"/>
          <w:snapToGrid w:val="0"/>
          <w:sz w:val="24"/>
        </w:rPr>
        <w:t>5</w:t>
      </w:r>
      <w:r w:rsidRPr="00707CBC">
        <w:rPr>
          <w:rFonts w:ascii="Times New Roman" w:hAnsi="Times New Roman" w:cs="Times New Roman"/>
          <w:snapToGrid w:val="0"/>
          <w:sz w:val="24"/>
        </w:rPr>
        <w:t>分钟后下沉的谷粒）、不实粒和已脱粒的总数。落粒按实粒数计算。取</w:t>
      </w:r>
      <w:r w:rsidRPr="00707CBC">
        <w:rPr>
          <w:rFonts w:ascii="Times New Roman" w:hAnsi="Times New Roman" w:cs="Times New Roman"/>
          <w:snapToGrid w:val="0"/>
          <w:sz w:val="24"/>
        </w:rPr>
        <w:t>10</w:t>
      </w:r>
      <w:r w:rsidRPr="00707CBC">
        <w:rPr>
          <w:rFonts w:ascii="Times New Roman" w:hAnsi="Times New Roman" w:cs="Times New Roman"/>
          <w:snapToGrid w:val="0"/>
          <w:sz w:val="24"/>
        </w:rPr>
        <w:t>蔸穗粒的平均值。</w:t>
      </w:r>
    </w:p>
    <w:p w14:paraId="4E01789E"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每穗实粒数：取</w:t>
      </w:r>
      <w:r w:rsidRPr="00707CBC">
        <w:rPr>
          <w:rFonts w:ascii="Times New Roman" w:hAnsi="Times New Roman" w:cs="Times New Roman"/>
          <w:snapToGrid w:val="0"/>
          <w:sz w:val="24"/>
        </w:rPr>
        <w:t>10</w:t>
      </w:r>
      <w:r w:rsidRPr="00707CBC">
        <w:rPr>
          <w:rFonts w:ascii="Times New Roman" w:hAnsi="Times New Roman" w:cs="Times New Roman"/>
          <w:snapToGrid w:val="0"/>
          <w:sz w:val="24"/>
        </w:rPr>
        <w:t>蔸穗粒实粒数的平均值。</w:t>
      </w:r>
    </w:p>
    <w:p w14:paraId="297D1367"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lastRenderedPageBreak/>
        <w:t>结实率：</w:t>
      </w:r>
      <w:r w:rsidRPr="00707CBC">
        <w:rPr>
          <w:rFonts w:ascii="Times New Roman" w:hAnsi="Times New Roman" w:cs="Times New Roman"/>
          <w:snapToGrid w:val="0"/>
          <w:sz w:val="24"/>
        </w:rPr>
        <w:t>=</w:t>
      </w:r>
      <w:r w:rsidRPr="00707CBC">
        <w:rPr>
          <w:rFonts w:ascii="Times New Roman" w:hAnsi="Times New Roman" w:cs="Times New Roman"/>
          <w:snapToGrid w:val="0"/>
          <w:sz w:val="24"/>
        </w:rPr>
        <w:t>每穗实粒数</w:t>
      </w:r>
      <w:r w:rsidRPr="00707CBC">
        <w:rPr>
          <w:rFonts w:ascii="Times New Roman" w:hAnsi="Times New Roman" w:cs="Times New Roman"/>
          <w:snapToGrid w:val="0"/>
          <w:sz w:val="24"/>
        </w:rPr>
        <w:t>/</w:t>
      </w:r>
      <w:r w:rsidRPr="00707CBC">
        <w:rPr>
          <w:rFonts w:ascii="Times New Roman" w:hAnsi="Times New Roman" w:cs="Times New Roman"/>
          <w:snapToGrid w:val="0"/>
          <w:sz w:val="24"/>
        </w:rPr>
        <w:t>每穗总粒数</w:t>
      </w:r>
      <w:r w:rsidRPr="00707CBC">
        <w:rPr>
          <w:rFonts w:ascii="Times New Roman" w:hAnsi="Times New Roman" w:cs="Times New Roman"/>
          <w:snapToGrid w:val="0"/>
          <w:sz w:val="24"/>
        </w:rPr>
        <w:t>×100</w:t>
      </w:r>
      <w:r w:rsidRPr="00707CBC">
        <w:rPr>
          <w:rFonts w:ascii="Times New Roman" w:hAnsi="Times New Roman" w:cs="Times New Roman"/>
          <w:snapToGrid w:val="0"/>
          <w:sz w:val="24"/>
        </w:rPr>
        <w:t>，以</w:t>
      </w:r>
      <w:r w:rsidRPr="00707CBC">
        <w:rPr>
          <w:rFonts w:ascii="Times New Roman" w:hAnsi="Times New Roman" w:cs="Times New Roman"/>
          <w:snapToGrid w:val="0"/>
          <w:sz w:val="24"/>
        </w:rPr>
        <w:t>%</w:t>
      </w:r>
      <w:r w:rsidRPr="00707CBC">
        <w:rPr>
          <w:rFonts w:ascii="Times New Roman" w:hAnsi="Times New Roman" w:cs="Times New Roman"/>
          <w:snapToGrid w:val="0"/>
          <w:sz w:val="24"/>
        </w:rPr>
        <w:t>表示，保留小数点后</w:t>
      </w:r>
      <w:r w:rsidRPr="00707CBC">
        <w:rPr>
          <w:rFonts w:ascii="Times New Roman" w:hAnsi="Times New Roman" w:cs="Times New Roman"/>
          <w:snapToGrid w:val="0"/>
          <w:sz w:val="24"/>
        </w:rPr>
        <w:t>1</w:t>
      </w:r>
      <w:r w:rsidRPr="00707CBC">
        <w:rPr>
          <w:rFonts w:ascii="Times New Roman" w:hAnsi="Times New Roman" w:cs="Times New Roman"/>
          <w:snapToGrid w:val="0"/>
          <w:sz w:val="24"/>
        </w:rPr>
        <w:t>位。</w:t>
      </w:r>
    </w:p>
    <w:p w14:paraId="3E5E0D44"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千粒重：用水选法确定的实粒谷作为千粒重的样谷，任取</w:t>
      </w:r>
      <w:r w:rsidRPr="00707CBC">
        <w:rPr>
          <w:rFonts w:ascii="Times New Roman" w:hAnsi="Times New Roman" w:cs="Times New Roman"/>
          <w:snapToGrid w:val="0"/>
          <w:sz w:val="24"/>
        </w:rPr>
        <w:t>1000</w:t>
      </w:r>
      <w:r w:rsidRPr="00707CBC">
        <w:rPr>
          <w:rFonts w:ascii="Times New Roman" w:hAnsi="Times New Roman" w:cs="Times New Roman"/>
          <w:snapToGrid w:val="0"/>
          <w:sz w:val="24"/>
        </w:rPr>
        <w:t>粒称其重量。以两次重复相差不大于平均值的</w:t>
      </w:r>
      <w:r w:rsidRPr="00707CBC">
        <w:rPr>
          <w:rFonts w:ascii="Times New Roman" w:hAnsi="Times New Roman" w:cs="Times New Roman"/>
          <w:snapToGrid w:val="0"/>
          <w:sz w:val="24"/>
        </w:rPr>
        <w:t>3%</w:t>
      </w:r>
      <w:r w:rsidRPr="00707CBC">
        <w:rPr>
          <w:rFonts w:ascii="Times New Roman" w:hAnsi="Times New Roman" w:cs="Times New Roman"/>
          <w:snapToGrid w:val="0"/>
          <w:sz w:val="24"/>
        </w:rPr>
        <w:t>时为准</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如平均值为</w:t>
      </w:r>
      <w:r w:rsidRPr="00707CBC">
        <w:rPr>
          <w:rFonts w:ascii="Times New Roman" w:hAnsi="Times New Roman" w:cs="Times New Roman"/>
          <w:snapToGrid w:val="0"/>
          <w:sz w:val="24"/>
        </w:rPr>
        <w:t>30</w:t>
      </w:r>
      <w:r w:rsidRPr="00707CBC">
        <w:rPr>
          <w:rFonts w:ascii="Times New Roman" w:hAnsi="Times New Roman" w:cs="Times New Roman"/>
          <w:snapToGrid w:val="0"/>
          <w:sz w:val="24"/>
        </w:rPr>
        <w:t>克，则两次相差不得大于</w:t>
      </w:r>
      <w:r w:rsidRPr="00707CBC">
        <w:rPr>
          <w:rFonts w:ascii="Times New Roman" w:hAnsi="Times New Roman" w:cs="Times New Roman"/>
          <w:snapToGrid w:val="0"/>
          <w:sz w:val="24"/>
        </w:rPr>
        <w:t>0.9</w:t>
      </w:r>
      <w:r w:rsidRPr="00707CBC">
        <w:rPr>
          <w:rFonts w:ascii="Times New Roman" w:hAnsi="Times New Roman" w:cs="Times New Roman"/>
          <w:snapToGrid w:val="0"/>
          <w:sz w:val="24"/>
        </w:rPr>
        <w:t>克）。如大于</w:t>
      </w:r>
      <w:r w:rsidRPr="00707CBC">
        <w:rPr>
          <w:rFonts w:ascii="Times New Roman" w:hAnsi="Times New Roman" w:cs="Times New Roman"/>
          <w:snapToGrid w:val="0"/>
          <w:sz w:val="24"/>
        </w:rPr>
        <w:t>3%</w:t>
      </w:r>
      <w:r w:rsidRPr="00707CBC">
        <w:rPr>
          <w:rFonts w:ascii="Times New Roman" w:hAnsi="Times New Roman" w:cs="Times New Roman"/>
          <w:snapToGrid w:val="0"/>
          <w:sz w:val="24"/>
        </w:rPr>
        <w:t>则需另取</w:t>
      </w:r>
      <w:r w:rsidRPr="00707CBC">
        <w:rPr>
          <w:rFonts w:ascii="Times New Roman" w:hAnsi="Times New Roman" w:cs="Times New Roman"/>
          <w:snapToGrid w:val="0"/>
          <w:sz w:val="24"/>
        </w:rPr>
        <w:t>1000</w:t>
      </w:r>
      <w:r w:rsidRPr="00707CBC">
        <w:rPr>
          <w:rFonts w:ascii="Times New Roman" w:hAnsi="Times New Roman" w:cs="Times New Roman"/>
          <w:snapToGrid w:val="0"/>
          <w:sz w:val="24"/>
        </w:rPr>
        <w:t>粒称重，以相近的两次平均值为千粒重。或以计算每穗粒数的样本全部称重，除以总粒数，算成千粒重。重量以克为单位。</w:t>
      </w:r>
    </w:p>
    <w:p w14:paraId="392FC20B"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折干率：</w:t>
      </w:r>
      <w:r w:rsidRPr="00707CBC">
        <w:rPr>
          <w:rFonts w:ascii="Times New Roman" w:hAnsi="Times New Roman" w:cs="Times New Roman"/>
          <w:snapToGrid w:val="0"/>
          <w:sz w:val="24"/>
        </w:rPr>
        <w:t>=</w:t>
      </w:r>
      <w:r w:rsidRPr="00707CBC">
        <w:rPr>
          <w:rFonts w:ascii="Times New Roman" w:hAnsi="Times New Roman" w:cs="Times New Roman"/>
          <w:snapToGrid w:val="0"/>
          <w:sz w:val="24"/>
        </w:rPr>
        <w:t>标准含水量的净谷物重量</w:t>
      </w:r>
      <w:r w:rsidRPr="00707CBC">
        <w:rPr>
          <w:rFonts w:ascii="Times New Roman" w:hAnsi="Times New Roman" w:cs="Times New Roman"/>
          <w:snapToGrid w:val="0"/>
          <w:sz w:val="24"/>
        </w:rPr>
        <w:t>/</w:t>
      </w:r>
      <w:r w:rsidRPr="00707CBC">
        <w:rPr>
          <w:rFonts w:ascii="Times New Roman" w:hAnsi="Times New Roman" w:cs="Times New Roman"/>
          <w:snapToGrid w:val="0"/>
          <w:sz w:val="24"/>
        </w:rPr>
        <w:t>除杂后的湿谷重量</w:t>
      </w:r>
      <w:r w:rsidRPr="00707CBC">
        <w:rPr>
          <w:rFonts w:ascii="Times New Roman" w:hAnsi="Times New Roman" w:cs="Times New Roman"/>
          <w:snapToGrid w:val="0"/>
          <w:sz w:val="24"/>
        </w:rPr>
        <w:t>×100</w:t>
      </w:r>
      <w:r w:rsidRPr="00707CBC">
        <w:rPr>
          <w:rFonts w:ascii="Times New Roman" w:hAnsi="Times New Roman" w:cs="Times New Roman"/>
          <w:snapToGrid w:val="0"/>
          <w:sz w:val="24"/>
        </w:rPr>
        <w:t>，以</w:t>
      </w:r>
      <w:r w:rsidRPr="00707CBC">
        <w:rPr>
          <w:rFonts w:ascii="Times New Roman" w:hAnsi="Times New Roman" w:cs="Times New Roman"/>
          <w:snapToGrid w:val="0"/>
          <w:sz w:val="24"/>
        </w:rPr>
        <w:t>%</w:t>
      </w:r>
      <w:r w:rsidRPr="00707CBC">
        <w:rPr>
          <w:rFonts w:ascii="Times New Roman" w:hAnsi="Times New Roman" w:cs="Times New Roman"/>
          <w:snapToGrid w:val="0"/>
          <w:sz w:val="24"/>
        </w:rPr>
        <w:t>表示。</w:t>
      </w:r>
    </w:p>
    <w:p w14:paraId="7833FFC0" w14:textId="77777777" w:rsidR="00243161" w:rsidRPr="00707CBC" w:rsidRDefault="00000000">
      <w:pPr>
        <w:numPr>
          <w:ilvl w:val="0"/>
          <w:numId w:val="7"/>
        </w:numPr>
        <w:adjustRightInd w:val="0"/>
        <w:snapToGrid w:val="0"/>
        <w:spacing w:line="420" w:lineRule="exact"/>
        <w:ind w:firstLineChars="200" w:firstLine="436"/>
        <w:rPr>
          <w:rFonts w:ascii="Times New Roman" w:hAnsi="Times New Roman" w:cs="Times New Roman"/>
          <w:snapToGrid w:val="0"/>
          <w:sz w:val="24"/>
        </w:rPr>
      </w:pPr>
      <w:r w:rsidRPr="00707CBC">
        <w:rPr>
          <w:rFonts w:ascii="Times New Roman" w:hAnsi="Times New Roman" w:cs="Times New Roman"/>
          <w:snapToGrid w:val="0"/>
          <w:spacing w:val="-11"/>
          <w:sz w:val="24"/>
        </w:rPr>
        <w:t>理论亩产：</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rPr>
        <w:t>亩有效穗（万）</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rPr>
        <w:t>每穗总粒数（粒）</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rPr>
        <w:t>结实率（</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rPr>
        <w:t>千粒重（克）</w:t>
      </w:r>
      <w:r w:rsidRPr="00707CBC">
        <w:rPr>
          <w:rFonts w:ascii="Times New Roman" w:hAnsi="Times New Roman" w:cs="Times New Roman"/>
          <w:snapToGrid w:val="0"/>
          <w:spacing w:val="-11"/>
          <w:sz w:val="24"/>
        </w:rPr>
        <w:t>/</w:t>
      </w:r>
      <w:r w:rsidRPr="00707CBC">
        <w:rPr>
          <w:rFonts w:ascii="Times New Roman" w:hAnsi="Times New Roman" w:cs="Times New Roman"/>
          <w:snapToGrid w:val="0"/>
          <w:spacing w:val="-11"/>
          <w:sz w:val="24"/>
          <w:lang w:val="en"/>
        </w:rPr>
        <w:t xml:space="preserve"> </w:t>
      </w:r>
      <w:r w:rsidRPr="00707CBC">
        <w:rPr>
          <w:rFonts w:ascii="Times New Roman" w:hAnsi="Times New Roman" w:cs="Times New Roman"/>
          <w:snapToGrid w:val="0"/>
          <w:sz w:val="24"/>
        </w:rPr>
        <w:t>10000×0.85</w:t>
      </w:r>
      <w:r w:rsidRPr="00707CBC">
        <w:rPr>
          <w:rFonts w:ascii="Times New Roman" w:hAnsi="Times New Roman" w:cs="Times New Roman"/>
          <w:snapToGrid w:val="0"/>
          <w:sz w:val="24"/>
        </w:rPr>
        <w:t>。</w:t>
      </w:r>
    </w:p>
    <w:p w14:paraId="7DE76E32" w14:textId="77777777" w:rsidR="00243161" w:rsidRPr="00707CBC" w:rsidRDefault="00000000">
      <w:pPr>
        <w:numPr>
          <w:ilvl w:val="0"/>
          <w:numId w:val="7"/>
        </w:num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实际亩产：</w:t>
      </w:r>
      <w:r w:rsidRPr="00707CBC">
        <w:rPr>
          <w:rFonts w:ascii="Times New Roman" w:hAnsi="Times New Roman" w:cs="Times New Roman"/>
          <w:snapToGrid w:val="0"/>
          <w:sz w:val="24"/>
        </w:rPr>
        <w:t>=</w:t>
      </w:r>
      <w:r w:rsidRPr="00707CBC">
        <w:rPr>
          <w:rFonts w:ascii="Times New Roman" w:hAnsi="Times New Roman" w:cs="Times New Roman"/>
          <w:snapToGrid w:val="0"/>
          <w:sz w:val="24"/>
        </w:rPr>
        <w:t>样本除杂后的湿谷总重量</w:t>
      </w:r>
      <w:r w:rsidRPr="00707CBC">
        <w:rPr>
          <w:rFonts w:ascii="Times New Roman" w:hAnsi="Times New Roman" w:cs="Times New Roman"/>
          <w:snapToGrid w:val="0"/>
          <w:sz w:val="24"/>
        </w:rPr>
        <w:t>×</w:t>
      </w:r>
      <w:r w:rsidRPr="00707CBC">
        <w:rPr>
          <w:rFonts w:ascii="Times New Roman" w:hAnsi="Times New Roman" w:cs="Times New Roman"/>
          <w:snapToGrid w:val="0"/>
          <w:sz w:val="24"/>
        </w:rPr>
        <w:t>折干率</w:t>
      </w:r>
      <w:r w:rsidRPr="00707CBC">
        <w:rPr>
          <w:rFonts w:ascii="Times New Roman" w:hAnsi="Times New Roman" w:cs="Times New Roman"/>
          <w:snapToGrid w:val="0"/>
          <w:sz w:val="24"/>
        </w:rPr>
        <w:t>/</w:t>
      </w:r>
      <w:r w:rsidRPr="00707CBC">
        <w:rPr>
          <w:rFonts w:ascii="Times New Roman" w:hAnsi="Times New Roman" w:cs="Times New Roman"/>
          <w:snapToGrid w:val="0"/>
          <w:sz w:val="24"/>
        </w:rPr>
        <w:t>样本点面积。</w:t>
      </w:r>
    </w:p>
    <w:p w14:paraId="327B6156" w14:textId="77777777" w:rsidR="00243161" w:rsidRPr="00707CBC" w:rsidRDefault="00243161">
      <w:pPr>
        <w:adjustRightInd w:val="0"/>
        <w:snapToGrid w:val="0"/>
        <w:spacing w:line="420" w:lineRule="exact"/>
        <w:ind w:firstLineChars="200" w:firstLine="480"/>
        <w:rPr>
          <w:rFonts w:ascii="Times New Roman" w:hAnsi="Times New Roman" w:cs="Times New Roman"/>
          <w:snapToGrid w:val="0"/>
          <w:sz w:val="24"/>
        </w:rPr>
      </w:pPr>
    </w:p>
    <w:p w14:paraId="4251ECBF" w14:textId="77777777" w:rsidR="00243161" w:rsidRPr="00707CBC" w:rsidRDefault="00000000">
      <w:pPr>
        <w:pStyle w:val="a5"/>
        <w:widowControl w:val="0"/>
        <w:adjustRightInd w:val="0"/>
        <w:snapToGrid w:val="0"/>
        <w:spacing w:before="0" w:beforeAutospacing="0" w:after="0" w:afterAutospacing="0" w:line="420" w:lineRule="exact"/>
        <w:jc w:val="center"/>
        <w:rPr>
          <w:rFonts w:ascii="Times New Roman" w:eastAsia="黑体" w:hAnsi="Times New Roman" w:cs="Times New Roman"/>
          <w:snapToGrid w:val="0"/>
          <w:kern w:val="2"/>
          <w:sz w:val="32"/>
          <w:szCs w:val="32"/>
        </w:rPr>
      </w:pPr>
      <w:r w:rsidRPr="00707CBC">
        <w:rPr>
          <w:rFonts w:ascii="Times New Roman" w:eastAsia="黑体" w:hAnsi="Times New Roman" w:cs="Times New Roman"/>
          <w:snapToGrid w:val="0"/>
          <w:kern w:val="2"/>
          <w:sz w:val="32"/>
          <w:szCs w:val="32"/>
        </w:rPr>
        <w:t>（二）玉米</w:t>
      </w:r>
    </w:p>
    <w:p w14:paraId="5BF42052" w14:textId="77777777" w:rsidR="00243161" w:rsidRPr="00707CBC" w:rsidRDefault="00243161">
      <w:pPr>
        <w:pStyle w:val="a5"/>
        <w:widowControl w:val="0"/>
        <w:adjustRightInd w:val="0"/>
        <w:snapToGrid w:val="0"/>
        <w:spacing w:before="0" w:beforeAutospacing="0" w:after="0" w:afterAutospacing="0" w:line="420" w:lineRule="exact"/>
        <w:ind w:firstLineChars="200" w:firstLine="482"/>
        <w:jc w:val="center"/>
        <w:rPr>
          <w:rFonts w:ascii="Times New Roman" w:hAnsi="Times New Roman" w:cs="Times New Roman"/>
          <w:b/>
          <w:snapToGrid w:val="0"/>
          <w:kern w:val="2"/>
        </w:rPr>
      </w:pPr>
    </w:p>
    <w:p w14:paraId="3F88C7D3"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一、玉米叶龄动态调查</w:t>
      </w:r>
    </w:p>
    <w:p w14:paraId="7D66C1EA"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监测地点：具体填写监测调查地点的乡镇、村屯名称。</w:t>
      </w:r>
    </w:p>
    <w:p w14:paraId="6A2A2D29"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农户姓名：具体填写监测调查田块所属农户的姓名。</w:t>
      </w:r>
    </w:p>
    <w:p w14:paraId="6F13612C"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品种名称：填写实际调查的具体的品种名称。</w:t>
      </w:r>
    </w:p>
    <w:p w14:paraId="5583C8AC"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播种日期：播种当天的日期。</w:t>
      </w:r>
    </w:p>
    <w:p w14:paraId="3BB659B5"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种植方式：主要有不起垄种植、单垄单行种植、单垄双行种植等。请具体填写监测点的种植方式，并说明是单粒种植或是双粒种植。</w:t>
      </w:r>
    </w:p>
    <w:p w14:paraId="5D9C4BD2"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栽培方法：主要指是露地种植、地膜覆盖栽培、免耕栽培等方法。</w:t>
      </w:r>
    </w:p>
    <w:p w14:paraId="501593AD"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种植密度：是指在单位面积上按合理的种植方式种植的玉米数量，一般以每亩株数来表示。</w:t>
      </w:r>
    </w:p>
    <w:p w14:paraId="66CF2C43"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出苗期：幼芽出土高约</w:t>
      </w:r>
      <w:r w:rsidRPr="00707CBC">
        <w:rPr>
          <w:rFonts w:ascii="Times New Roman" w:hAnsi="Times New Roman" w:cs="Times New Roman"/>
          <w:snapToGrid w:val="0"/>
          <w:kern w:val="2"/>
        </w:rPr>
        <w:t>2</w:t>
      </w:r>
      <w:r w:rsidRPr="00707CBC">
        <w:rPr>
          <w:rFonts w:ascii="Times New Roman" w:hAnsi="Times New Roman" w:cs="Times New Roman"/>
          <w:snapToGrid w:val="0"/>
          <w:kern w:val="2"/>
        </w:rPr>
        <w:t>～</w:t>
      </w:r>
      <w:r w:rsidRPr="00707CBC">
        <w:rPr>
          <w:rFonts w:ascii="Times New Roman" w:hAnsi="Times New Roman" w:cs="Times New Roman"/>
          <w:snapToGrid w:val="0"/>
          <w:kern w:val="2"/>
        </w:rPr>
        <w:t>3</w:t>
      </w:r>
      <w:r w:rsidRPr="00707CBC">
        <w:rPr>
          <w:rFonts w:ascii="Times New Roman" w:hAnsi="Times New Roman" w:cs="Times New Roman"/>
          <w:snapToGrid w:val="0"/>
          <w:kern w:val="2"/>
        </w:rPr>
        <w:t>厘米左右的穴数达</w:t>
      </w:r>
      <w:r w:rsidRPr="00707CBC">
        <w:rPr>
          <w:rFonts w:ascii="Times New Roman" w:hAnsi="Times New Roman" w:cs="Times New Roman"/>
          <w:snapToGrid w:val="0"/>
          <w:kern w:val="2"/>
        </w:rPr>
        <w:t>50%</w:t>
      </w:r>
      <w:r w:rsidRPr="00707CBC">
        <w:rPr>
          <w:rFonts w:ascii="Times New Roman" w:hAnsi="Times New Roman" w:cs="Times New Roman"/>
          <w:snapToGrid w:val="0"/>
          <w:kern w:val="2"/>
        </w:rPr>
        <w:t>的日期。</w:t>
      </w:r>
    </w:p>
    <w:p w14:paraId="34E1ED11"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调查时间：调查当天的日期。</w:t>
      </w:r>
    </w:p>
    <w:p w14:paraId="5A508023"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苗高：在生长期间测量苗高时，从地面（幼苗基部土痕处）量到所有叶片自然伸展时的最高处的高度；抽雄后从地面量到雄穗顶端，</w:t>
      </w:r>
      <w:r w:rsidRPr="00707CBC">
        <w:rPr>
          <w:rFonts w:ascii="Times New Roman" w:hAnsi="Times New Roman" w:cs="Times New Roman"/>
          <w:snapToGrid w:val="0"/>
          <w:kern w:val="2"/>
        </w:rPr>
        <w:t>10</w:t>
      </w:r>
      <w:r w:rsidRPr="00707CBC">
        <w:rPr>
          <w:rFonts w:ascii="Times New Roman" w:hAnsi="Times New Roman" w:cs="Times New Roman"/>
          <w:snapToGrid w:val="0"/>
          <w:kern w:val="2"/>
        </w:rPr>
        <w:t>～</w:t>
      </w:r>
      <w:r w:rsidRPr="00707CBC">
        <w:rPr>
          <w:rFonts w:ascii="Times New Roman" w:hAnsi="Times New Roman" w:cs="Times New Roman"/>
          <w:snapToGrid w:val="0"/>
          <w:kern w:val="2"/>
        </w:rPr>
        <w:t>20</w:t>
      </w:r>
      <w:r w:rsidRPr="00707CBC">
        <w:rPr>
          <w:rFonts w:ascii="Times New Roman" w:hAnsi="Times New Roman" w:cs="Times New Roman"/>
          <w:snapToGrid w:val="0"/>
          <w:kern w:val="2"/>
        </w:rPr>
        <w:t>株平均，以厘米表示。</w:t>
      </w:r>
    </w:p>
    <w:p w14:paraId="5D50AC2F"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茎粗：用游标卡尺测定茎基部直径，也可以用皮尺测茎基部周长后按圆周换算。</w:t>
      </w:r>
    </w:p>
    <w:p w14:paraId="7AEA6F5F" w14:textId="77777777" w:rsidR="00243161" w:rsidRPr="00707CBC" w:rsidRDefault="00000000">
      <w:pPr>
        <w:pStyle w:val="a5"/>
        <w:widowControl w:val="0"/>
        <w:numPr>
          <w:ilvl w:val="0"/>
          <w:numId w:val="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叶龄：玉米发育过程中的不同阶段。一般来说，玉米长出几片完全叶就称几叶龄。比如玉米长出</w:t>
      </w:r>
      <w:r w:rsidRPr="00707CBC">
        <w:rPr>
          <w:rFonts w:ascii="Times New Roman" w:hAnsi="Times New Roman" w:cs="Times New Roman"/>
          <w:snapToGrid w:val="0"/>
          <w:kern w:val="2"/>
        </w:rPr>
        <w:t>6</w:t>
      </w:r>
      <w:r w:rsidRPr="00707CBC">
        <w:rPr>
          <w:rFonts w:ascii="Times New Roman" w:hAnsi="Times New Roman" w:cs="Times New Roman"/>
          <w:snapToGrid w:val="0"/>
          <w:kern w:val="2"/>
        </w:rPr>
        <w:t>片叶子，其中下面</w:t>
      </w:r>
      <w:r w:rsidRPr="00707CBC">
        <w:rPr>
          <w:rFonts w:ascii="Times New Roman" w:hAnsi="Times New Roman" w:cs="Times New Roman"/>
          <w:snapToGrid w:val="0"/>
          <w:kern w:val="2"/>
        </w:rPr>
        <w:t>5</w:t>
      </w:r>
      <w:r w:rsidRPr="00707CBC">
        <w:rPr>
          <w:rFonts w:ascii="Times New Roman" w:hAnsi="Times New Roman" w:cs="Times New Roman"/>
          <w:snapToGrid w:val="0"/>
          <w:kern w:val="2"/>
        </w:rPr>
        <w:t>个是成熟的，最上面的一个还没有完全，这个时候可以大体上丈量一下最上面一片叶子和它下面叶子的大小，如果一样大，认定该叶片成熟，可以认定该株玉米的为</w:t>
      </w:r>
      <w:r w:rsidRPr="00707CBC">
        <w:rPr>
          <w:rFonts w:ascii="Times New Roman" w:hAnsi="Times New Roman" w:cs="Times New Roman"/>
          <w:snapToGrid w:val="0"/>
          <w:kern w:val="2"/>
        </w:rPr>
        <w:t>6</w:t>
      </w:r>
      <w:r w:rsidRPr="00707CBC">
        <w:rPr>
          <w:rFonts w:ascii="Times New Roman" w:hAnsi="Times New Roman" w:cs="Times New Roman"/>
          <w:snapToGrid w:val="0"/>
          <w:kern w:val="2"/>
        </w:rPr>
        <w:t>叶龄。如果仅仅为它下面叶子的一半大，就可以</w:t>
      </w:r>
      <w:r w:rsidRPr="00707CBC">
        <w:rPr>
          <w:rFonts w:ascii="Times New Roman" w:hAnsi="Times New Roman" w:cs="Times New Roman"/>
          <w:snapToGrid w:val="0"/>
          <w:spacing w:val="-6"/>
          <w:kern w:val="2"/>
        </w:rPr>
        <w:t>认定该株玉米的叶龄为</w:t>
      </w:r>
      <w:r w:rsidRPr="00707CBC">
        <w:rPr>
          <w:rFonts w:ascii="Times New Roman" w:hAnsi="Times New Roman" w:cs="Times New Roman"/>
          <w:snapToGrid w:val="0"/>
          <w:spacing w:val="-6"/>
          <w:kern w:val="2"/>
        </w:rPr>
        <w:t>5.5</w:t>
      </w:r>
      <w:r w:rsidRPr="00707CBC">
        <w:rPr>
          <w:rFonts w:ascii="Times New Roman" w:hAnsi="Times New Roman" w:cs="Times New Roman"/>
          <w:snapToGrid w:val="0"/>
          <w:spacing w:val="-6"/>
          <w:kern w:val="2"/>
        </w:rPr>
        <w:t>。如果它有它下面叶子的四分之三大，那么可以认定叶龄为</w:t>
      </w:r>
      <w:r w:rsidRPr="00707CBC">
        <w:rPr>
          <w:rFonts w:ascii="Times New Roman" w:hAnsi="Times New Roman" w:cs="Times New Roman"/>
          <w:snapToGrid w:val="0"/>
          <w:kern w:val="2"/>
        </w:rPr>
        <w:t>5.7</w:t>
      </w:r>
      <w:r w:rsidRPr="00707CBC">
        <w:rPr>
          <w:rFonts w:ascii="Times New Roman" w:hAnsi="Times New Roman" w:cs="Times New Roman"/>
          <w:snapToGrid w:val="0"/>
          <w:kern w:val="2"/>
        </w:rPr>
        <w:t>。</w:t>
      </w:r>
    </w:p>
    <w:p w14:paraId="0EBF89B9"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lastRenderedPageBreak/>
        <w:t>二、玉米主要生长时期监测调查</w:t>
      </w:r>
    </w:p>
    <w:p w14:paraId="65133B92"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监测地点：具体填写监测调查地点的乡镇、村屯名称。</w:t>
      </w:r>
    </w:p>
    <w:p w14:paraId="2DE1472D"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户主姓名：具体填写监测调查田块所属农户的姓名。</w:t>
      </w:r>
    </w:p>
    <w:p w14:paraId="36745BD8"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代表类型：主要填写高产田、中产田、低产田三种类型。</w:t>
      </w:r>
    </w:p>
    <w:p w14:paraId="28F446C9"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品种名称：填写实际调查的具体的品种名称。</w:t>
      </w:r>
    </w:p>
    <w:p w14:paraId="3E4C5447"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日期：具体填写调查当天的日期。</w:t>
      </w:r>
    </w:p>
    <w:p w14:paraId="1149F7AB" w14:textId="77777777" w:rsidR="00243161" w:rsidRPr="00707CBC" w:rsidRDefault="00000000">
      <w:pPr>
        <w:pStyle w:val="a5"/>
        <w:numPr>
          <w:ilvl w:val="0"/>
          <w:numId w:val="9"/>
        </w:numPr>
        <w:tabs>
          <w:tab w:val="left" w:pos="1060"/>
        </w:tabs>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苗高：</w:t>
      </w:r>
      <w:r w:rsidRPr="00707CBC">
        <w:rPr>
          <w:rStyle w:val="a6"/>
          <w:rFonts w:ascii="Times New Roman" w:hAnsi="Times New Roman" w:cs="Times New Roman"/>
          <w:i w:val="0"/>
          <w:snapToGrid w:val="0"/>
          <w:kern w:val="2"/>
        </w:rPr>
        <w:t>幼苗</w:t>
      </w:r>
      <w:r w:rsidRPr="00707CBC">
        <w:rPr>
          <w:rFonts w:ascii="Times New Roman" w:hAnsi="Times New Roman" w:cs="Times New Roman"/>
          <w:snapToGrid w:val="0"/>
          <w:kern w:val="2"/>
        </w:rPr>
        <w:t>基部土痕处至顶叶自然伸展时的最高处的长度。</w:t>
      </w:r>
    </w:p>
    <w:p w14:paraId="5DAF26B9"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株高：乳熟后测量由地表到雄穗顶端的高度，取平均值。</w:t>
      </w:r>
    </w:p>
    <w:p w14:paraId="236D6B9D"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茎粗：测量方法同上。</w:t>
      </w:r>
    </w:p>
    <w:p w14:paraId="37C628CC"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叶龄：测量方法同上。</w:t>
      </w:r>
    </w:p>
    <w:p w14:paraId="4817EDE1"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播种期：播种当天的日期。</w:t>
      </w:r>
    </w:p>
    <w:p w14:paraId="590DAD6C"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出苗期：幼芽出土高约</w:t>
      </w:r>
      <w:r w:rsidRPr="00707CBC">
        <w:rPr>
          <w:rFonts w:ascii="Times New Roman" w:hAnsi="Times New Roman" w:cs="Times New Roman"/>
          <w:snapToGrid w:val="0"/>
          <w:kern w:val="2"/>
        </w:rPr>
        <w:t>2</w:t>
      </w:r>
      <w:r w:rsidRPr="00707CBC">
        <w:rPr>
          <w:rFonts w:ascii="Times New Roman" w:hAnsi="Times New Roman" w:cs="Times New Roman"/>
          <w:snapToGrid w:val="0"/>
          <w:kern w:val="2"/>
        </w:rPr>
        <w:t>～</w:t>
      </w:r>
      <w:r w:rsidRPr="00707CBC">
        <w:rPr>
          <w:rFonts w:ascii="Times New Roman" w:hAnsi="Times New Roman" w:cs="Times New Roman"/>
          <w:snapToGrid w:val="0"/>
          <w:kern w:val="2"/>
        </w:rPr>
        <w:t>3</w:t>
      </w:r>
      <w:r w:rsidRPr="00707CBC">
        <w:rPr>
          <w:rFonts w:ascii="Times New Roman" w:hAnsi="Times New Roman" w:cs="Times New Roman"/>
          <w:snapToGrid w:val="0"/>
          <w:kern w:val="2"/>
        </w:rPr>
        <w:t>厘米左右的穴数达</w:t>
      </w:r>
      <w:r w:rsidRPr="00707CBC">
        <w:rPr>
          <w:rFonts w:ascii="Times New Roman" w:hAnsi="Times New Roman" w:cs="Times New Roman"/>
          <w:snapToGrid w:val="0"/>
          <w:kern w:val="2"/>
        </w:rPr>
        <w:t>50%</w:t>
      </w:r>
      <w:r w:rsidRPr="00707CBC">
        <w:rPr>
          <w:rFonts w:ascii="Times New Roman" w:hAnsi="Times New Roman" w:cs="Times New Roman"/>
          <w:snapToGrid w:val="0"/>
          <w:kern w:val="2"/>
        </w:rPr>
        <w:t>的日期。同上。</w:t>
      </w:r>
    </w:p>
    <w:p w14:paraId="7CC2FC85"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拔节期：玉米生长过程中，茎的节间向上迅速伸长的时期。一般以全田</w:t>
      </w:r>
      <w:r w:rsidRPr="00707CBC">
        <w:rPr>
          <w:rFonts w:ascii="Times New Roman" w:hAnsi="Times New Roman" w:cs="Times New Roman"/>
          <w:snapToGrid w:val="0"/>
          <w:kern w:val="2"/>
        </w:rPr>
        <w:t>50%</w:t>
      </w:r>
      <w:r w:rsidRPr="00707CBC">
        <w:rPr>
          <w:rFonts w:ascii="Times New Roman" w:hAnsi="Times New Roman" w:cs="Times New Roman"/>
          <w:snapToGrid w:val="0"/>
          <w:kern w:val="2"/>
        </w:rPr>
        <w:t>以上植株的第一茎节露出地面</w:t>
      </w:r>
      <w:r w:rsidRPr="00707CBC">
        <w:rPr>
          <w:rFonts w:ascii="Times New Roman" w:hAnsi="Times New Roman" w:cs="Times New Roman"/>
          <w:snapToGrid w:val="0"/>
          <w:kern w:val="2"/>
        </w:rPr>
        <w:t>1.5</w:t>
      </w:r>
      <w:r w:rsidRPr="00707CBC">
        <w:rPr>
          <w:rFonts w:ascii="Times New Roman" w:hAnsi="Times New Roman" w:cs="Times New Roman"/>
          <w:snapToGrid w:val="0"/>
          <w:kern w:val="2"/>
        </w:rPr>
        <w:t>～</w:t>
      </w:r>
      <w:r w:rsidRPr="00707CBC">
        <w:rPr>
          <w:rFonts w:ascii="Times New Roman" w:hAnsi="Times New Roman" w:cs="Times New Roman"/>
          <w:snapToGrid w:val="0"/>
          <w:kern w:val="2"/>
        </w:rPr>
        <w:t>.5</w:t>
      </w:r>
      <w:r w:rsidRPr="00707CBC">
        <w:rPr>
          <w:rFonts w:ascii="Times New Roman" w:hAnsi="Times New Roman" w:cs="Times New Roman"/>
          <w:snapToGrid w:val="0"/>
          <w:kern w:val="2"/>
        </w:rPr>
        <w:t>厘米作标志。</w:t>
      </w:r>
    </w:p>
    <w:p w14:paraId="5F5E76EC"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大喇叭口期：玉米第</w:t>
      </w:r>
      <w:r w:rsidRPr="00707CBC">
        <w:rPr>
          <w:rFonts w:ascii="Times New Roman" w:hAnsi="Times New Roman" w:cs="Times New Roman"/>
          <w:snapToGrid w:val="0"/>
          <w:kern w:val="2"/>
        </w:rPr>
        <w:t>11</w:t>
      </w:r>
      <w:r w:rsidRPr="00707CBC">
        <w:rPr>
          <w:rFonts w:ascii="Times New Roman" w:hAnsi="Times New Roman" w:cs="Times New Roman"/>
          <w:snapToGrid w:val="0"/>
          <w:kern w:val="2"/>
        </w:rPr>
        <w:t>～</w:t>
      </w:r>
      <w:r w:rsidRPr="00707CBC">
        <w:rPr>
          <w:rFonts w:ascii="Times New Roman" w:hAnsi="Times New Roman" w:cs="Times New Roman"/>
          <w:snapToGrid w:val="0"/>
          <w:kern w:val="2"/>
        </w:rPr>
        <w:t>12</w:t>
      </w:r>
      <w:r w:rsidRPr="00707CBC">
        <w:rPr>
          <w:rFonts w:ascii="Times New Roman" w:hAnsi="Times New Roman" w:cs="Times New Roman"/>
          <w:snapToGrid w:val="0"/>
          <w:kern w:val="2"/>
        </w:rPr>
        <w:t>片叶展开，上部几片大叶突出，好像一个大喇叭口，称为大喇叭口期，是拔节到抽雄所经历的时期，为营养生长和生殖生长并进阶段，是玉米生长发育的关键时期，田间管理措施的好坏直接影响着玉米能否高产稳产。</w:t>
      </w:r>
    </w:p>
    <w:p w14:paraId="46051845"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吐（抽）丝期：</w:t>
      </w:r>
      <w:r w:rsidRPr="00707CBC">
        <w:rPr>
          <w:rFonts w:ascii="Times New Roman" w:hAnsi="Times New Roman" w:cs="Times New Roman"/>
          <w:snapToGrid w:val="0"/>
          <w:kern w:val="2"/>
        </w:rPr>
        <w:t>50</w:t>
      </w:r>
      <w:r w:rsidRPr="00707CBC">
        <w:rPr>
          <w:rFonts w:ascii="Times New Roman" w:hAnsi="Times New Roman" w:cs="Times New Roman"/>
          <w:snapToGrid w:val="0"/>
          <w:kern w:val="2"/>
        </w:rPr>
        <w:t>％以上的雌穗已抽出花丝的日期。</w:t>
      </w:r>
    </w:p>
    <w:p w14:paraId="4C80F56B" w14:textId="77777777" w:rsidR="00243161" w:rsidRPr="00707CBC" w:rsidRDefault="00000000">
      <w:pPr>
        <w:pStyle w:val="a5"/>
        <w:numPr>
          <w:ilvl w:val="0"/>
          <w:numId w:val="9"/>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抽雄期：</w:t>
      </w:r>
      <w:r w:rsidRPr="00707CBC">
        <w:rPr>
          <w:rFonts w:ascii="Times New Roman" w:hAnsi="Times New Roman" w:cs="Times New Roman"/>
          <w:snapToGrid w:val="0"/>
          <w:kern w:val="2"/>
        </w:rPr>
        <w:t xml:space="preserve"> 50</w:t>
      </w:r>
      <w:r w:rsidRPr="00707CBC">
        <w:rPr>
          <w:rFonts w:ascii="Times New Roman" w:hAnsi="Times New Roman" w:cs="Times New Roman"/>
          <w:snapToGrid w:val="0"/>
          <w:kern w:val="2"/>
        </w:rPr>
        <w:t>％以上的植株雄穗顶端露出顶叶的日期。</w:t>
      </w:r>
    </w:p>
    <w:p w14:paraId="0A53E85C" w14:textId="77777777" w:rsidR="00243161" w:rsidRPr="00707CBC" w:rsidRDefault="00000000">
      <w:pPr>
        <w:pStyle w:val="a3"/>
        <w:numPr>
          <w:ilvl w:val="0"/>
          <w:numId w:val="9"/>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成熟期：</w:t>
      </w:r>
      <w:r w:rsidRPr="00707CBC">
        <w:rPr>
          <w:rFonts w:ascii="Times New Roman" w:hAnsi="Times New Roman" w:cs="Times New Roman"/>
          <w:snapToGrid w:val="0"/>
          <w:sz w:val="24"/>
          <w:szCs w:val="24"/>
        </w:rPr>
        <w:t>90%</w:t>
      </w:r>
      <w:r w:rsidRPr="00707CBC">
        <w:rPr>
          <w:rFonts w:ascii="Times New Roman" w:hAnsi="Times New Roman" w:cs="Times New Roman"/>
          <w:snapToGrid w:val="0"/>
          <w:sz w:val="24"/>
          <w:szCs w:val="24"/>
        </w:rPr>
        <w:t>以上果穗苞叶呈黄色、籽粒硬化日期。</w:t>
      </w:r>
    </w:p>
    <w:p w14:paraId="5005C6C5" w14:textId="77777777" w:rsidR="00243161" w:rsidRPr="00707CBC" w:rsidRDefault="00000000">
      <w:pPr>
        <w:pStyle w:val="a3"/>
        <w:numPr>
          <w:ilvl w:val="0"/>
          <w:numId w:val="9"/>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全生育期：从出苗之日起至成熟的总天数。</w:t>
      </w:r>
    </w:p>
    <w:p w14:paraId="08A759FF" w14:textId="77777777" w:rsidR="00243161" w:rsidRPr="00707CBC" w:rsidRDefault="00000000">
      <w:pPr>
        <w:pStyle w:val="a3"/>
        <w:numPr>
          <w:ilvl w:val="0"/>
          <w:numId w:val="9"/>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有效积温：有效积温是播种后能使玉米正常萌发到成熟所经历的每天平均温度的和。玉米一般以大于</w:t>
      </w:r>
      <w:r w:rsidRPr="00707CBC">
        <w:rPr>
          <w:rFonts w:ascii="Times New Roman" w:hAnsi="Times New Roman" w:cs="Times New Roman"/>
          <w:snapToGrid w:val="0"/>
          <w:sz w:val="24"/>
          <w:szCs w:val="24"/>
        </w:rPr>
        <w:t>10</w:t>
      </w:r>
      <w:r w:rsidRPr="00707CBC">
        <w:rPr>
          <w:rFonts w:ascii="仿宋_GB2312" w:eastAsia="仿宋_GB2312" w:hAnsi="仿宋_GB2312" w:cs="仿宋_GB2312" w:hint="eastAsia"/>
          <w:snapToGrid w:val="0"/>
          <w:sz w:val="24"/>
          <w:szCs w:val="24"/>
        </w:rPr>
        <w:t>℃</w:t>
      </w:r>
      <w:r w:rsidRPr="00707CBC">
        <w:rPr>
          <w:rFonts w:ascii="Times New Roman" w:hAnsi="Times New Roman" w:cs="Times New Roman"/>
          <w:snapToGrid w:val="0"/>
          <w:sz w:val="24"/>
          <w:szCs w:val="24"/>
        </w:rPr>
        <w:t>的积温为有效积温。</w:t>
      </w:r>
    </w:p>
    <w:p w14:paraId="17344ABB"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三、玉米植株性状调查</w:t>
      </w:r>
    </w:p>
    <w:p w14:paraId="4C239929" w14:textId="77777777" w:rsidR="00243161" w:rsidRPr="00707CBC" w:rsidRDefault="00000000">
      <w:pPr>
        <w:pStyle w:val="a5"/>
        <w:numPr>
          <w:ilvl w:val="0"/>
          <w:numId w:val="10"/>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调查地点：具体填写监测调查地点的乡镇、村屯名称。</w:t>
      </w:r>
    </w:p>
    <w:p w14:paraId="0CB7A0B3" w14:textId="77777777" w:rsidR="00243161" w:rsidRPr="00707CBC" w:rsidRDefault="00000000">
      <w:pPr>
        <w:pStyle w:val="a5"/>
        <w:numPr>
          <w:ilvl w:val="0"/>
          <w:numId w:val="10"/>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户主姓名：具体填写监测调查田块所属农户的姓名。</w:t>
      </w:r>
    </w:p>
    <w:p w14:paraId="7B9CAE98" w14:textId="77777777" w:rsidR="00243161" w:rsidRPr="00707CBC" w:rsidRDefault="00000000">
      <w:pPr>
        <w:pStyle w:val="a5"/>
        <w:numPr>
          <w:ilvl w:val="0"/>
          <w:numId w:val="10"/>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田块面积：具体填写监测调查田块的面积。</w:t>
      </w:r>
    </w:p>
    <w:p w14:paraId="44E2E691" w14:textId="77777777" w:rsidR="00243161" w:rsidRPr="00707CBC" w:rsidRDefault="00000000">
      <w:pPr>
        <w:pStyle w:val="a5"/>
        <w:numPr>
          <w:ilvl w:val="0"/>
          <w:numId w:val="10"/>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代表类型：主要填写高产田、中产田、低产田三种类型。</w:t>
      </w:r>
    </w:p>
    <w:p w14:paraId="4FB43180" w14:textId="77777777" w:rsidR="00243161" w:rsidRPr="00707CBC" w:rsidRDefault="00000000">
      <w:pPr>
        <w:pStyle w:val="a5"/>
        <w:numPr>
          <w:ilvl w:val="0"/>
          <w:numId w:val="10"/>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品种名称：填写实际调查的具体的品种名称。</w:t>
      </w:r>
    </w:p>
    <w:p w14:paraId="4EDBD9C2" w14:textId="77777777" w:rsidR="00243161" w:rsidRPr="00707CBC" w:rsidRDefault="00000000">
      <w:pPr>
        <w:pStyle w:val="a5"/>
        <w:numPr>
          <w:ilvl w:val="0"/>
          <w:numId w:val="10"/>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种植方式：主要有不起垄种植、单垄单行种植、单垄双行种植等。请具体填写监测点的种植方式，并说明是露地、覆膜或是免耕种植。</w:t>
      </w:r>
    </w:p>
    <w:p w14:paraId="633DD4A5" w14:textId="77777777" w:rsidR="00243161" w:rsidRPr="00707CBC" w:rsidRDefault="00000000">
      <w:pPr>
        <w:pStyle w:val="a3"/>
        <w:numPr>
          <w:ilvl w:val="0"/>
          <w:numId w:val="10"/>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行距：具体填写</w:t>
      </w:r>
      <w:r w:rsidRPr="00707CBC">
        <w:rPr>
          <w:rFonts w:ascii="Times New Roman" w:hAnsi="Times New Roman" w:cs="Times New Roman"/>
          <w:snapToGrid w:val="0"/>
          <w:sz w:val="24"/>
          <w:szCs w:val="24"/>
        </w:rPr>
        <w:t>11</w:t>
      </w:r>
      <w:r w:rsidRPr="00707CBC">
        <w:rPr>
          <w:rFonts w:ascii="Times New Roman" w:hAnsi="Times New Roman" w:cs="Times New Roman"/>
          <w:snapToGrid w:val="0"/>
          <w:sz w:val="24"/>
          <w:szCs w:val="24"/>
        </w:rPr>
        <w:t>株（穴）玉米之间的平均行距（包括垄沟）。</w:t>
      </w:r>
    </w:p>
    <w:p w14:paraId="5613B0BB" w14:textId="77777777" w:rsidR="00243161" w:rsidRPr="00707CBC" w:rsidRDefault="00000000">
      <w:pPr>
        <w:pStyle w:val="a3"/>
        <w:numPr>
          <w:ilvl w:val="0"/>
          <w:numId w:val="10"/>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株距：具体填写</w:t>
      </w:r>
      <w:r w:rsidRPr="00707CBC">
        <w:rPr>
          <w:rFonts w:ascii="Times New Roman" w:hAnsi="Times New Roman" w:cs="Times New Roman"/>
          <w:snapToGrid w:val="0"/>
          <w:sz w:val="24"/>
          <w:szCs w:val="24"/>
        </w:rPr>
        <w:t>11</w:t>
      </w:r>
      <w:r w:rsidRPr="00707CBC">
        <w:rPr>
          <w:rFonts w:ascii="Times New Roman" w:hAnsi="Times New Roman" w:cs="Times New Roman"/>
          <w:snapToGrid w:val="0"/>
          <w:sz w:val="24"/>
          <w:szCs w:val="24"/>
        </w:rPr>
        <w:t>株（穴）玉米之间的平均株距。</w:t>
      </w:r>
    </w:p>
    <w:p w14:paraId="4C6FDA43" w14:textId="77777777" w:rsidR="00243161" w:rsidRPr="00707CBC" w:rsidRDefault="00000000">
      <w:pPr>
        <w:pStyle w:val="a3"/>
        <w:numPr>
          <w:ilvl w:val="0"/>
          <w:numId w:val="10"/>
        </w:numPr>
        <w:adjustRightInd w:val="0"/>
        <w:snapToGrid w:val="0"/>
        <w:spacing w:line="43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lastRenderedPageBreak/>
        <w:t>株高：乳熟后测量由地表到雄穗顶端的高度，取平均值。</w:t>
      </w:r>
    </w:p>
    <w:p w14:paraId="7A151E7E" w14:textId="77777777" w:rsidR="00243161" w:rsidRPr="00707CBC" w:rsidRDefault="00000000">
      <w:pPr>
        <w:pStyle w:val="a3"/>
        <w:numPr>
          <w:ilvl w:val="0"/>
          <w:numId w:val="10"/>
        </w:numPr>
        <w:adjustRightInd w:val="0"/>
        <w:snapToGrid w:val="0"/>
        <w:spacing w:line="43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穗位高：乳熟期测定地表至最上部果穗柄着生节高度，取平均值。</w:t>
      </w:r>
    </w:p>
    <w:p w14:paraId="173FC608" w14:textId="77777777" w:rsidR="00243161" w:rsidRPr="00707CBC" w:rsidRDefault="00000000">
      <w:pPr>
        <w:pStyle w:val="a3"/>
        <w:numPr>
          <w:ilvl w:val="0"/>
          <w:numId w:val="10"/>
        </w:numPr>
        <w:adjustRightInd w:val="0"/>
        <w:snapToGrid w:val="0"/>
        <w:spacing w:line="43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株型：抽雄后目测，分平展、半紧凑、紧凑型记载。</w:t>
      </w:r>
    </w:p>
    <w:p w14:paraId="049CD6EF" w14:textId="77777777" w:rsidR="00243161" w:rsidRPr="00707CBC" w:rsidRDefault="00000000">
      <w:pPr>
        <w:numPr>
          <w:ilvl w:val="0"/>
          <w:numId w:val="10"/>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保绿度：目测成熟后茎叶呈绿色的百分率。</w:t>
      </w:r>
    </w:p>
    <w:p w14:paraId="0FEE40E1" w14:textId="77777777" w:rsidR="00243161" w:rsidRPr="00707CBC" w:rsidRDefault="00000000">
      <w:pPr>
        <w:numPr>
          <w:ilvl w:val="0"/>
          <w:numId w:val="10"/>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空杆率：成熟后调查不结果穗、或有果穗而结籽粒在</w:t>
      </w:r>
      <w:r w:rsidRPr="00707CBC">
        <w:rPr>
          <w:rFonts w:ascii="Times New Roman" w:hAnsi="Times New Roman" w:cs="Times New Roman"/>
          <w:snapToGrid w:val="0"/>
          <w:sz w:val="24"/>
        </w:rPr>
        <w:t>20</w:t>
      </w:r>
      <w:r w:rsidRPr="00707CBC">
        <w:rPr>
          <w:rFonts w:ascii="Times New Roman" w:hAnsi="Times New Roman" w:cs="Times New Roman"/>
          <w:snapToGrid w:val="0"/>
          <w:sz w:val="24"/>
        </w:rPr>
        <w:t>粒以下的株数占全小区植株数的百分率。</w:t>
      </w:r>
    </w:p>
    <w:p w14:paraId="423BB81A" w14:textId="77777777" w:rsidR="00243161" w:rsidRPr="00707CBC" w:rsidRDefault="00000000">
      <w:pPr>
        <w:numPr>
          <w:ilvl w:val="0"/>
          <w:numId w:val="10"/>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倒伏率（根倒）：植株倾斜度大于</w:t>
      </w:r>
      <w:r w:rsidRPr="00707CBC">
        <w:rPr>
          <w:rFonts w:ascii="Times New Roman" w:hAnsi="Times New Roman" w:cs="Times New Roman"/>
          <w:snapToGrid w:val="0"/>
          <w:sz w:val="24"/>
        </w:rPr>
        <w:t>45</w:t>
      </w:r>
      <w:r w:rsidRPr="00707CBC">
        <w:rPr>
          <w:rFonts w:ascii="Times New Roman" w:hAnsi="Times New Roman" w:cs="Times New Roman"/>
          <w:snapToGrid w:val="0"/>
          <w:sz w:val="24"/>
        </w:rPr>
        <w:t>度但未折断者占样本总株数的百分率，倒伏发生后，立即调查。</w:t>
      </w:r>
    </w:p>
    <w:p w14:paraId="08129869" w14:textId="77777777" w:rsidR="00243161" w:rsidRPr="00707CBC" w:rsidRDefault="00000000">
      <w:pPr>
        <w:numPr>
          <w:ilvl w:val="0"/>
          <w:numId w:val="10"/>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倒折率（茎倒）：果穗以下部位折断的株数占样本总株数的百分率，收获前调查。</w:t>
      </w:r>
    </w:p>
    <w:p w14:paraId="4C6DBB40" w14:textId="77777777" w:rsidR="00243161" w:rsidRPr="00707CBC" w:rsidRDefault="00000000">
      <w:pPr>
        <w:adjustRightInd w:val="0"/>
        <w:snapToGrid w:val="0"/>
        <w:spacing w:line="43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四、玉米果穗性状调查</w:t>
      </w:r>
    </w:p>
    <w:p w14:paraId="28B56E8D"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穗长：测量穗基部至穗顶端长度，求其平均值，以厘米表示。</w:t>
      </w:r>
    </w:p>
    <w:p w14:paraId="535EEB11"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穗粗：将取样果穗头、尾相间排成一行，量果穗中间的直径，求其平均值，以厘米表示。</w:t>
      </w:r>
    </w:p>
    <w:p w14:paraId="7B6CCED4"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秃尖长：测量果穗顶端不结实部分的长度，求其平均值，以厘米表示。</w:t>
      </w:r>
    </w:p>
    <w:p w14:paraId="18478B30"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穗行数：计数果穗中部的籽粒行数，求其平均值。</w:t>
      </w:r>
    </w:p>
    <w:p w14:paraId="0BB360C5"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行粒数：每穗对称数</w:t>
      </w:r>
      <w:r w:rsidRPr="00707CBC">
        <w:rPr>
          <w:rFonts w:ascii="Times New Roman" w:hAnsi="Times New Roman" w:cs="Times New Roman"/>
          <w:snapToGrid w:val="0"/>
          <w:sz w:val="24"/>
        </w:rPr>
        <w:t>2</w:t>
      </w:r>
      <w:r w:rsidRPr="00707CBC">
        <w:rPr>
          <w:rFonts w:ascii="Times New Roman" w:hAnsi="Times New Roman" w:cs="Times New Roman"/>
          <w:snapToGrid w:val="0"/>
          <w:sz w:val="24"/>
        </w:rPr>
        <w:t>行再除以</w:t>
      </w:r>
      <w:r w:rsidRPr="00707CBC">
        <w:rPr>
          <w:rFonts w:ascii="Times New Roman" w:hAnsi="Times New Roman" w:cs="Times New Roman"/>
          <w:snapToGrid w:val="0"/>
          <w:sz w:val="24"/>
        </w:rPr>
        <w:t>2</w:t>
      </w:r>
      <w:r w:rsidRPr="00707CBC">
        <w:rPr>
          <w:rFonts w:ascii="Times New Roman" w:hAnsi="Times New Roman" w:cs="Times New Roman"/>
          <w:snapToGrid w:val="0"/>
          <w:sz w:val="24"/>
        </w:rPr>
        <w:t>，为每行粒数，然后求其平均值。</w:t>
      </w:r>
    </w:p>
    <w:p w14:paraId="7B941F1C"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百粒重：取鲜籽粒</w:t>
      </w:r>
      <w:r w:rsidRPr="00707CBC">
        <w:rPr>
          <w:rFonts w:ascii="Times New Roman" w:hAnsi="Times New Roman" w:cs="Times New Roman"/>
          <w:snapToGrid w:val="0"/>
          <w:sz w:val="24"/>
        </w:rPr>
        <w:t>100</w:t>
      </w:r>
      <w:r w:rsidRPr="00707CBC">
        <w:rPr>
          <w:rFonts w:ascii="Times New Roman" w:hAnsi="Times New Roman" w:cs="Times New Roman"/>
          <w:snapToGrid w:val="0"/>
          <w:sz w:val="24"/>
        </w:rPr>
        <w:t>粒称重，重复</w:t>
      </w:r>
      <w:r w:rsidRPr="00707CBC">
        <w:rPr>
          <w:rFonts w:ascii="Times New Roman" w:hAnsi="Times New Roman" w:cs="Times New Roman"/>
          <w:snapToGrid w:val="0"/>
          <w:sz w:val="24"/>
        </w:rPr>
        <w:t>2</w:t>
      </w:r>
      <w:r w:rsidRPr="00707CBC">
        <w:rPr>
          <w:rFonts w:ascii="Times New Roman" w:hAnsi="Times New Roman" w:cs="Times New Roman"/>
          <w:snapToGrid w:val="0"/>
          <w:sz w:val="24"/>
        </w:rPr>
        <w:t>次，求其平均数，以克表示。</w:t>
      </w:r>
    </w:p>
    <w:p w14:paraId="7C7A6230"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粒型：分硬粒型、半马齿型马齿型三种。</w:t>
      </w:r>
    </w:p>
    <w:p w14:paraId="7E15D6BA"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粒色：分白、浅黄、黄、橙红、红等色。</w:t>
      </w:r>
    </w:p>
    <w:p w14:paraId="26DB9130" w14:textId="77777777" w:rsidR="00243161" w:rsidRPr="00707CBC" w:rsidRDefault="00000000">
      <w:pPr>
        <w:numPr>
          <w:ilvl w:val="0"/>
          <w:numId w:val="11"/>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穗轴色：主要分红、白、粉、紫四种。</w:t>
      </w:r>
    </w:p>
    <w:p w14:paraId="505D9C67" w14:textId="77777777" w:rsidR="00243161" w:rsidRPr="00707CBC" w:rsidRDefault="00000000">
      <w:pPr>
        <w:adjustRightInd w:val="0"/>
        <w:snapToGrid w:val="0"/>
        <w:spacing w:line="43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五、玉米产量情况调查</w:t>
      </w:r>
    </w:p>
    <w:p w14:paraId="3245FD93"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测产面积：填写具体测产的样本面积。</w:t>
      </w:r>
    </w:p>
    <w:p w14:paraId="421DC84B"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实收株数：填写测产样本实际收获的株（穴）数。</w:t>
      </w:r>
    </w:p>
    <w:p w14:paraId="0B99C190"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每亩株数：</w:t>
      </w:r>
      <w:r w:rsidRPr="00707CBC">
        <w:rPr>
          <w:rFonts w:ascii="Times New Roman" w:hAnsi="Times New Roman" w:cs="Times New Roman"/>
          <w:snapToGrid w:val="0"/>
          <w:sz w:val="24"/>
        </w:rPr>
        <w:t>=</w:t>
      </w:r>
      <w:r w:rsidRPr="00707CBC">
        <w:rPr>
          <w:rFonts w:ascii="Times New Roman" w:hAnsi="Times New Roman" w:cs="Times New Roman"/>
          <w:snapToGrid w:val="0"/>
          <w:sz w:val="24"/>
        </w:rPr>
        <w:t>测产样本实际收获的株（穴）数</w:t>
      </w:r>
      <w:r w:rsidRPr="00707CBC">
        <w:rPr>
          <w:rFonts w:ascii="Times New Roman" w:hAnsi="Times New Roman" w:cs="Times New Roman"/>
          <w:snapToGrid w:val="0"/>
          <w:sz w:val="24"/>
        </w:rPr>
        <w:t>/</w:t>
      </w:r>
      <w:r w:rsidRPr="00707CBC">
        <w:rPr>
          <w:rFonts w:ascii="Times New Roman" w:hAnsi="Times New Roman" w:cs="Times New Roman"/>
          <w:snapToGrid w:val="0"/>
          <w:sz w:val="24"/>
        </w:rPr>
        <w:t>测产样本面积（㎡）</w:t>
      </w:r>
      <w:r w:rsidRPr="00707CBC">
        <w:rPr>
          <w:rFonts w:ascii="Times New Roman" w:hAnsi="Times New Roman" w:cs="Times New Roman"/>
          <w:snapToGrid w:val="0"/>
          <w:sz w:val="24"/>
        </w:rPr>
        <w:t>×667</w:t>
      </w:r>
      <w:r w:rsidRPr="00707CBC">
        <w:rPr>
          <w:rFonts w:ascii="Times New Roman" w:hAnsi="Times New Roman" w:cs="Times New Roman"/>
          <w:snapToGrid w:val="0"/>
          <w:sz w:val="24"/>
        </w:rPr>
        <w:t>。</w:t>
      </w:r>
    </w:p>
    <w:p w14:paraId="24A35C66"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实收穗数：填写测产样本实际收获的穗数。</w:t>
      </w:r>
    </w:p>
    <w:p w14:paraId="2A1C798A"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鲜穗重量：填写测产样本实际收获鲜穗的重量。</w:t>
      </w:r>
    </w:p>
    <w:p w14:paraId="216F7DB9"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鲜穗出籽率：＝（样品鲜籽粒重）／（样品鲜果穗重）</w:t>
      </w:r>
      <w:r w:rsidRPr="00707CBC">
        <w:rPr>
          <w:rFonts w:ascii="Times New Roman" w:hAnsi="Times New Roman" w:cs="Times New Roman"/>
          <w:snapToGrid w:val="0"/>
          <w:sz w:val="24"/>
        </w:rPr>
        <w:t>×100%</w:t>
      </w:r>
      <w:r w:rsidRPr="00707CBC">
        <w:rPr>
          <w:rFonts w:ascii="Times New Roman" w:hAnsi="Times New Roman" w:cs="Times New Roman"/>
          <w:snapToGrid w:val="0"/>
          <w:sz w:val="24"/>
        </w:rPr>
        <w:t>。</w:t>
      </w:r>
    </w:p>
    <w:p w14:paraId="4D36ECD6"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籽粒含水率：用测水仪测定籽粒含水量。</w:t>
      </w:r>
    </w:p>
    <w:p w14:paraId="4F28A449" w14:textId="77777777" w:rsidR="00243161" w:rsidRPr="00707CBC" w:rsidRDefault="00000000">
      <w:pPr>
        <w:numPr>
          <w:ilvl w:val="0"/>
          <w:numId w:val="12"/>
        </w:numPr>
        <w:adjustRightInd w:val="0"/>
        <w:snapToGrid w:val="0"/>
        <w:spacing w:line="430" w:lineRule="exact"/>
        <w:ind w:firstLineChars="200" w:firstLine="456"/>
        <w:rPr>
          <w:rFonts w:ascii="Times New Roman" w:hAnsi="Times New Roman" w:cs="Times New Roman"/>
          <w:snapToGrid w:val="0"/>
          <w:sz w:val="24"/>
        </w:rPr>
      </w:pPr>
      <w:r w:rsidRPr="00707CBC">
        <w:rPr>
          <w:rFonts w:ascii="Times New Roman" w:hAnsi="Times New Roman" w:cs="Times New Roman"/>
          <w:snapToGrid w:val="0"/>
          <w:spacing w:val="-6"/>
          <w:sz w:val="24"/>
        </w:rPr>
        <w:t>实测产量：＝鲜穗重（公斤／亩）</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出籽率（</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1-</w:t>
      </w:r>
      <w:r w:rsidRPr="00707CBC">
        <w:rPr>
          <w:rFonts w:ascii="Times New Roman" w:hAnsi="Times New Roman" w:cs="Times New Roman"/>
          <w:snapToGrid w:val="0"/>
          <w:spacing w:val="-6"/>
          <w:sz w:val="24"/>
        </w:rPr>
        <w:t>籽粒含水率（</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w:t>
      </w:r>
      <w:r w:rsidRPr="00707CBC">
        <w:rPr>
          <w:rFonts w:ascii="Times New Roman" w:hAnsi="Times New Roman" w:cs="Times New Roman"/>
          <w:snapToGrid w:val="0"/>
          <w:spacing w:val="-6"/>
          <w:sz w:val="24"/>
        </w:rPr>
        <w:t>÷</w:t>
      </w:r>
      <w:r w:rsidRPr="00707CBC">
        <w:rPr>
          <w:rFonts w:ascii="Times New Roman" w:hAnsi="Times New Roman" w:cs="Times New Roman"/>
          <w:snapToGrid w:val="0"/>
          <w:sz w:val="24"/>
        </w:rPr>
        <w:t>（</w:t>
      </w:r>
      <w:r w:rsidRPr="00707CBC">
        <w:rPr>
          <w:rFonts w:ascii="Times New Roman" w:hAnsi="Times New Roman" w:cs="Times New Roman"/>
          <w:snapToGrid w:val="0"/>
          <w:sz w:val="24"/>
        </w:rPr>
        <w:t>1-14%</w:t>
      </w:r>
      <w:r w:rsidRPr="00707CBC">
        <w:rPr>
          <w:rFonts w:ascii="Times New Roman" w:hAnsi="Times New Roman" w:cs="Times New Roman"/>
          <w:snapToGrid w:val="0"/>
          <w:sz w:val="24"/>
        </w:rPr>
        <w:t>）。其中</w:t>
      </w:r>
      <w:r w:rsidRPr="00707CBC">
        <w:rPr>
          <w:rFonts w:ascii="Times New Roman" w:hAnsi="Times New Roman" w:cs="Times New Roman"/>
          <w:snapToGrid w:val="0"/>
          <w:sz w:val="24"/>
        </w:rPr>
        <w:t>14%</w:t>
      </w:r>
      <w:r w:rsidRPr="00707CBC">
        <w:rPr>
          <w:rFonts w:ascii="Times New Roman" w:hAnsi="Times New Roman" w:cs="Times New Roman"/>
          <w:snapToGrid w:val="0"/>
          <w:sz w:val="24"/>
        </w:rPr>
        <w:t>为标准含水量。（带状复合种植玉米产量按相关计产方法计算）</w:t>
      </w:r>
    </w:p>
    <w:p w14:paraId="6533567D" w14:textId="77777777" w:rsidR="00243161" w:rsidRPr="00707CBC" w:rsidRDefault="00000000">
      <w:pPr>
        <w:numPr>
          <w:ilvl w:val="0"/>
          <w:numId w:val="12"/>
        </w:numPr>
        <w:adjustRightInd w:val="0"/>
        <w:snapToGrid w:val="0"/>
        <w:spacing w:line="43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理论产量：</w:t>
      </w:r>
      <w:r w:rsidRPr="00707CBC">
        <w:rPr>
          <w:rFonts w:ascii="Times New Roman" w:hAnsi="Times New Roman" w:cs="Times New Roman"/>
          <w:snapToGrid w:val="0"/>
          <w:sz w:val="24"/>
        </w:rPr>
        <w:t>=</w:t>
      </w:r>
      <w:r w:rsidRPr="00707CBC">
        <w:rPr>
          <w:rFonts w:ascii="Times New Roman" w:hAnsi="Times New Roman" w:cs="Times New Roman"/>
          <w:snapToGrid w:val="0"/>
          <w:sz w:val="24"/>
        </w:rPr>
        <w:t>亩穗数</w:t>
      </w:r>
      <w:r w:rsidRPr="00707CBC">
        <w:rPr>
          <w:rFonts w:ascii="Times New Roman" w:hAnsi="Times New Roman" w:cs="Times New Roman"/>
          <w:snapToGrid w:val="0"/>
          <w:sz w:val="24"/>
        </w:rPr>
        <w:t>×</w:t>
      </w:r>
      <w:r w:rsidRPr="00707CBC">
        <w:rPr>
          <w:rFonts w:ascii="Times New Roman" w:hAnsi="Times New Roman" w:cs="Times New Roman"/>
          <w:snapToGrid w:val="0"/>
          <w:sz w:val="24"/>
        </w:rPr>
        <w:t>穗粒数</w:t>
      </w:r>
      <w:r w:rsidRPr="00707CBC">
        <w:rPr>
          <w:rFonts w:ascii="Times New Roman" w:hAnsi="Times New Roman" w:cs="Times New Roman"/>
          <w:snapToGrid w:val="0"/>
          <w:sz w:val="24"/>
        </w:rPr>
        <w:t>×</w:t>
      </w:r>
      <w:r w:rsidRPr="00707CBC">
        <w:rPr>
          <w:rFonts w:ascii="Times New Roman" w:hAnsi="Times New Roman" w:cs="Times New Roman"/>
          <w:snapToGrid w:val="0"/>
          <w:sz w:val="24"/>
        </w:rPr>
        <w:t>百粒重（被测品种前三年平均数）</w:t>
      </w:r>
      <w:r w:rsidRPr="00707CBC">
        <w:rPr>
          <w:rFonts w:ascii="Times New Roman" w:hAnsi="Times New Roman" w:cs="Times New Roman"/>
          <w:snapToGrid w:val="0"/>
          <w:sz w:val="24"/>
        </w:rPr>
        <w:t>×85%</w:t>
      </w:r>
      <w:r w:rsidRPr="00707CBC">
        <w:rPr>
          <w:rFonts w:ascii="Times New Roman" w:hAnsi="Times New Roman" w:cs="Times New Roman"/>
          <w:snapToGrid w:val="0"/>
          <w:sz w:val="24"/>
        </w:rPr>
        <w:t>。</w:t>
      </w:r>
    </w:p>
    <w:p w14:paraId="7D89EEAB" w14:textId="77777777" w:rsidR="00243161" w:rsidRPr="00707CBC" w:rsidRDefault="00000000">
      <w:pPr>
        <w:adjustRightInd w:val="0"/>
        <w:snapToGrid w:val="0"/>
        <w:spacing w:line="420" w:lineRule="exact"/>
        <w:ind w:firstLineChars="200" w:firstLine="482"/>
        <w:rPr>
          <w:rFonts w:ascii="Times New Roman" w:hAnsi="Times New Roman" w:cs="Times New Roman"/>
          <w:b/>
          <w:snapToGrid w:val="0"/>
          <w:sz w:val="24"/>
        </w:rPr>
      </w:pPr>
      <w:r w:rsidRPr="00707CBC">
        <w:rPr>
          <w:rFonts w:ascii="Times New Roman" w:hAnsi="Times New Roman" w:cs="Times New Roman"/>
          <w:b/>
          <w:snapToGrid w:val="0"/>
          <w:sz w:val="24"/>
        </w:rPr>
        <w:lastRenderedPageBreak/>
        <w:t>特别说明：</w:t>
      </w:r>
      <w:r w:rsidRPr="00707CBC">
        <w:rPr>
          <w:rFonts w:ascii="Times New Roman" w:hAnsi="Times New Roman" w:cs="Times New Roman"/>
          <w:b/>
          <w:snapToGrid w:val="0"/>
          <w:szCs w:val="21"/>
        </w:rPr>
        <w:t>测定鲜穗出籽率和含水率应按平均穗重法取</w:t>
      </w:r>
      <w:r w:rsidRPr="00707CBC">
        <w:rPr>
          <w:rFonts w:ascii="Times New Roman" w:hAnsi="Times New Roman" w:cs="Times New Roman"/>
          <w:b/>
          <w:snapToGrid w:val="0"/>
          <w:szCs w:val="21"/>
        </w:rPr>
        <w:t>20</w:t>
      </w:r>
      <w:r w:rsidRPr="00707CBC">
        <w:rPr>
          <w:rFonts w:ascii="Times New Roman" w:hAnsi="Times New Roman" w:cs="Times New Roman"/>
          <w:b/>
          <w:snapToGrid w:val="0"/>
          <w:szCs w:val="21"/>
        </w:rPr>
        <w:t>个果穗作为标准样本。方法如下：先计算出平均穗重，平均穗重</w:t>
      </w:r>
      <w:r w:rsidRPr="00707CBC">
        <w:rPr>
          <w:rFonts w:ascii="Times New Roman" w:hAnsi="Times New Roman" w:cs="Times New Roman"/>
          <w:b/>
          <w:snapToGrid w:val="0"/>
          <w:szCs w:val="21"/>
        </w:rPr>
        <w:t>=</w:t>
      </w:r>
      <w:r w:rsidRPr="00707CBC">
        <w:rPr>
          <w:rFonts w:ascii="Times New Roman" w:hAnsi="Times New Roman" w:cs="Times New Roman"/>
          <w:b/>
          <w:snapToGrid w:val="0"/>
          <w:szCs w:val="21"/>
        </w:rPr>
        <w:t>测产样本实收鲜穗重</w:t>
      </w:r>
      <w:r w:rsidRPr="00707CBC">
        <w:rPr>
          <w:rFonts w:ascii="Times New Roman" w:hAnsi="Times New Roman" w:cs="Times New Roman"/>
          <w:b/>
          <w:snapToGrid w:val="0"/>
          <w:szCs w:val="21"/>
        </w:rPr>
        <w:t>÷</w:t>
      </w:r>
      <w:r w:rsidRPr="00707CBC">
        <w:rPr>
          <w:rFonts w:ascii="Times New Roman" w:hAnsi="Times New Roman" w:cs="Times New Roman"/>
          <w:b/>
          <w:snapToGrid w:val="0"/>
          <w:szCs w:val="21"/>
        </w:rPr>
        <w:t>实收总穗数，比如测产样本鲜穗总重量为</w:t>
      </w:r>
      <w:r w:rsidRPr="00707CBC">
        <w:rPr>
          <w:rFonts w:ascii="Times New Roman" w:hAnsi="Times New Roman" w:cs="Times New Roman"/>
          <w:b/>
          <w:snapToGrid w:val="0"/>
          <w:szCs w:val="21"/>
        </w:rPr>
        <w:t>30kg</w:t>
      </w:r>
      <w:r w:rsidRPr="00707CBC">
        <w:rPr>
          <w:rFonts w:ascii="Times New Roman" w:hAnsi="Times New Roman" w:cs="Times New Roman"/>
          <w:b/>
          <w:snapToGrid w:val="0"/>
          <w:szCs w:val="21"/>
        </w:rPr>
        <w:t>，总穗数为</w:t>
      </w:r>
      <w:r w:rsidRPr="00707CBC">
        <w:rPr>
          <w:rFonts w:ascii="Times New Roman" w:hAnsi="Times New Roman" w:cs="Times New Roman"/>
          <w:b/>
          <w:snapToGrid w:val="0"/>
          <w:szCs w:val="21"/>
        </w:rPr>
        <w:t>90</w:t>
      </w:r>
      <w:r w:rsidRPr="00707CBC">
        <w:rPr>
          <w:rFonts w:ascii="Times New Roman" w:hAnsi="Times New Roman" w:cs="Times New Roman"/>
          <w:b/>
          <w:snapToGrid w:val="0"/>
          <w:szCs w:val="21"/>
        </w:rPr>
        <w:t>个，平均每穗鲜重则为</w:t>
      </w:r>
      <w:r w:rsidRPr="00707CBC">
        <w:rPr>
          <w:rFonts w:ascii="Times New Roman" w:hAnsi="Times New Roman" w:cs="Times New Roman"/>
          <w:b/>
          <w:snapToGrid w:val="0"/>
          <w:szCs w:val="21"/>
        </w:rPr>
        <w:t>333.3g</w:t>
      </w:r>
      <w:r w:rsidRPr="00707CBC">
        <w:rPr>
          <w:rFonts w:ascii="Times New Roman" w:hAnsi="Times New Roman" w:cs="Times New Roman"/>
          <w:b/>
          <w:snapToGrid w:val="0"/>
          <w:szCs w:val="21"/>
        </w:rPr>
        <w:t>；然后在测产样本内随机取样，取</w:t>
      </w:r>
      <w:r w:rsidRPr="00707CBC">
        <w:rPr>
          <w:rFonts w:ascii="Times New Roman" w:hAnsi="Times New Roman" w:cs="Times New Roman"/>
          <w:b/>
          <w:snapToGrid w:val="0"/>
          <w:szCs w:val="21"/>
        </w:rPr>
        <w:t>20</w:t>
      </w:r>
      <w:r w:rsidRPr="00707CBC">
        <w:rPr>
          <w:rFonts w:ascii="Times New Roman" w:hAnsi="Times New Roman" w:cs="Times New Roman"/>
          <w:b/>
          <w:snapToGrid w:val="0"/>
          <w:szCs w:val="21"/>
        </w:rPr>
        <w:t>个鲜穗称重，总重量在</w:t>
      </w:r>
      <w:r w:rsidRPr="00707CBC">
        <w:rPr>
          <w:rFonts w:ascii="Times New Roman" w:hAnsi="Times New Roman" w:cs="Times New Roman"/>
          <w:b/>
          <w:snapToGrid w:val="0"/>
          <w:szCs w:val="21"/>
        </w:rPr>
        <w:t>6.7kg</w:t>
      </w:r>
      <w:r w:rsidRPr="00707CBC">
        <w:rPr>
          <w:rFonts w:ascii="Times New Roman" w:hAnsi="Times New Roman" w:cs="Times New Roman"/>
          <w:b/>
          <w:snapToGrid w:val="0"/>
          <w:szCs w:val="21"/>
        </w:rPr>
        <w:t>左右的</w:t>
      </w:r>
      <w:r w:rsidRPr="00707CBC">
        <w:rPr>
          <w:rFonts w:ascii="Times New Roman" w:hAnsi="Times New Roman" w:cs="Times New Roman"/>
          <w:b/>
          <w:snapToGrid w:val="0"/>
          <w:szCs w:val="21"/>
        </w:rPr>
        <w:t>20</w:t>
      </w:r>
      <w:r w:rsidRPr="00707CBC">
        <w:rPr>
          <w:rFonts w:ascii="Times New Roman" w:hAnsi="Times New Roman" w:cs="Times New Roman"/>
          <w:b/>
          <w:snapToGrid w:val="0"/>
          <w:szCs w:val="21"/>
        </w:rPr>
        <w:t>鲜穗即可作为计算鲜穗出籽率、含水率和实测产量的样本果穗。</w:t>
      </w:r>
    </w:p>
    <w:p w14:paraId="2F962097" w14:textId="77777777" w:rsidR="00243161" w:rsidRPr="00707CBC" w:rsidRDefault="00243161">
      <w:pPr>
        <w:pStyle w:val="a3"/>
        <w:adjustRightInd w:val="0"/>
        <w:snapToGrid w:val="0"/>
        <w:spacing w:line="420" w:lineRule="exact"/>
        <w:ind w:firstLineChars="200" w:firstLine="480"/>
        <w:rPr>
          <w:rFonts w:ascii="Times New Roman" w:hAnsi="Times New Roman" w:cs="Times New Roman"/>
          <w:snapToGrid w:val="0"/>
          <w:sz w:val="24"/>
          <w:szCs w:val="24"/>
        </w:rPr>
      </w:pPr>
    </w:p>
    <w:p w14:paraId="2D6D0E1C" w14:textId="77777777" w:rsidR="00243161" w:rsidRPr="00707CBC" w:rsidRDefault="00000000">
      <w:pPr>
        <w:pStyle w:val="a3"/>
        <w:adjustRightInd w:val="0"/>
        <w:snapToGrid w:val="0"/>
        <w:spacing w:line="420" w:lineRule="exact"/>
        <w:jc w:val="center"/>
        <w:rPr>
          <w:rFonts w:ascii="Times New Roman" w:eastAsia="黑体" w:hAnsi="Times New Roman" w:cs="Times New Roman"/>
          <w:snapToGrid w:val="0"/>
          <w:sz w:val="32"/>
          <w:szCs w:val="32"/>
        </w:rPr>
      </w:pPr>
      <w:r w:rsidRPr="00707CBC">
        <w:rPr>
          <w:rFonts w:ascii="Times New Roman" w:eastAsia="黑体" w:hAnsi="Times New Roman" w:cs="Times New Roman"/>
          <w:snapToGrid w:val="0"/>
          <w:sz w:val="32"/>
          <w:szCs w:val="32"/>
        </w:rPr>
        <w:t>（三）马铃薯</w:t>
      </w:r>
    </w:p>
    <w:p w14:paraId="4BC30610" w14:textId="77777777" w:rsidR="00243161" w:rsidRPr="00707CBC" w:rsidRDefault="00243161">
      <w:pPr>
        <w:autoSpaceDE w:val="0"/>
        <w:autoSpaceDN w:val="0"/>
        <w:adjustRightInd w:val="0"/>
        <w:snapToGrid w:val="0"/>
        <w:spacing w:line="420" w:lineRule="exact"/>
        <w:ind w:firstLineChars="200" w:firstLine="480"/>
        <w:rPr>
          <w:rFonts w:ascii="Times New Roman" w:hAnsi="Times New Roman" w:cs="Times New Roman"/>
          <w:snapToGrid w:val="0"/>
          <w:sz w:val="24"/>
        </w:rPr>
      </w:pPr>
    </w:p>
    <w:p w14:paraId="13CC6F01"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一、马铃薯种薯处理及物候期调查</w:t>
      </w:r>
    </w:p>
    <w:p w14:paraId="24CB2F04"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调查地点：具体填写监测调查地点的乡镇、村屯名称。</w:t>
      </w:r>
    </w:p>
    <w:p w14:paraId="21D76207"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品种名称：填写实际调查的具体的品种名称。</w:t>
      </w:r>
    </w:p>
    <w:p w14:paraId="5ED87B83"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到种时间：具体填写种薯运输到位时间。</w:t>
      </w:r>
    </w:p>
    <w:p w14:paraId="320729AE"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切种时间：具体填写切种当天的日期。</w:t>
      </w:r>
    </w:p>
    <w:p w14:paraId="57D6D0ED"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催芽方法：包括不催芽、堆放催芽、沙床催芽、稻草覆盖催芽和田土掩埋催芽等方式。</w:t>
      </w:r>
    </w:p>
    <w:p w14:paraId="6719F055"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播种期：播种当天的日期。</w:t>
      </w:r>
    </w:p>
    <w:p w14:paraId="6925DDB8"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出苗期：出苗率达</w:t>
      </w:r>
      <w:r w:rsidRPr="00707CBC">
        <w:rPr>
          <w:rFonts w:ascii="Times New Roman" w:hAnsi="Times New Roman" w:cs="Times New Roman"/>
          <w:snapToGrid w:val="0"/>
          <w:sz w:val="24"/>
        </w:rPr>
        <w:t>50%</w:t>
      </w:r>
      <w:r w:rsidRPr="00707CBC">
        <w:rPr>
          <w:rFonts w:ascii="Times New Roman" w:hAnsi="Times New Roman" w:cs="Times New Roman"/>
          <w:snapToGrid w:val="0"/>
          <w:sz w:val="24"/>
        </w:rPr>
        <w:t>的日期。</w:t>
      </w:r>
    </w:p>
    <w:p w14:paraId="6CB7CACF" w14:textId="77777777" w:rsidR="00243161" w:rsidRPr="00707CBC" w:rsidRDefault="00000000">
      <w:pPr>
        <w:pStyle w:val="a3"/>
        <w:numPr>
          <w:ilvl w:val="0"/>
          <w:numId w:val="13"/>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现蕾期：</w:t>
      </w:r>
      <w:r w:rsidRPr="00707CBC">
        <w:rPr>
          <w:rFonts w:ascii="Times New Roman" w:hAnsi="Times New Roman" w:cs="Times New Roman"/>
          <w:snapToGrid w:val="0"/>
          <w:sz w:val="24"/>
          <w:szCs w:val="24"/>
        </w:rPr>
        <w:t>50%</w:t>
      </w:r>
      <w:r w:rsidRPr="00707CBC">
        <w:rPr>
          <w:rFonts w:ascii="Times New Roman" w:hAnsi="Times New Roman" w:cs="Times New Roman"/>
          <w:snapToGrid w:val="0"/>
          <w:sz w:val="24"/>
          <w:szCs w:val="24"/>
        </w:rPr>
        <w:t>的植株现蕾的日期。</w:t>
      </w:r>
    </w:p>
    <w:p w14:paraId="61EC67C6" w14:textId="77777777" w:rsidR="00243161" w:rsidRPr="00707CBC" w:rsidRDefault="00000000">
      <w:pPr>
        <w:pStyle w:val="a3"/>
        <w:numPr>
          <w:ilvl w:val="0"/>
          <w:numId w:val="13"/>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开花期：</w:t>
      </w:r>
      <w:r w:rsidRPr="00707CBC">
        <w:rPr>
          <w:rFonts w:ascii="Times New Roman" w:hAnsi="Times New Roman" w:cs="Times New Roman"/>
          <w:snapToGrid w:val="0"/>
          <w:sz w:val="24"/>
          <w:szCs w:val="24"/>
        </w:rPr>
        <w:t>50%</w:t>
      </w:r>
      <w:r w:rsidRPr="00707CBC">
        <w:rPr>
          <w:rFonts w:ascii="Times New Roman" w:hAnsi="Times New Roman" w:cs="Times New Roman"/>
          <w:snapToGrid w:val="0"/>
          <w:sz w:val="24"/>
          <w:szCs w:val="24"/>
        </w:rPr>
        <w:t>的植株开花的日期。</w:t>
      </w:r>
    </w:p>
    <w:p w14:paraId="45560B71" w14:textId="77777777" w:rsidR="00243161" w:rsidRPr="00707CBC" w:rsidRDefault="00000000">
      <w:pPr>
        <w:pStyle w:val="a3"/>
        <w:numPr>
          <w:ilvl w:val="0"/>
          <w:numId w:val="13"/>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成熟期：</w:t>
      </w:r>
      <w:r w:rsidRPr="00707CBC">
        <w:rPr>
          <w:rFonts w:ascii="Times New Roman" w:hAnsi="Times New Roman" w:cs="Times New Roman"/>
          <w:snapToGrid w:val="0"/>
          <w:sz w:val="24"/>
          <w:szCs w:val="24"/>
        </w:rPr>
        <w:t>50%</w:t>
      </w:r>
      <w:r w:rsidRPr="00707CBC">
        <w:rPr>
          <w:rFonts w:ascii="Times New Roman" w:hAnsi="Times New Roman" w:cs="Times New Roman"/>
          <w:snapToGrid w:val="0"/>
          <w:sz w:val="24"/>
          <w:szCs w:val="24"/>
        </w:rPr>
        <w:t>的叶子变黄的日期。</w:t>
      </w:r>
    </w:p>
    <w:p w14:paraId="1101D934" w14:textId="77777777" w:rsidR="00243161" w:rsidRPr="00707CBC" w:rsidRDefault="00000000">
      <w:pPr>
        <w:pStyle w:val="a3"/>
        <w:numPr>
          <w:ilvl w:val="0"/>
          <w:numId w:val="13"/>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收获期：块茎收获的日期。</w:t>
      </w:r>
    </w:p>
    <w:p w14:paraId="0EF649A1" w14:textId="77777777" w:rsidR="00243161" w:rsidRPr="00707CBC" w:rsidRDefault="00000000">
      <w:pPr>
        <w:pStyle w:val="a3"/>
        <w:numPr>
          <w:ilvl w:val="0"/>
          <w:numId w:val="13"/>
        </w:numPr>
        <w:adjustRightInd w:val="0"/>
        <w:snapToGrid w:val="0"/>
        <w:spacing w:line="420" w:lineRule="exact"/>
        <w:ind w:firstLineChars="200" w:firstLine="480"/>
        <w:rPr>
          <w:rFonts w:ascii="Times New Roman" w:hAnsi="Times New Roman" w:cs="Times New Roman"/>
          <w:snapToGrid w:val="0"/>
          <w:sz w:val="24"/>
          <w:szCs w:val="24"/>
        </w:rPr>
      </w:pPr>
      <w:r w:rsidRPr="00707CBC">
        <w:rPr>
          <w:rFonts w:ascii="Times New Roman" w:hAnsi="Times New Roman" w:cs="Times New Roman"/>
          <w:snapToGrid w:val="0"/>
          <w:sz w:val="24"/>
          <w:szCs w:val="24"/>
        </w:rPr>
        <w:t>生育期：出苗到成熟期的天数。</w:t>
      </w:r>
      <w:r w:rsidRPr="00707CBC">
        <w:rPr>
          <w:rFonts w:ascii="Times New Roman" w:hAnsi="Times New Roman" w:cs="Times New Roman"/>
          <w:snapToGrid w:val="0"/>
          <w:sz w:val="24"/>
          <w:szCs w:val="24"/>
        </w:rPr>
        <w:t xml:space="preserve"> </w:t>
      </w:r>
    </w:p>
    <w:p w14:paraId="19735FA3" w14:textId="77777777" w:rsidR="00243161" w:rsidRPr="00707CBC" w:rsidRDefault="00000000">
      <w:pPr>
        <w:numPr>
          <w:ilvl w:val="0"/>
          <w:numId w:val="13"/>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施肥情况：包括有机肥、复合肥、叶面追肥等情况。</w:t>
      </w:r>
    </w:p>
    <w:p w14:paraId="7A28A1E4"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二、马铃薯出苗及茎叶生长情况调查</w:t>
      </w:r>
    </w:p>
    <w:p w14:paraId="03D79215"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调查时间：具体填写调查当天的日期。</w:t>
      </w:r>
    </w:p>
    <w:p w14:paraId="000BD2A0"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调查地点：具体填写监测调查地点的乡镇、村屯名称。</w:t>
      </w:r>
    </w:p>
    <w:p w14:paraId="609BF0EE"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品种名称：填写实际调查的具体的品种名称。</w:t>
      </w:r>
    </w:p>
    <w:p w14:paraId="5976CC21"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种植方式：包括单行单垄种植、单垄双行种植、地膜覆盖种植、机械化种植、免耕种植等。</w:t>
      </w:r>
    </w:p>
    <w:p w14:paraId="3D81E428"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播种时间：播种当天的日期。</w:t>
      </w:r>
    </w:p>
    <w:p w14:paraId="3B1AA806"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种植密度：单位面积实际播种种块数量，折算成每亩播种量。也可以用实际丈量的行距、株距平均数推算（行距包括垄沟的宽度）。</w:t>
      </w:r>
    </w:p>
    <w:p w14:paraId="08ACD1B0"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出苗率：单位面积出苗植株占播种穴数的百分数。</w:t>
      </w:r>
    </w:p>
    <w:p w14:paraId="68F508CE"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主茎数：从种薯或地下直接生长的茎数。</w:t>
      </w:r>
    </w:p>
    <w:p w14:paraId="1B5FA5B3"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lastRenderedPageBreak/>
        <w:t>分枝数：从主茎分枝出来的茎数。</w:t>
      </w:r>
    </w:p>
    <w:p w14:paraId="3F6475DB"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株高：土壤表面到主茎顶端的高度。</w:t>
      </w:r>
    </w:p>
    <w:p w14:paraId="0C0A2462"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茎粗：用游标卡尺测定茎基部直径，也可以用皮尺测茎基部周长后按圆周换算。</w:t>
      </w:r>
    </w:p>
    <w:p w14:paraId="7C228490"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茎色：包括绿色、淡紫色、红褐色、紫色、绿色带褐色、紫色网、褐色带绿色网纹等。</w:t>
      </w:r>
    </w:p>
    <w:p w14:paraId="534474A8"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叶色</w:t>
      </w:r>
      <w:r w:rsidRPr="00707CBC">
        <w:rPr>
          <w:rFonts w:ascii="Times New Roman" w:hAnsi="Times New Roman" w:cs="Times New Roman"/>
          <w:snapToGrid w:val="0"/>
          <w:sz w:val="24"/>
          <w:szCs w:val="24"/>
        </w:rPr>
        <w:t>：</w:t>
      </w:r>
      <w:r w:rsidRPr="00707CBC">
        <w:rPr>
          <w:rFonts w:ascii="Times New Roman" w:hAnsi="Times New Roman" w:cs="Times New Roman"/>
          <w:snapToGrid w:val="0"/>
          <w:sz w:val="24"/>
        </w:rPr>
        <w:t>包括</w:t>
      </w:r>
      <w:r w:rsidRPr="00707CBC">
        <w:rPr>
          <w:rFonts w:ascii="Times New Roman" w:hAnsi="Times New Roman" w:cs="Times New Roman"/>
          <w:snapToGrid w:val="0"/>
          <w:sz w:val="24"/>
        </w:rPr>
        <w:t xml:space="preserve"> </w:t>
      </w:r>
      <w:r w:rsidRPr="00707CBC">
        <w:rPr>
          <w:rFonts w:ascii="Times New Roman" w:hAnsi="Times New Roman" w:cs="Times New Roman"/>
          <w:snapToGrid w:val="0"/>
          <w:sz w:val="24"/>
        </w:rPr>
        <w:t>浅绿色、绿色和深绿色等。</w:t>
      </w:r>
    </w:p>
    <w:p w14:paraId="043C440D" w14:textId="77777777" w:rsidR="00243161" w:rsidRPr="00707CBC" w:rsidRDefault="00000000">
      <w:pPr>
        <w:numPr>
          <w:ilvl w:val="0"/>
          <w:numId w:val="14"/>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结薯情况：包括无、结薯少（</w:t>
      </w:r>
      <w:r w:rsidRPr="00707CBC">
        <w:rPr>
          <w:rFonts w:ascii="Times New Roman" w:hAnsi="Times New Roman" w:cs="Times New Roman"/>
          <w:snapToGrid w:val="0"/>
          <w:sz w:val="24"/>
        </w:rPr>
        <w:t>1</w:t>
      </w:r>
      <w:r w:rsidRPr="00707CBC">
        <w:rPr>
          <w:rFonts w:ascii="Times New Roman" w:hAnsi="Times New Roman" w:cs="Times New Roman"/>
          <w:snapToGrid w:val="0"/>
          <w:sz w:val="24"/>
        </w:rPr>
        <w:t>～</w:t>
      </w:r>
      <w:r w:rsidRPr="00707CBC">
        <w:rPr>
          <w:rFonts w:ascii="Times New Roman" w:hAnsi="Times New Roman" w:cs="Times New Roman"/>
          <w:snapToGrid w:val="0"/>
          <w:sz w:val="24"/>
        </w:rPr>
        <w:t>3</w:t>
      </w:r>
      <w:r w:rsidRPr="00707CBC">
        <w:rPr>
          <w:rFonts w:ascii="Times New Roman" w:hAnsi="Times New Roman" w:cs="Times New Roman"/>
          <w:snapToGrid w:val="0"/>
          <w:sz w:val="24"/>
        </w:rPr>
        <w:t>个）、结薯多（</w:t>
      </w:r>
      <w:r w:rsidRPr="00707CBC">
        <w:rPr>
          <w:rFonts w:ascii="Times New Roman" w:hAnsi="Times New Roman" w:cs="Times New Roman"/>
          <w:snapToGrid w:val="0"/>
          <w:sz w:val="24"/>
        </w:rPr>
        <w:t>3</w:t>
      </w:r>
      <w:r w:rsidRPr="00707CBC">
        <w:rPr>
          <w:rFonts w:ascii="Times New Roman" w:hAnsi="Times New Roman" w:cs="Times New Roman"/>
          <w:snapToGrid w:val="0"/>
          <w:sz w:val="24"/>
        </w:rPr>
        <w:t>个以上）等情况。</w:t>
      </w:r>
    </w:p>
    <w:p w14:paraId="170B533C"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三、马铃薯形态特征及块茎性状调查</w:t>
      </w:r>
    </w:p>
    <w:p w14:paraId="2884D43A"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调查时间：具体填写调查当天的日期。</w:t>
      </w:r>
    </w:p>
    <w:p w14:paraId="0ACE8E17"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调查地点：具体填写监测调查地点的乡镇、村屯名称。</w:t>
      </w:r>
    </w:p>
    <w:p w14:paraId="312DB3BD"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品种名称：填写实际调查的具体的品种名称。</w:t>
      </w:r>
    </w:p>
    <w:p w14:paraId="41553A05"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出苗整齐度：填写整齐、不整齐、拖拉时间长、不出苗等情况。</w:t>
      </w:r>
    </w:p>
    <w:p w14:paraId="7D9F9BEB"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茎色：包括绿色、淡紫色、红褐色、紫色、绿色带褐色、紫色网、褐色带绿色网纹等。</w:t>
      </w:r>
    </w:p>
    <w:p w14:paraId="6F2D78DC"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叶色</w:t>
      </w:r>
      <w:r w:rsidRPr="00707CBC">
        <w:rPr>
          <w:rFonts w:ascii="Times New Roman" w:hAnsi="Times New Roman" w:cs="Times New Roman"/>
          <w:snapToGrid w:val="0"/>
          <w:sz w:val="24"/>
          <w:szCs w:val="24"/>
        </w:rPr>
        <w:t>：</w:t>
      </w:r>
      <w:r w:rsidRPr="00707CBC">
        <w:rPr>
          <w:rFonts w:ascii="Times New Roman" w:hAnsi="Times New Roman" w:cs="Times New Roman"/>
          <w:snapToGrid w:val="0"/>
          <w:sz w:val="24"/>
        </w:rPr>
        <w:t>包括浅绿色、绿色和深绿色等。</w:t>
      </w:r>
    </w:p>
    <w:p w14:paraId="3E827EBE"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株高：土壤表面到主茎顶端的高度。</w:t>
      </w:r>
    </w:p>
    <w:p w14:paraId="2F450B60"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株丛形态：分直立、半直立、匍匐三种情况。</w:t>
      </w:r>
    </w:p>
    <w:p w14:paraId="06D23F3D"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株丛繁茂性：分差、中、繁茂三种情况。</w:t>
      </w:r>
    </w:p>
    <w:p w14:paraId="4AD0C713"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结薯集中性：分集中、分散、一般三种情况。</w:t>
      </w:r>
    </w:p>
    <w:p w14:paraId="4671FB6B" w14:textId="77777777" w:rsidR="00243161" w:rsidRPr="00707CBC" w:rsidRDefault="00000000">
      <w:pPr>
        <w:numPr>
          <w:ilvl w:val="0"/>
          <w:numId w:val="15"/>
        </w:numPr>
        <w:autoSpaceDE w:val="0"/>
        <w:autoSpaceDN w:val="0"/>
        <w:adjustRightInd w:val="0"/>
        <w:snapToGrid w:val="0"/>
        <w:spacing w:line="420" w:lineRule="exact"/>
        <w:ind w:firstLineChars="200" w:firstLine="504"/>
        <w:rPr>
          <w:rFonts w:ascii="Times New Roman" w:hAnsi="Times New Roman" w:cs="Times New Roman"/>
          <w:snapToGrid w:val="0"/>
          <w:spacing w:val="6"/>
          <w:sz w:val="24"/>
        </w:rPr>
      </w:pPr>
      <w:r w:rsidRPr="00707CBC">
        <w:rPr>
          <w:rFonts w:ascii="Times New Roman" w:hAnsi="Times New Roman" w:cs="Times New Roman"/>
          <w:snapToGrid w:val="0"/>
          <w:spacing w:val="6"/>
          <w:sz w:val="24"/>
        </w:rPr>
        <w:t>薯形：分圆形、扁圆形、长圆形、卵圆形、长卵圆形、椭圆形和长椭圆形等。</w:t>
      </w:r>
    </w:p>
    <w:p w14:paraId="1DC717B5"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皮色：分乳白色、淡黄色、黄色、褐色、粉色、红色、紫红色、紫色、深紫色和其他。</w:t>
      </w:r>
    </w:p>
    <w:p w14:paraId="79E53A71"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肉色：分白色、乳白色、淡黄色、黄色、红色、淡紫色、紫色和其他。</w:t>
      </w:r>
    </w:p>
    <w:p w14:paraId="69FFEA06"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芽眼深浅：芽眼与表皮的相对深度，分外突、浅、中、深，深度</w:t>
      </w:r>
      <w:r w:rsidRPr="00707CBC">
        <w:rPr>
          <w:rFonts w:ascii="Times New Roman" w:hAnsi="Times New Roman" w:cs="Times New Roman"/>
          <w:snapToGrid w:val="0"/>
          <w:sz w:val="24"/>
        </w:rPr>
        <w:t>&lt;1mm</w:t>
      </w:r>
      <w:r w:rsidRPr="00707CBC">
        <w:rPr>
          <w:rFonts w:ascii="Times New Roman" w:hAnsi="Times New Roman" w:cs="Times New Roman"/>
          <w:snapToGrid w:val="0"/>
          <w:sz w:val="24"/>
        </w:rPr>
        <w:t>为浅、</w:t>
      </w:r>
      <w:r w:rsidRPr="00707CBC">
        <w:rPr>
          <w:rFonts w:ascii="Times New Roman" w:hAnsi="Times New Roman" w:cs="Times New Roman"/>
          <w:snapToGrid w:val="0"/>
          <w:sz w:val="24"/>
        </w:rPr>
        <w:t>1</w:t>
      </w:r>
      <w:r w:rsidRPr="00707CBC">
        <w:rPr>
          <w:rFonts w:ascii="Times New Roman" w:hAnsi="Times New Roman" w:cs="Times New Roman"/>
          <w:snapToGrid w:val="0"/>
          <w:sz w:val="24"/>
        </w:rPr>
        <w:t>～</w:t>
      </w:r>
      <w:r w:rsidRPr="00707CBC">
        <w:rPr>
          <w:rFonts w:ascii="Times New Roman" w:hAnsi="Times New Roman" w:cs="Times New Roman"/>
          <w:snapToGrid w:val="0"/>
          <w:sz w:val="24"/>
        </w:rPr>
        <w:t>3mm</w:t>
      </w:r>
      <w:r w:rsidRPr="00707CBC">
        <w:rPr>
          <w:rFonts w:ascii="Times New Roman" w:hAnsi="Times New Roman" w:cs="Times New Roman"/>
          <w:snapToGrid w:val="0"/>
          <w:sz w:val="24"/>
        </w:rPr>
        <w:t>为中、</w:t>
      </w:r>
      <w:r w:rsidRPr="00707CBC">
        <w:rPr>
          <w:rFonts w:ascii="Times New Roman" w:hAnsi="Times New Roman" w:cs="Times New Roman"/>
          <w:snapToGrid w:val="0"/>
          <w:sz w:val="24"/>
        </w:rPr>
        <w:t>&gt;3mm</w:t>
      </w:r>
      <w:r w:rsidRPr="00707CBC">
        <w:rPr>
          <w:rFonts w:ascii="Times New Roman" w:hAnsi="Times New Roman" w:cs="Times New Roman"/>
          <w:snapToGrid w:val="0"/>
          <w:sz w:val="24"/>
        </w:rPr>
        <w:t>为深。</w:t>
      </w:r>
    </w:p>
    <w:p w14:paraId="19C1D474" w14:textId="77777777" w:rsidR="00243161" w:rsidRPr="00707CBC" w:rsidRDefault="00000000">
      <w:pPr>
        <w:numPr>
          <w:ilvl w:val="0"/>
          <w:numId w:val="15"/>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薯皮类型：分光滑、略麻皮、麻皮和重麻皮及其他。</w:t>
      </w:r>
    </w:p>
    <w:p w14:paraId="3C002BAD"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四、马铃薯产量情况调查</w:t>
      </w:r>
    </w:p>
    <w:p w14:paraId="6D9854E6"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调查时间：具体填写调查当天的日期。</w:t>
      </w:r>
    </w:p>
    <w:p w14:paraId="07FDFF95"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调查地点：具体填写监测调查地点的乡镇、村屯名称。</w:t>
      </w:r>
    </w:p>
    <w:p w14:paraId="3642ACB4"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品种名称：填写实际调查的具体的品种名称。</w:t>
      </w:r>
    </w:p>
    <w:p w14:paraId="36E84A5C" w14:textId="77777777" w:rsidR="00243161" w:rsidRPr="00707CBC" w:rsidRDefault="00000000">
      <w:pPr>
        <w:pStyle w:val="a5"/>
        <w:numPr>
          <w:ilvl w:val="0"/>
          <w:numId w:val="16"/>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田块面积：具体填写监测调查田块的面积。</w:t>
      </w:r>
    </w:p>
    <w:p w14:paraId="08798484"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lastRenderedPageBreak/>
        <w:t>播种时间：播种当天的日期。</w:t>
      </w:r>
    </w:p>
    <w:p w14:paraId="38DD6E4E"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测产面积：填写具体测产的样本面积。按农业部高产创建验收要求，马铃薯测产面积不小于</w:t>
      </w:r>
      <w:r w:rsidRPr="00707CBC">
        <w:rPr>
          <w:rFonts w:ascii="Times New Roman" w:hAnsi="Times New Roman" w:cs="Times New Roman"/>
          <w:snapToGrid w:val="0"/>
          <w:sz w:val="24"/>
        </w:rPr>
        <w:t>45</w:t>
      </w:r>
      <w:r w:rsidRPr="00707CBC">
        <w:rPr>
          <w:rFonts w:ascii="Times New Roman" w:hAnsi="Times New Roman" w:cs="Times New Roman"/>
          <w:snapToGrid w:val="0"/>
          <w:sz w:val="24"/>
        </w:rPr>
        <w:t>平方米，行数不少于</w:t>
      </w:r>
      <w:r w:rsidRPr="00707CBC">
        <w:rPr>
          <w:rFonts w:ascii="Times New Roman" w:hAnsi="Times New Roman" w:cs="Times New Roman"/>
          <w:snapToGrid w:val="0"/>
          <w:sz w:val="24"/>
        </w:rPr>
        <w:t>6</w:t>
      </w:r>
      <w:r w:rsidRPr="00707CBC">
        <w:rPr>
          <w:rFonts w:ascii="Times New Roman" w:hAnsi="Times New Roman" w:cs="Times New Roman"/>
          <w:snapToGrid w:val="0"/>
          <w:sz w:val="24"/>
        </w:rPr>
        <w:t>行。</w:t>
      </w:r>
    </w:p>
    <w:p w14:paraId="21DD8293"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收获总重量：填写测产样本的块茎总重量。</w:t>
      </w:r>
    </w:p>
    <w:p w14:paraId="49E70BE1"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商品薯：冬作区单薯质量</w:t>
      </w:r>
      <w:r w:rsidRPr="00707CBC">
        <w:rPr>
          <w:rFonts w:ascii="Times New Roman" w:hAnsi="Times New Roman" w:cs="Times New Roman"/>
          <w:snapToGrid w:val="0"/>
          <w:sz w:val="24"/>
        </w:rPr>
        <w:t>50g</w:t>
      </w:r>
      <w:r w:rsidRPr="00707CBC">
        <w:rPr>
          <w:rFonts w:ascii="Times New Roman" w:hAnsi="Times New Roman" w:cs="Times New Roman"/>
          <w:snapToGrid w:val="0"/>
          <w:sz w:val="24"/>
        </w:rPr>
        <w:t>（含）以上即为商品薯。</w:t>
      </w:r>
    </w:p>
    <w:p w14:paraId="3FBFA5B5"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非商品薯：病薯、烂薯、青薯及单薯质量</w:t>
      </w:r>
      <w:r w:rsidRPr="00707CBC">
        <w:rPr>
          <w:rFonts w:ascii="Times New Roman" w:hAnsi="Times New Roman" w:cs="Times New Roman"/>
          <w:snapToGrid w:val="0"/>
          <w:sz w:val="24"/>
        </w:rPr>
        <w:t>50g</w:t>
      </w:r>
      <w:r w:rsidRPr="00707CBC">
        <w:rPr>
          <w:rFonts w:ascii="Times New Roman" w:hAnsi="Times New Roman" w:cs="Times New Roman"/>
          <w:snapToGrid w:val="0"/>
          <w:sz w:val="24"/>
        </w:rPr>
        <w:t>（含）以下的小薯。</w:t>
      </w:r>
    </w:p>
    <w:p w14:paraId="3644EAF8"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中薯：单薯质量</w:t>
      </w:r>
      <w:r w:rsidRPr="00707CBC">
        <w:rPr>
          <w:rFonts w:ascii="Times New Roman" w:hAnsi="Times New Roman" w:cs="Times New Roman"/>
          <w:snapToGrid w:val="0"/>
          <w:sz w:val="24"/>
        </w:rPr>
        <w:t>50</w:t>
      </w:r>
      <w:r w:rsidRPr="00707CBC">
        <w:rPr>
          <w:rFonts w:ascii="Times New Roman" w:hAnsi="Times New Roman" w:cs="Times New Roman"/>
          <w:snapToGrid w:val="0"/>
          <w:sz w:val="24"/>
        </w:rPr>
        <w:t>～</w:t>
      </w:r>
      <w:r w:rsidRPr="00707CBC">
        <w:rPr>
          <w:rFonts w:ascii="Times New Roman" w:hAnsi="Times New Roman" w:cs="Times New Roman"/>
          <w:snapToGrid w:val="0"/>
          <w:sz w:val="24"/>
        </w:rPr>
        <w:t>150 g</w:t>
      </w:r>
      <w:r w:rsidRPr="00707CBC">
        <w:rPr>
          <w:rFonts w:ascii="Times New Roman" w:hAnsi="Times New Roman" w:cs="Times New Roman"/>
          <w:snapToGrid w:val="0"/>
          <w:sz w:val="24"/>
        </w:rPr>
        <w:t>（含）。</w:t>
      </w:r>
    </w:p>
    <w:p w14:paraId="0CF6FA3F"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大薯：单薯质量</w:t>
      </w:r>
      <w:r w:rsidRPr="00707CBC">
        <w:rPr>
          <w:rFonts w:ascii="Times New Roman" w:hAnsi="Times New Roman" w:cs="Times New Roman"/>
          <w:snapToGrid w:val="0"/>
          <w:sz w:val="24"/>
        </w:rPr>
        <w:t>150 g</w:t>
      </w:r>
      <w:r w:rsidRPr="00707CBC">
        <w:rPr>
          <w:rFonts w:ascii="Times New Roman" w:hAnsi="Times New Roman" w:cs="Times New Roman"/>
          <w:snapToGrid w:val="0"/>
          <w:sz w:val="24"/>
        </w:rPr>
        <w:t>以上。</w:t>
      </w:r>
    </w:p>
    <w:p w14:paraId="79EB07AB"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杂质率：按农业部高产创建验收要求，一般情况下，扣除收获薯块总重的</w:t>
      </w:r>
      <w:r w:rsidRPr="00707CBC">
        <w:rPr>
          <w:rFonts w:ascii="Times New Roman" w:hAnsi="Times New Roman" w:cs="Times New Roman"/>
          <w:snapToGrid w:val="0"/>
          <w:sz w:val="24"/>
        </w:rPr>
        <w:t>1.5%</w:t>
      </w:r>
      <w:r w:rsidRPr="00707CBC">
        <w:rPr>
          <w:rFonts w:ascii="Times New Roman" w:hAnsi="Times New Roman" w:cs="Times New Roman"/>
          <w:snapToGrid w:val="0"/>
          <w:sz w:val="24"/>
        </w:rPr>
        <w:t>作为杂质、含土量。若收获时薯块带土较多，每点收获时取样</w:t>
      </w:r>
      <w:r w:rsidRPr="00707CBC">
        <w:rPr>
          <w:rFonts w:ascii="Times New Roman" w:hAnsi="Times New Roman" w:cs="Times New Roman"/>
          <w:snapToGrid w:val="0"/>
          <w:sz w:val="24"/>
        </w:rPr>
        <w:t>5</w:t>
      </w:r>
      <w:r w:rsidRPr="00707CBC">
        <w:rPr>
          <w:rFonts w:ascii="Times New Roman" w:hAnsi="Times New Roman" w:cs="Times New Roman"/>
          <w:snapToGrid w:val="0"/>
          <w:sz w:val="24"/>
        </w:rPr>
        <w:t>公斤，冲洗前后分别称重，计算杂质率。</w:t>
      </w:r>
    </w:p>
    <w:p w14:paraId="48922195"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商品薯产量：＝单个取样点商品薯重量（公斤）</w:t>
      </w:r>
      <w:r w:rsidRPr="00707CBC">
        <w:rPr>
          <w:rFonts w:ascii="Times New Roman" w:hAnsi="Times New Roman" w:cs="Times New Roman"/>
          <w:snapToGrid w:val="0"/>
          <w:sz w:val="24"/>
        </w:rPr>
        <w:t>×666.7</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平方米</w:t>
      </w:r>
      <w:r w:rsidRPr="00707CBC">
        <w:rPr>
          <w:rFonts w:ascii="Times New Roman" w:hAnsi="Times New Roman" w:cs="Times New Roman"/>
          <w:snapToGrid w:val="0"/>
          <w:sz w:val="24"/>
        </w:rPr>
        <w:t>) ×</w:t>
      </w:r>
      <w:r w:rsidRPr="00707CBC">
        <w:rPr>
          <w:rFonts w:ascii="Times New Roman" w:hAnsi="Times New Roman" w:cs="Times New Roman"/>
          <w:snapToGrid w:val="0"/>
          <w:sz w:val="24"/>
        </w:rPr>
        <w:t>（</w:t>
      </w:r>
      <w:r w:rsidRPr="00707CBC">
        <w:rPr>
          <w:rFonts w:ascii="Times New Roman" w:hAnsi="Times New Roman" w:cs="Times New Roman"/>
          <w:snapToGrid w:val="0"/>
          <w:sz w:val="24"/>
        </w:rPr>
        <w:t>1</w:t>
      </w:r>
      <w:r w:rsidRPr="00707CBC">
        <w:rPr>
          <w:rFonts w:ascii="Times New Roman" w:hAnsi="Times New Roman" w:cs="Times New Roman"/>
          <w:snapToGrid w:val="0"/>
          <w:sz w:val="24"/>
        </w:rPr>
        <w:t>－杂质含量）</w:t>
      </w:r>
      <w:r w:rsidRPr="00707CBC">
        <w:rPr>
          <w:rFonts w:ascii="Times New Roman" w:hAnsi="Times New Roman" w:cs="Times New Roman"/>
          <w:snapToGrid w:val="0"/>
          <w:sz w:val="24"/>
        </w:rPr>
        <w:t>/</w:t>
      </w:r>
      <w:r w:rsidRPr="00707CBC">
        <w:rPr>
          <w:rFonts w:ascii="Times New Roman" w:hAnsi="Times New Roman" w:cs="Times New Roman"/>
          <w:snapToGrid w:val="0"/>
          <w:sz w:val="24"/>
        </w:rPr>
        <w:t>该取样点面积。</w:t>
      </w:r>
    </w:p>
    <w:p w14:paraId="291F31B7"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非商品薯产量：＝单个取样点非商品薯重量（公斤）</w:t>
      </w:r>
      <w:r w:rsidRPr="00707CBC">
        <w:rPr>
          <w:rFonts w:ascii="Times New Roman" w:hAnsi="Times New Roman" w:cs="Times New Roman"/>
          <w:snapToGrid w:val="0"/>
          <w:sz w:val="24"/>
        </w:rPr>
        <w:t>×666.7</w:t>
      </w:r>
      <w:r w:rsidRPr="00707CBC">
        <w:rPr>
          <w:rFonts w:ascii="Times New Roman" w:hAnsi="Times New Roman" w:cs="Times New Roman"/>
          <w:snapToGrid w:val="0"/>
          <w:sz w:val="24"/>
          <w:lang w:val="en"/>
        </w:rPr>
        <w:t>（</w:t>
      </w:r>
      <w:r w:rsidRPr="00707CBC">
        <w:rPr>
          <w:rFonts w:ascii="Times New Roman" w:hAnsi="Times New Roman" w:cs="Times New Roman"/>
          <w:snapToGrid w:val="0"/>
          <w:sz w:val="24"/>
        </w:rPr>
        <w:t>平方米</w:t>
      </w:r>
      <w:r w:rsidRPr="00707CBC">
        <w:rPr>
          <w:rFonts w:ascii="Times New Roman" w:hAnsi="Times New Roman" w:cs="Times New Roman"/>
          <w:snapToGrid w:val="0"/>
          <w:sz w:val="24"/>
        </w:rPr>
        <w:t>) ×</w:t>
      </w:r>
      <w:r w:rsidRPr="00707CBC">
        <w:rPr>
          <w:rFonts w:ascii="Times New Roman" w:hAnsi="Times New Roman" w:cs="Times New Roman"/>
          <w:snapToGrid w:val="0"/>
          <w:sz w:val="24"/>
        </w:rPr>
        <w:t>（</w:t>
      </w:r>
      <w:r w:rsidRPr="00707CBC">
        <w:rPr>
          <w:rFonts w:ascii="Times New Roman" w:hAnsi="Times New Roman" w:cs="Times New Roman"/>
          <w:snapToGrid w:val="0"/>
          <w:sz w:val="24"/>
        </w:rPr>
        <w:t>1</w:t>
      </w:r>
      <w:r w:rsidRPr="00707CBC">
        <w:rPr>
          <w:rFonts w:ascii="Times New Roman" w:hAnsi="Times New Roman" w:cs="Times New Roman"/>
          <w:snapToGrid w:val="0"/>
          <w:sz w:val="24"/>
        </w:rPr>
        <w:t>－杂质率）</w:t>
      </w:r>
      <w:r w:rsidRPr="00707CBC">
        <w:rPr>
          <w:rFonts w:ascii="Times New Roman" w:hAnsi="Times New Roman" w:cs="Times New Roman"/>
          <w:snapToGrid w:val="0"/>
          <w:sz w:val="24"/>
        </w:rPr>
        <w:t>/</w:t>
      </w:r>
      <w:r w:rsidRPr="00707CBC">
        <w:rPr>
          <w:rFonts w:ascii="Times New Roman" w:hAnsi="Times New Roman" w:cs="Times New Roman"/>
          <w:snapToGrid w:val="0"/>
          <w:sz w:val="24"/>
        </w:rPr>
        <w:t>取样点面积。</w:t>
      </w:r>
    </w:p>
    <w:p w14:paraId="2CC2F221" w14:textId="77777777" w:rsidR="00243161" w:rsidRPr="00707CBC" w:rsidRDefault="00000000">
      <w:pPr>
        <w:numPr>
          <w:ilvl w:val="0"/>
          <w:numId w:val="16"/>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平均亩产量：＝商品薯平均亩产量＋非商品薯平均亩产量。</w:t>
      </w:r>
    </w:p>
    <w:p w14:paraId="4DCF9BC0"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t>五、马铃薯霜冻受灾情况调查</w:t>
      </w:r>
    </w:p>
    <w:p w14:paraId="309704B2"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调查地点：具体填写监测调查地点的乡镇、村屯名称。</w:t>
      </w:r>
    </w:p>
    <w:p w14:paraId="2C9BE261"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调查时间：具体填写调查当天的日期。</w:t>
      </w:r>
    </w:p>
    <w:p w14:paraId="7348622D"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品种名称：填写实际调查的具体的品种名称。</w:t>
      </w:r>
    </w:p>
    <w:p w14:paraId="3AEB485E"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播种时间：播种当天的日期。</w:t>
      </w:r>
    </w:p>
    <w:p w14:paraId="6F4406E7"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收获时间：收获当天的日期。</w:t>
      </w:r>
    </w:p>
    <w:p w14:paraId="1FC9B412"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种植面积：所调查品种在当地种植的面积。</w:t>
      </w:r>
    </w:p>
    <w:p w14:paraId="180DDC9A" w14:textId="77777777" w:rsidR="00243161" w:rsidRPr="00707CBC" w:rsidRDefault="00000000">
      <w:pPr>
        <w:numPr>
          <w:ilvl w:val="0"/>
          <w:numId w:val="17"/>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冻伤程度：低温霜冻对马铃薯生长影响很大，气温降至</w:t>
      </w:r>
      <w:r w:rsidRPr="00707CBC">
        <w:rPr>
          <w:rFonts w:ascii="Times New Roman" w:hAnsi="Times New Roman" w:cs="Times New Roman"/>
          <w:snapToGrid w:val="0"/>
          <w:sz w:val="24"/>
        </w:rPr>
        <w:t>-0.8</w:t>
      </w:r>
      <w:r w:rsidRPr="00707CBC">
        <w:rPr>
          <w:rFonts w:ascii="仿宋_GB2312" w:eastAsia="仿宋_GB2312" w:hAnsi="仿宋_GB2312" w:cs="仿宋_GB2312" w:hint="eastAsia"/>
          <w:snapToGrid w:val="0"/>
          <w:sz w:val="24"/>
        </w:rPr>
        <w:t>℃</w:t>
      </w:r>
      <w:r w:rsidRPr="00707CBC">
        <w:rPr>
          <w:rFonts w:ascii="Times New Roman" w:hAnsi="Times New Roman" w:cs="Times New Roman"/>
          <w:snapToGrid w:val="0"/>
          <w:sz w:val="24"/>
        </w:rPr>
        <w:t>时，幼苗或生长点幼叶受冻害，降至</w:t>
      </w:r>
      <w:r w:rsidRPr="00707CBC">
        <w:rPr>
          <w:rFonts w:ascii="Times New Roman" w:hAnsi="Times New Roman" w:cs="Times New Roman"/>
          <w:snapToGrid w:val="0"/>
          <w:sz w:val="24"/>
        </w:rPr>
        <w:t>-2</w:t>
      </w:r>
      <w:r w:rsidRPr="00707CBC">
        <w:rPr>
          <w:rFonts w:ascii="仿宋_GB2312" w:eastAsia="仿宋_GB2312" w:hAnsi="仿宋_GB2312" w:cs="仿宋_GB2312" w:hint="eastAsia"/>
          <w:snapToGrid w:val="0"/>
          <w:sz w:val="24"/>
        </w:rPr>
        <w:t>℃</w:t>
      </w:r>
      <w:r w:rsidRPr="00707CBC">
        <w:rPr>
          <w:rFonts w:ascii="Times New Roman" w:hAnsi="Times New Roman" w:cs="Times New Roman"/>
          <w:snapToGrid w:val="0"/>
          <w:sz w:val="24"/>
        </w:rPr>
        <w:t>时，幼苗受冻害，部分茎叶枯死。但气温回升后，立即喷防菌剂，仍可从基部节发出新的茎叶。气温在</w:t>
      </w:r>
      <w:r w:rsidRPr="00707CBC">
        <w:rPr>
          <w:rFonts w:ascii="Times New Roman" w:hAnsi="Times New Roman" w:cs="Times New Roman"/>
          <w:snapToGrid w:val="0"/>
          <w:sz w:val="24"/>
        </w:rPr>
        <w:t>-2.5</w:t>
      </w:r>
      <w:r w:rsidRPr="00707CBC">
        <w:rPr>
          <w:rFonts w:ascii="仿宋_GB2312" w:eastAsia="仿宋_GB2312" w:hAnsi="仿宋_GB2312" w:cs="仿宋_GB2312" w:hint="eastAsia"/>
          <w:snapToGrid w:val="0"/>
          <w:sz w:val="24"/>
        </w:rPr>
        <w:t>℃</w:t>
      </w:r>
      <w:r w:rsidRPr="00707CBC">
        <w:rPr>
          <w:rFonts w:ascii="Times New Roman" w:hAnsi="Times New Roman" w:cs="Times New Roman"/>
          <w:snapToGrid w:val="0"/>
          <w:sz w:val="24"/>
        </w:rPr>
        <w:t>时，成熟植株茎部仍受冻害，</w:t>
      </w:r>
      <w:r w:rsidRPr="00707CBC">
        <w:rPr>
          <w:rFonts w:ascii="Times New Roman" w:hAnsi="Times New Roman" w:cs="Times New Roman"/>
          <w:snapToGrid w:val="0"/>
          <w:sz w:val="24"/>
        </w:rPr>
        <w:t>-3</w:t>
      </w:r>
      <w:r w:rsidRPr="00707CBC">
        <w:rPr>
          <w:rFonts w:ascii="仿宋_GB2312" w:eastAsia="仿宋_GB2312" w:hAnsi="仿宋_GB2312" w:cs="仿宋_GB2312" w:hint="eastAsia"/>
          <w:snapToGrid w:val="0"/>
          <w:sz w:val="24"/>
        </w:rPr>
        <w:t>℃</w:t>
      </w:r>
      <w:r w:rsidRPr="00707CBC">
        <w:rPr>
          <w:rFonts w:ascii="Times New Roman" w:hAnsi="Times New Roman" w:cs="Times New Roman"/>
          <w:snapToGrid w:val="0"/>
          <w:sz w:val="24"/>
        </w:rPr>
        <w:t>时，茎叶全部冻死。霜冻对马铃薯植株为害分级标准如下：</w:t>
      </w:r>
    </w:p>
    <w:p w14:paraId="66D4AD0D"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0=</w:t>
      </w:r>
      <w:r w:rsidRPr="00707CBC">
        <w:rPr>
          <w:rFonts w:ascii="Times New Roman" w:hAnsi="Times New Roman" w:cs="Times New Roman"/>
          <w:snapToGrid w:val="0"/>
          <w:sz w:val="24"/>
        </w:rPr>
        <w:t>全株叶片无伤；</w:t>
      </w:r>
    </w:p>
    <w:p w14:paraId="07FFB2E7"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植株幼嫩顶叶和顶叶下第</w:t>
      </w:r>
      <w:r w:rsidRPr="00707CBC">
        <w:rPr>
          <w:rFonts w:ascii="Times New Roman" w:hAnsi="Times New Roman" w:cs="Times New Roman"/>
          <w:snapToGrid w:val="0"/>
          <w:sz w:val="24"/>
        </w:rPr>
        <w:t>2</w:t>
      </w:r>
      <w:r w:rsidRPr="00707CBC">
        <w:rPr>
          <w:rFonts w:ascii="Times New Roman" w:hAnsi="Times New Roman" w:cs="Times New Roman"/>
          <w:snapToGrid w:val="0"/>
          <w:sz w:val="24"/>
        </w:rPr>
        <w:t>片叶冻伤变黑；</w:t>
      </w:r>
    </w:p>
    <w:p w14:paraId="777EFFF6"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2=</w:t>
      </w:r>
      <w:r w:rsidRPr="00707CBC">
        <w:rPr>
          <w:rFonts w:ascii="Times New Roman" w:hAnsi="Times New Roman" w:cs="Times New Roman"/>
          <w:snapToGrid w:val="0"/>
          <w:sz w:val="24"/>
        </w:rPr>
        <w:t>植株顶叶下第</w:t>
      </w:r>
      <w:r w:rsidRPr="00707CBC">
        <w:rPr>
          <w:rFonts w:ascii="Times New Roman" w:hAnsi="Times New Roman" w:cs="Times New Roman"/>
          <w:snapToGrid w:val="0"/>
          <w:sz w:val="24"/>
        </w:rPr>
        <w:t>3</w:t>
      </w:r>
      <w:r w:rsidRPr="00707CBC">
        <w:rPr>
          <w:rFonts w:ascii="Times New Roman" w:hAnsi="Times New Roman" w:cs="Times New Roman"/>
          <w:snapToGrid w:val="0"/>
          <w:sz w:val="24"/>
        </w:rPr>
        <w:t>～</w:t>
      </w:r>
      <w:r w:rsidRPr="00707CBC">
        <w:rPr>
          <w:rFonts w:ascii="Times New Roman" w:hAnsi="Times New Roman" w:cs="Times New Roman"/>
          <w:snapToGrid w:val="0"/>
          <w:sz w:val="24"/>
        </w:rPr>
        <w:t>5</w:t>
      </w:r>
      <w:r w:rsidRPr="00707CBC">
        <w:rPr>
          <w:rFonts w:ascii="Times New Roman" w:hAnsi="Times New Roman" w:cs="Times New Roman"/>
          <w:snapToGrid w:val="0"/>
          <w:sz w:val="24"/>
        </w:rPr>
        <w:t>片叶冻伤变黑；</w:t>
      </w:r>
    </w:p>
    <w:p w14:paraId="5E2E7B79"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植株顶叶下第</w:t>
      </w:r>
      <w:r w:rsidRPr="00707CBC">
        <w:rPr>
          <w:rFonts w:ascii="Times New Roman" w:hAnsi="Times New Roman" w:cs="Times New Roman"/>
          <w:snapToGrid w:val="0"/>
          <w:sz w:val="24"/>
        </w:rPr>
        <w:t>6</w:t>
      </w:r>
      <w:r w:rsidRPr="00707CBC">
        <w:rPr>
          <w:rFonts w:ascii="Times New Roman" w:hAnsi="Times New Roman" w:cs="Times New Roman"/>
          <w:snapToGrid w:val="0"/>
          <w:sz w:val="24"/>
        </w:rPr>
        <w:t>～</w:t>
      </w:r>
      <w:r w:rsidRPr="00707CBC">
        <w:rPr>
          <w:rFonts w:ascii="Times New Roman" w:hAnsi="Times New Roman" w:cs="Times New Roman"/>
          <w:snapToGrid w:val="0"/>
          <w:sz w:val="24"/>
        </w:rPr>
        <w:t>9</w:t>
      </w:r>
      <w:r w:rsidRPr="00707CBC">
        <w:rPr>
          <w:rFonts w:ascii="Times New Roman" w:hAnsi="Times New Roman" w:cs="Times New Roman"/>
          <w:snapToGrid w:val="0"/>
          <w:sz w:val="24"/>
        </w:rPr>
        <w:t>片叶和茎顶部下</w:t>
      </w:r>
      <w:r w:rsidRPr="00707CBC">
        <w:rPr>
          <w:rFonts w:ascii="Times New Roman" w:hAnsi="Times New Roman" w:cs="Times New Roman"/>
          <w:snapToGrid w:val="0"/>
          <w:sz w:val="24"/>
        </w:rPr>
        <w:t>1</w:t>
      </w:r>
      <w:r w:rsidRPr="00707CBC">
        <w:rPr>
          <w:rFonts w:ascii="Times New Roman" w:hAnsi="Times New Roman" w:cs="Times New Roman"/>
          <w:snapToGrid w:val="0"/>
          <w:sz w:val="24"/>
        </w:rPr>
        <w:t>～</w:t>
      </w:r>
      <w:r w:rsidRPr="00707CBC">
        <w:rPr>
          <w:rFonts w:ascii="Times New Roman" w:hAnsi="Times New Roman" w:cs="Times New Roman"/>
          <w:snapToGrid w:val="0"/>
          <w:sz w:val="24"/>
        </w:rPr>
        <w:t>3</w:t>
      </w:r>
      <w:r w:rsidRPr="00707CBC">
        <w:rPr>
          <w:rFonts w:ascii="Times New Roman" w:hAnsi="Times New Roman" w:cs="Times New Roman"/>
          <w:snapToGrid w:val="0"/>
          <w:sz w:val="24"/>
        </w:rPr>
        <w:t>节受冻萎蔫；</w:t>
      </w:r>
    </w:p>
    <w:p w14:paraId="3843BB95"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4=</w:t>
      </w:r>
      <w:r w:rsidRPr="00707CBC">
        <w:rPr>
          <w:rFonts w:ascii="Times New Roman" w:hAnsi="Times New Roman" w:cs="Times New Roman"/>
          <w:snapToGrid w:val="0"/>
          <w:sz w:val="24"/>
        </w:rPr>
        <w:t>植株顶叶下第</w:t>
      </w:r>
      <w:r w:rsidRPr="00707CBC">
        <w:rPr>
          <w:rFonts w:ascii="Times New Roman" w:hAnsi="Times New Roman" w:cs="Times New Roman"/>
          <w:snapToGrid w:val="0"/>
          <w:sz w:val="24"/>
        </w:rPr>
        <w:t>7</w:t>
      </w:r>
      <w:r w:rsidRPr="00707CBC">
        <w:rPr>
          <w:rFonts w:ascii="Times New Roman" w:hAnsi="Times New Roman" w:cs="Times New Roman"/>
          <w:snapToGrid w:val="0"/>
          <w:sz w:val="24"/>
        </w:rPr>
        <w:t>～</w:t>
      </w:r>
      <w:r w:rsidRPr="00707CBC">
        <w:rPr>
          <w:rFonts w:ascii="Times New Roman" w:hAnsi="Times New Roman" w:cs="Times New Roman"/>
          <w:snapToGrid w:val="0"/>
          <w:sz w:val="24"/>
        </w:rPr>
        <w:t>10</w:t>
      </w:r>
      <w:r w:rsidRPr="00707CBC">
        <w:rPr>
          <w:rFonts w:ascii="Times New Roman" w:hAnsi="Times New Roman" w:cs="Times New Roman"/>
          <w:snapToGrid w:val="0"/>
          <w:sz w:val="24"/>
        </w:rPr>
        <w:t>片叶冻伤，叶片卷缩，叶缘变黑，植株中部以上节萎蔫；</w:t>
      </w:r>
    </w:p>
    <w:p w14:paraId="198008D1"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5=</w:t>
      </w:r>
      <w:r w:rsidRPr="00707CBC">
        <w:rPr>
          <w:rFonts w:ascii="Times New Roman" w:hAnsi="Times New Roman" w:cs="Times New Roman"/>
          <w:snapToGrid w:val="0"/>
          <w:sz w:val="24"/>
        </w:rPr>
        <w:t>全株茎叶冻伤倒伏，茎细胞液外流，叶变黑腐烂。</w:t>
      </w:r>
    </w:p>
    <w:p w14:paraId="5FDEEA8D" w14:textId="77777777" w:rsidR="00243161" w:rsidRPr="00707CBC" w:rsidRDefault="00000000">
      <w:pPr>
        <w:adjustRightInd w:val="0"/>
        <w:snapToGrid w:val="0"/>
        <w:spacing w:line="420" w:lineRule="exact"/>
        <w:ind w:firstLineChars="200" w:firstLine="480"/>
        <w:rPr>
          <w:rFonts w:ascii="Times New Roman" w:eastAsia="黑体" w:hAnsi="Times New Roman" w:cs="Times New Roman"/>
          <w:snapToGrid w:val="0"/>
          <w:sz w:val="24"/>
        </w:rPr>
      </w:pPr>
      <w:r w:rsidRPr="00707CBC">
        <w:rPr>
          <w:rFonts w:ascii="Times New Roman" w:eastAsia="黑体" w:hAnsi="Times New Roman" w:cs="Times New Roman"/>
          <w:snapToGrid w:val="0"/>
          <w:sz w:val="24"/>
        </w:rPr>
        <w:lastRenderedPageBreak/>
        <w:t>六、马铃薯病害为害情况调查</w:t>
      </w:r>
    </w:p>
    <w:p w14:paraId="05D91F02"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调查地点：具体填写监测调查地点的乡镇、村屯名称。</w:t>
      </w:r>
    </w:p>
    <w:p w14:paraId="758745E6"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调查时间：具体填写调查当天的日期。</w:t>
      </w:r>
    </w:p>
    <w:p w14:paraId="61916EE8"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品种名称：填写实际调查的具体的品种名称。</w:t>
      </w:r>
    </w:p>
    <w:p w14:paraId="235898EB"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播种时间：播种当天的日期。</w:t>
      </w:r>
    </w:p>
    <w:p w14:paraId="18EF32A9"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收获时间：收获当天的日期。</w:t>
      </w:r>
    </w:p>
    <w:p w14:paraId="2B773538"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种植面积：所调查品种在当地种植的面积。</w:t>
      </w:r>
    </w:p>
    <w:p w14:paraId="1741652F"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发病率：</w:t>
      </w:r>
      <w:r w:rsidRPr="00707CBC">
        <w:rPr>
          <w:rFonts w:ascii="Times New Roman" w:hAnsi="Times New Roman" w:cs="Times New Roman"/>
          <w:snapToGrid w:val="0"/>
          <w:sz w:val="24"/>
        </w:rPr>
        <w:t xml:space="preserve"> =</w:t>
      </w:r>
      <w:r w:rsidRPr="00707CBC">
        <w:rPr>
          <w:rFonts w:ascii="Times New Roman" w:hAnsi="Times New Roman" w:cs="Times New Roman"/>
          <w:snapToGrid w:val="0"/>
          <w:sz w:val="24"/>
        </w:rPr>
        <w:t>发病株数</w:t>
      </w:r>
      <w:r w:rsidRPr="00707CBC">
        <w:rPr>
          <w:rFonts w:ascii="Times New Roman" w:hAnsi="Times New Roman" w:cs="Times New Roman"/>
          <w:snapToGrid w:val="0"/>
          <w:sz w:val="24"/>
        </w:rPr>
        <w:t>/</w:t>
      </w:r>
      <w:r w:rsidRPr="00707CBC">
        <w:rPr>
          <w:rFonts w:ascii="Times New Roman" w:hAnsi="Times New Roman" w:cs="Times New Roman"/>
          <w:snapToGrid w:val="0"/>
          <w:sz w:val="24"/>
        </w:rPr>
        <w:t>调查总株数</w:t>
      </w:r>
      <w:r w:rsidRPr="00707CBC">
        <w:rPr>
          <w:rFonts w:ascii="Times New Roman" w:hAnsi="Times New Roman" w:cs="Times New Roman"/>
          <w:snapToGrid w:val="0"/>
          <w:sz w:val="24"/>
        </w:rPr>
        <w:t>×100</w:t>
      </w:r>
      <w:r w:rsidRPr="00707CBC">
        <w:rPr>
          <w:rFonts w:ascii="Times New Roman" w:hAnsi="Times New Roman" w:cs="Times New Roman"/>
          <w:snapToGrid w:val="0"/>
          <w:sz w:val="24"/>
        </w:rPr>
        <w:t>，以</w:t>
      </w:r>
      <w:r w:rsidRPr="00707CBC">
        <w:rPr>
          <w:rFonts w:ascii="Times New Roman" w:hAnsi="Times New Roman" w:cs="Times New Roman"/>
          <w:snapToGrid w:val="0"/>
          <w:sz w:val="24"/>
        </w:rPr>
        <w:t>%</w:t>
      </w:r>
      <w:r w:rsidRPr="00707CBC">
        <w:rPr>
          <w:rFonts w:ascii="Times New Roman" w:hAnsi="Times New Roman" w:cs="Times New Roman"/>
          <w:snapToGrid w:val="0"/>
          <w:sz w:val="24"/>
        </w:rPr>
        <w:t>表示。</w:t>
      </w:r>
    </w:p>
    <w:p w14:paraId="42D38C9F"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病情指数：</w:t>
      </w:r>
      <w:r w:rsidRPr="00707CBC">
        <w:rPr>
          <w:rFonts w:ascii="Times New Roman" w:hAnsi="Times New Roman" w:cs="Times New Roman"/>
          <w:snapToGrid w:val="0"/>
          <w:sz w:val="24"/>
        </w:rPr>
        <w:t>=∑</w:t>
      </w:r>
      <w:r w:rsidRPr="00707CBC">
        <w:rPr>
          <w:rFonts w:ascii="Times New Roman" w:hAnsi="Times New Roman" w:cs="Times New Roman"/>
          <w:snapToGrid w:val="0"/>
          <w:sz w:val="24"/>
        </w:rPr>
        <w:t>（病级株数</w:t>
      </w:r>
      <w:r w:rsidRPr="00707CBC">
        <w:rPr>
          <w:rFonts w:ascii="Times New Roman" w:hAnsi="Times New Roman" w:cs="Times New Roman"/>
          <w:snapToGrid w:val="0"/>
          <w:sz w:val="24"/>
        </w:rPr>
        <w:t>×</w:t>
      </w:r>
      <w:r w:rsidRPr="00707CBC">
        <w:rPr>
          <w:rFonts w:ascii="Times New Roman" w:hAnsi="Times New Roman" w:cs="Times New Roman"/>
          <w:snapToGrid w:val="0"/>
          <w:sz w:val="24"/>
        </w:rPr>
        <w:t>代表值）</w:t>
      </w:r>
      <w:r w:rsidRPr="00707CBC">
        <w:rPr>
          <w:rFonts w:ascii="Times New Roman" w:hAnsi="Times New Roman" w:cs="Times New Roman"/>
          <w:snapToGrid w:val="0"/>
          <w:sz w:val="24"/>
        </w:rPr>
        <w:t>/</w:t>
      </w:r>
      <w:r w:rsidRPr="00707CBC">
        <w:rPr>
          <w:rFonts w:ascii="Times New Roman" w:hAnsi="Times New Roman" w:cs="Times New Roman"/>
          <w:snapToGrid w:val="0"/>
          <w:sz w:val="24"/>
        </w:rPr>
        <w:t>（调查总株数</w:t>
      </w:r>
      <w:r w:rsidRPr="00707CBC">
        <w:rPr>
          <w:rFonts w:ascii="Times New Roman" w:hAnsi="Times New Roman" w:cs="Times New Roman"/>
          <w:snapToGrid w:val="0"/>
          <w:sz w:val="24"/>
        </w:rPr>
        <w:t>×</w:t>
      </w:r>
      <w:r w:rsidRPr="00707CBC">
        <w:rPr>
          <w:rFonts w:ascii="Times New Roman" w:hAnsi="Times New Roman" w:cs="Times New Roman"/>
          <w:snapToGrid w:val="0"/>
          <w:sz w:val="24"/>
        </w:rPr>
        <w:t>最高级代表值）</w:t>
      </w:r>
      <w:r w:rsidRPr="00707CBC">
        <w:rPr>
          <w:rFonts w:ascii="Times New Roman" w:hAnsi="Times New Roman" w:cs="Times New Roman"/>
          <w:snapToGrid w:val="0"/>
          <w:sz w:val="24"/>
        </w:rPr>
        <w:t>×100</w:t>
      </w:r>
      <w:r w:rsidRPr="00707CBC">
        <w:rPr>
          <w:rFonts w:ascii="Times New Roman" w:hAnsi="Times New Roman" w:cs="Times New Roman"/>
          <w:snapToGrid w:val="0"/>
          <w:sz w:val="24"/>
        </w:rPr>
        <w:t>。</w:t>
      </w:r>
    </w:p>
    <w:p w14:paraId="48C693B7"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早疫病：主要由链格孢属茄链格孢引起，可发生在叶片上，也可侵染块茎。叶片染病病斑黑褐色，圆形或近圆形，具同心轮纹，大小</w:t>
      </w:r>
      <w:r w:rsidRPr="00707CBC">
        <w:rPr>
          <w:rFonts w:ascii="Times New Roman" w:hAnsi="Times New Roman" w:cs="Times New Roman"/>
          <w:snapToGrid w:val="0"/>
          <w:sz w:val="24"/>
        </w:rPr>
        <w:t>3</w:t>
      </w:r>
      <w:r w:rsidRPr="00707CBC">
        <w:rPr>
          <w:rFonts w:ascii="Times New Roman" w:hAnsi="Times New Roman" w:cs="Times New Roman"/>
          <w:snapToGrid w:val="0"/>
          <w:sz w:val="24"/>
        </w:rPr>
        <w:t>～</w:t>
      </w:r>
      <w:r w:rsidRPr="00707CBC">
        <w:rPr>
          <w:rFonts w:ascii="Times New Roman" w:hAnsi="Times New Roman" w:cs="Times New Roman"/>
          <w:snapToGrid w:val="0"/>
          <w:sz w:val="24"/>
        </w:rPr>
        <w:t>4mm</w:t>
      </w:r>
      <w:r w:rsidRPr="00707CBC">
        <w:rPr>
          <w:rFonts w:ascii="Times New Roman" w:hAnsi="Times New Roman" w:cs="Times New Roman"/>
          <w:snapToGrid w:val="0"/>
          <w:sz w:val="24"/>
        </w:rPr>
        <w:t>。湿度大时，病斑上生出黑色霉层病征，即病原菌分生孢子梗和分生孢子。发病严重的叶片干枯脱落，田间植株成片枯黄。块茎染病产生暗褐色稍凹陷圆形或近圆形病斑，边缘分明，皮下呈浅褐色海绵状干腐。病级分级：</w:t>
      </w:r>
    </w:p>
    <w:p w14:paraId="051DB929"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0</w:t>
      </w:r>
      <w:r w:rsidRPr="00707CBC">
        <w:rPr>
          <w:rFonts w:ascii="Times New Roman" w:hAnsi="Times New Roman" w:cs="Times New Roman"/>
          <w:snapToGrid w:val="0"/>
          <w:sz w:val="24"/>
        </w:rPr>
        <w:t>级：无病；</w:t>
      </w:r>
    </w:p>
    <w:p w14:paraId="60552007"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级：病斑面积不超过整个叶片面积的</w:t>
      </w:r>
      <w:r w:rsidRPr="00707CBC">
        <w:rPr>
          <w:rFonts w:ascii="Times New Roman" w:hAnsi="Times New Roman" w:cs="Times New Roman"/>
          <w:snapToGrid w:val="0"/>
          <w:sz w:val="24"/>
        </w:rPr>
        <w:t>5%</w:t>
      </w:r>
      <w:r w:rsidRPr="00707CBC">
        <w:rPr>
          <w:rFonts w:ascii="Times New Roman" w:hAnsi="Times New Roman" w:cs="Times New Roman"/>
          <w:snapToGrid w:val="0"/>
          <w:sz w:val="24"/>
        </w:rPr>
        <w:t>；</w:t>
      </w:r>
    </w:p>
    <w:p w14:paraId="3CBA86FB"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级：病斑面积不超过整个叶片面积的</w:t>
      </w:r>
      <w:r w:rsidRPr="00707CBC">
        <w:rPr>
          <w:rFonts w:ascii="Times New Roman" w:hAnsi="Times New Roman" w:cs="Times New Roman"/>
          <w:snapToGrid w:val="0"/>
          <w:sz w:val="24"/>
        </w:rPr>
        <w:t>6%</w:t>
      </w:r>
      <w:r w:rsidRPr="00707CBC">
        <w:rPr>
          <w:rFonts w:ascii="Times New Roman" w:hAnsi="Times New Roman" w:cs="Times New Roman"/>
          <w:snapToGrid w:val="0"/>
          <w:sz w:val="24"/>
        </w:rPr>
        <w:t>～</w:t>
      </w:r>
      <w:r w:rsidRPr="00707CBC">
        <w:rPr>
          <w:rFonts w:ascii="Times New Roman" w:hAnsi="Times New Roman" w:cs="Times New Roman"/>
          <w:snapToGrid w:val="0"/>
          <w:sz w:val="24"/>
        </w:rPr>
        <w:t>10%</w:t>
      </w:r>
      <w:r w:rsidRPr="00707CBC">
        <w:rPr>
          <w:rFonts w:ascii="Times New Roman" w:hAnsi="Times New Roman" w:cs="Times New Roman"/>
          <w:snapToGrid w:val="0"/>
          <w:sz w:val="24"/>
        </w:rPr>
        <w:t>；</w:t>
      </w:r>
    </w:p>
    <w:p w14:paraId="5AD92E3D"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5</w:t>
      </w:r>
      <w:r w:rsidRPr="00707CBC">
        <w:rPr>
          <w:rFonts w:ascii="Times New Roman" w:hAnsi="Times New Roman" w:cs="Times New Roman"/>
          <w:snapToGrid w:val="0"/>
          <w:sz w:val="24"/>
        </w:rPr>
        <w:t>级：病斑面积不超过整个叶片面积的</w:t>
      </w:r>
      <w:r w:rsidRPr="00707CBC">
        <w:rPr>
          <w:rFonts w:ascii="Times New Roman" w:hAnsi="Times New Roman" w:cs="Times New Roman"/>
          <w:snapToGrid w:val="0"/>
          <w:sz w:val="24"/>
        </w:rPr>
        <w:t>11%</w:t>
      </w:r>
      <w:r w:rsidRPr="00707CBC">
        <w:rPr>
          <w:rFonts w:ascii="Times New Roman" w:hAnsi="Times New Roman" w:cs="Times New Roman"/>
          <w:snapToGrid w:val="0"/>
          <w:sz w:val="24"/>
        </w:rPr>
        <w:t>～</w:t>
      </w:r>
      <w:r w:rsidRPr="00707CBC">
        <w:rPr>
          <w:rFonts w:ascii="Times New Roman" w:hAnsi="Times New Roman" w:cs="Times New Roman"/>
          <w:snapToGrid w:val="0"/>
          <w:sz w:val="24"/>
        </w:rPr>
        <w:t>20%</w:t>
      </w:r>
      <w:r w:rsidRPr="00707CBC">
        <w:rPr>
          <w:rFonts w:ascii="Times New Roman" w:hAnsi="Times New Roman" w:cs="Times New Roman"/>
          <w:snapToGrid w:val="0"/>
          <w:sz w:val="24"/>
        </w:rPr>
        <w:t>；</w:t>
      </w:r>
    </w:p>
    <w:p w14:paraId="58CFB8F1"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7</w:t>
      </w:r>
      <w:r w:rsidRPr="00707CBC">
        <w:rPr>
          <w:rFonts w:ascii="Times New Roman" w:hAnsi="Times New Roman" w:cs="Times New Roman"/>
          <w:snapToGrid w:val="0"/>
          <w:sz w:val="24"/>
        </w:rPr>
        <w:t>级：病斑面积不超过整个叶片面积的</w:t>
      </w:r>
      <w:r w:rsidRPr="00707CBC">
        <w:rPr>
          <w:rFonts w:ascii="Times New Roman" w:hAnsi="Times New Roman" w:cs="Times New Roman"/>
          <w:snapToGrid w:val="0"/>
          <w:sz w:val="24"/>
        </w:rPr>
        <w:t>21%</w:t>
      </w:r>
      <w:r w:rsidRPr="00707CBC">
        <w:rPr>
          <w:rFonts w:ascii="Times New Roman" w:hAnsi="Times New Roman" w:cs="Times New Roman"/>
          <w:snapToGrid w:val="0"/>
          <w:sz w:val="24"/>
        </w:rPr>
        <w:t>～</w:t>
      </w:r>
      <w:r w:rsidRPr="00707CBC">
        <w:rPr>
          <w:rFonts w:ascii="Times New Roman" w:hAnsi="Times New Roman" w:cs="Times New Roman"/>
          <w:snapToGrid w:val="0"/>
          <w:sz w:val="24"/>
        </w:rPr>
        <w:t>50%</w:t>
      </w:r>
      <w:r w:rsidRPr="00707CBC">
        <w:rPr>
          <w:rFonts w:ascii="Times New Roman" w:hAnsi="Times New Roman" w:cs="Times New Roman"/>
          <w:snapToGrid w:val="0"/>
          <w:sz w:val="24"/>
        </w:rPr>
        <w:t>；</w:t>
      </w:r>
    </w:p>
    <w:p w14:paraId="33F6ED23"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9</w:t>
      </w:r>
      <w:r w:rsidRPr="00707CBC">
        <w:rPr>
          <w:rFonts w:ascii="Times New Roman" w:hAnsi="Times New Roman" w:cs="Times New Roman"/>
          <w:snapToGrid w:val="0"/>
          <w:sz w:val="24"/>
        </w:rPr>
        <w:t>级：病斑面积占整个叶片面积的</w:t>
      </w:r>
      <w:r w:rsidRPr="00707CBC">
        <w:rPr>
          <w:rFonts w:ascii="Times New Roman" w:hAnsi="Times New Roman" w:cs="Times New Roman"/>
          <w:snapToGrid w:val="0"/>
          <w:sz w:val="24"/>
        </w:rPr>
        <w:t>50%</w:t>
      </w:r>
      <w:r w:rsidRPr="00707CBC">
        <w:rPr>
          <w:rFonts w:ascii="Times New Roman" w:hAnsi="Times New Roman" w:cs="Times New Roman"/>
          <w:snapToGrid w:val="0"/>
          <w:sz w:val="24"/>
        </w:rPr>
        <w:t>以上。</w:t>
      </w:r>
    </w:p>
    <w:p w14:paraId="22F42DA9" w14:textId="77777777" w:rsidR="00243161" w:rsidRPr="00707CBC" w:rsidRDefault="00000000">
      <w:pPr>
        <w:pStyle w:val="a5"/>
        <w:numPr>
          <w:ilvl w:val="0"/>
          <w:numId w:val="18"/>
        </w:numPr>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晚疫病：主要发生于叶、叶柄、茎及块茎上，在叶上往往发生于叶尖和叶缘，开始为水渍状斑点，天气潮湿时很快扩大，病斑与健部无明显界限，在病斑边缘有白色稀疏的霉轮，叶背更为明显。严重时病斑扩展到主脉或叶柄，使叶片萎蔫下垂，最后整个植株变为焦黑，呈湿腐状。天气干燥时，病斑干枯成褐色，不产生霉轮。薯块感病时形成褐色或紫褐色不规则形病斑，稍微下陷。病斑下面的薯肉呈深度不同的褐色坏死部分。病薯很容易为其他病菌侵染而发生并发症，常常由于细菌感染而软腐。薯块会在田间发病，并烂在地里，也会在田间被侵染而入窖后腐烂。病级分级：</w:t>
      </w:r>
    </w:p>
    <w:p w14:paraId="0C886CFC" w14:textId="77777777" w:rsidR="00243161" w:rsidRPr="00707CBC" w:rsidRDefault="00000000">
      <w:pPr>
        <w:pStyle w:val="a5"/>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0</w:t>
      </w:r>
      <w:r w:rsidRPr="00707CBC">
        <w:rPr>
          <w:rFonts w:ascii="Times New Roman" w:hAnsi="Times New Roman" w:cs="Times New Roman"/>
          <w:snapToGrid w:val="0"/>
          <w:kern w:val="2"/>
        </w:rPr>
        <w:t>级：无任何症状。</w:t>
      </w:r>
    </w:p>
    <w:p w14:paraId="68C9C90D" w14:textId="77777777" w:rsidR="00243161" w:rsidRPr="00707CBC" w:rsidRDefault="00000000">
      <w:pPr>
        <w:pStyle w:val="a5"/>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1</w:t>
      </w:r>
      <w:r w:rsidRPr="00707CBC">
        <w:rPr>
          <w:rFonts w:ascii="Times New Roman" w:hAnsi="Times New Roman" w:cs="Times New Roman"/>
          <w:snapToGrid w:val="0"/>
          <w:kern w:val="2"/>
        </w:rPr>
        <w:t>级：叶片有个别病斑。</w:t>
      </w:r>
    </w:p>
    <w:p w14:paraId="2032D8D5" w14:textId="77777777" w:rsidR="00243161" w:rsidRPr="00707CBC" w:rsidRDefault="00000000">
      <w:pPr>
        <w:pStyle w:val="a5"/>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2</w:t>
      </w:r>
      <w:r w:rsidRPr="00707CBC">
        <w:rPr>
          <w:rFonts w:ascii="Times New Roman" w:hAnsi="Times New Roman" w:cs="Times New Roman"/>
          <w:snapToGrid w:val="0"/>
          <w:kern w:val="2"/>
        </w:rPr>
        <w:t>级：</w:t>
      </w:r>
      <w:r w:rsidRPr="00707CBC">
        <w:rPr>
          <w:rFonts w:ascii="Times New Roman" w:hAnsi="Times New Roman" w:cs="Times New Roman"/>
          <w:snapToGrid w:val="0"/>
          <w:kern w:val="2"/>
        </w:rPr>
        <w:t>1/3</w:t>
      </w:r>
      <w:r w:rsidRPr="00707CBC">
        <w:rPr>
          <w:rFonts w:ascii="Times New Roman" w:hAnsi="Times New Roman" w:cs="Times New Roman"/>
          <w:snapToGrid w:val="0"/>
          <w:kern w:val="2"/>
        </w:rPr>
        <w:t>叶片有病斑。</w:t>
      </w:r>
    </w:p>
    <w:p w14:paraId="59B52670" w14:textId="77777777" w:rsidR="00243161" w:rsidRPr="00707CBC" w:rsidRDefault="00000000">
      <w:pPr>
        <w:pStyle w:val="a5"/>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3</w:t>
      </w:r>
      <w:r w:rsidRPr="00707CBC">
        <w:rPr>
          <w:rFonts w:ascii="Times New Roman" w:hAnsi="Times New Roman" w:cs="Times New Roman"/>
          <w:snapToGrid w:val="0"/>
          <w:kern w:val="2"/>
        </w:rPr>
        <w:t>级：</w:t>
      </w:r>
      <w:r w:rsidRPr="00707CBC">
        <w:rPr>
          <w:rFonts w:ascii="Times New Roman" w:hAnsi="Times New Roman" w:cs="Times New Roman"/>
          <w:snapToGrid w:val="0"/>
          <w:kern w:val="2"/>
        </w:rPr>
        <w:t>1/3</w:t>
      </w:r>
      <w:r w:rsidRPr="00707CBC">
        <w:rPr>
          <w:rFonts w:ascii="Times New Roman" w:hAnsi="Times New Roman" w:cs="Times New Roman"/>
          <w:snapToGrid w:val="0"/>
          <w:kern w:val="2"/>
        </w:rPr>
        <w:t>～</w:t>
      </w:r>
      <w:r w:rsidRPr="00707CBC">
        <w:rPr>
          <w:rFonts w:ascii="Times New Roman" w:hAnsi="Times New Roman" w:cs="Times New Roman"/>
          <w:snapToGrid w:val="0"/>
          <w:kern w:val="2"/>
        </w:rPr>
        <w:t>1/2</w:t>
      </w:r>
      <w:r w:rsidRPr="00707CBC">
        <w:rPr>
          <w:rFonts w:ascii="Times New Roman" w:hAnsi="Times New Roman" w:cs="Times New Roman"/>
          <w:snapToGrid w:val="0"/>
          <w:kern w:val="2"/>
        </w:rPr>
        <w:t>叶片上有病斑。</w:t>
      </w:r>
    </w:p>
    <w:p w14:paraId="15908655" w14:textId="77777777" w:rsidR="00243161" w:rsidRPr="00707CBC" w:rsidRDefault="00000000">
      <w:pPr>
        <w:pStyle w:val="a5"/>
        <w:adjustRightInd w:val="0"/>
        <w:snapToGrid w:val="0"/>
        <w:spacing w:before="0" w:beforeAutospacing="0" w:after="0" w:afterAutospacing="0" w:line="420" w:lineRule="exact"/>
        <w:ind w:firstLineChars="200" w:firstLine="480"/>
        <w:jc w:val="both"/>
        <w:rPr>
          <w:rFonts w:ascii="Times New Roman" w:hAnsi="Times New Roman" w:cs="Times New Roman"/>
          <w:snapToGrid w:val="0"/>
          <w:kern w:val="2"/>
        </w:rPr>
      </w:pPr>
      <w:r w:rsidRPr="00707CBC">
        <w:rPr>
          <w:rFonts w:ascii="Times New Roman" w:hAnsi="Times New Roman" w:cs="Times New Roman"/>
          <w:snapToGrid w:val="0"/>
          <w:kern w:val="2"/>
        </w:rPr>
        <w:t>4</w:t>
      </w:r>
      <w:r w:rsidRPr="00707CBC">
        <w:rPr>
          <w:rFonts w:ascii="Times New Roman" w:hAnsi="Times New Roman" w:cs="Times New Roman"/>
          <w:snapToGrid w:val="0"/>
          <w:kern w:val="2"/>
        </w:rPr>
        <w:t>级：</w:t>
      </w:r>
      <w:r w:rsidRPr="00707CBC">
        <w:rPr>
          <w:rFonts w:ascii="Times New Roman" w:hAnsi="Times New Roman" w:cs="Times New Roman"/>
          <w:snapToGrid w:val="0"/>
          <w:kern w:val="2"/>
        </w:rPr>
        <w:t>1/2</w:t>
      </w:r>
      <w:r w:rsidRPr="00707CBC">
        <w:rPr>
          <w:rFonts w:ascii="Times New Roman" w:hAnsi="Times New Roman" w:cs="Times New Roman"/>
          <w:snapToGrid w:val="0"/>
          <w:kern w:val="2"/>
        </w:rPr>
        <w:t>叶片感病。</w:t>
      </w:r>
    </w:p>
    <w:p w14:paraId="647E3714"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青枯病</w:t>
      </w:r>
      <w:r w:rsidRPr="00707CBC">
        <w:rPr>
          <w:rFonts w:ascii="Times New Roman" w:hAnsi="Times New Roman" w:cs="Times New Roman"/>
          <w:snapToGrid w:val="0"/>
          <w:sz w:val="24"/>
          <w:szCs w:val="24"/>
        </w:rPr>
        <w:t>：</w:t>
      </w:r>
      <w:r w:rsidRPr="00707CBC">
        <w:rPr>
          <w:rFonts w:ascii="Times New Roman" w:hAnsi="Times New Roman" w:cs="Times New Roman"/>
          <w:snapToGrid w:val="0"/>
          <w:sz w:val="24"/>
        </w:rPr>
        <w:t>病株稍矮缩，叶片浅绿或苍绿，下部叶片先萎蔫后全株下垂，开</w:t>
      </w:r>
      <w:r w:rsidRPr="00707CBC">
        <w:rPr>
          <w:rFonts w:ascii="Times New Roman" w:hAnsi="Times New Roman" w:cs="Times New Roman"/>
          <w:snapToGrid w:val="0"/>
          <w:sz w:val="24"/>
        </w:rPr>
        <w:lastRenderedPageBreak/>
        <w:t>始早晚恢复，持续</w:t>
      </w:r>
      <w:r w:rsidRPr="00707CBC">
        <w:rPr>
          <w:rFonts w:ascii="Times New Roman" w:hAnsi="Times New Roman" w:cs="Times New Roman"/>
          <w:snapToGrid w:val="0"/>
          <w:sz w:val="24"/>
        </w:rPr>
        <w:t>4</w:t>
      </w:r>
      <w:r w:rsidRPr="00707CBC">
        <w:rPr>
          <w:rFonts w:ascii="Times New Roman" w:hAnsi="Times New Roman" w:cs="Times New Roman"/>
          <w:snapToGrid w:val="0"/>
          <w:sz w:val="24"/>
        </w:rPr>
        <w:t>～</w:t>
      </w:r>
      <w:r w:rsidRPr="00707CBC">
        <w:rPr>
          <w:rFonts w:ascii="Times New Roman" w:hAnsi="Times New Roman" w:cs="Times New Roman"/>
          <w:snapToGrid w:val="0"/>
          <w:sz w:val="24"/>
        </w:rPr>
        <w:t>5</w:t>
      </w:r>
      <w:r w:rsidRPr="00707CBC">
        <w:rPr>
          <w:rFonts w:ascii="Times New Roman" w:hAnsi="Times New Roman" w:cs="Times New Roman"/>
          <w:snapToGrid w:val="0"/>
          <w:sz w:val="24"/>
        </w:rPr>
        <w:t>天后，全株茎叶全部萎蔫死亡，但仍保持青绿色，叶片不凋落，叶脉褐变，茎出现褐色条纹，横剖可见维管束变褐，湿度大时，切面有菌液溢出。块茎染病后，轻的不明显，重的脐部呈灰褐色水浸状，切开薯块，维管束圈变褐，挤压时溢出白色粘液，但皮肉不从维管束处分离，严重时外皮龟裂，髓部溃烂如泥，别于枯萎病。病害分级：</w:t>
      </w:r>
    </w:p>
    <w:p w14:paraId="5913F00D"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级：无症状；</w:t>
      </w:r>
    </w:p>
    <w:p w14:paraId="6CED113D"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2</w:t>
      </w:r>
      <w:r w:rsidRPr="00707CBC">
        <w:rPr>
          <w:rFonts w:ascii="Times New Roman" w:hAnsi="Times New Roman" w:cs="Times New Roman"/>
          <w:snapToGrid w:val="0"/>
          <w:sz w:val="24"/>
        </w:rPr>
        <w:t>级：</w:t>
      </w:r>
      <w:r w:rsidRPr="00707CBC">
        <w:rPr>
          <w:rFonts w:ascii="Times New Roman" w:hAnsi="Times New Roman" w:cs="Times New Roman"/>
          <w:snapToGrid w:val="0"/>
          <w:sz w:val="24"/>
        </w:rPr>
        <w:t>1</w:t>
      </w:r>
      <w:r w:rsidRPr="00707CBC">
        <w:rPr>
          <w:rFonts w:ascii="Times New Roman" w:hAnsi="Times New Roman" w:cs="Times New Roman"/>
          <w:snapToGrid w:val="0"/>
          <w:sz w:val="24"/>
        </w:rPr>
        <w:t>个叶片或小叶萎蔫；</w:t>
      </w:r>
    </w:p>
    <w:p w14:paraId="5DBB4E4A"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级：</w:t>
      </w:r>
      <w:r w:rsidRPr="00707CBC">
        <w:rPr>
          <w:rFonts w:ascii="Times New Roman" w:hAnsi="Times New Roman" w:cs="Times New Roman"/>
          <w:snapToGrid w:val="0"/>
          <w:sz w:val="24"/>
        </w:rPr>
        <w:t>2-3</w:t>
      </w:r>
      <w:r w:rsidRPr="00707CBC">
        <w:rPr>
          <w:rFonts w:ascii="Times New Roman" w:hAnsi="Times New Roman" w:cs="Times New Roman"/>
          <w:snapToGrid w:val="0"/>
          <w:sz w:val="24"/>
        </w:rPr>
        <w:t>个叶片萎蔫；</w:t>
      </w:r>
    </w:p>
    <w:p w14:paraId="75B753E8"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4</w:t>
      </w:r>
      <w:r w:rsidRPr="00707CBC">
        <w:rPr>
          <w:rFonts w:ascii="Times New Roman" w:hAnsi="Times New Roman" w:cs="Times New Roman"/>
          <w:snapToGrid w:val="0"/>
          <w:sz w:val="24"/>
        </w:rPr>
        <w:t>级：</w:t>
      </w:r>
      <w:r w:rsidRPr="00707CBC">
        <w:rPr>
          <w:rFonts w:ascii="Times New Roman" w:hAnsi="Times New Roman" w:cs="Times New Roman"/>
          <w:snapToGrid w:val="0"/>
          <w:sz w:val="24"/>
        </w:rPr>
        <w:t>4</w:t>
      </w:r>
      <w:r w:rsidRPr="00707CBC">
        <w:rPr>
          <w:rFonts w:ascii="Times New Roman" w:hAnsi="Times New Roman" w:cs="Times New Roman"/>
          <w:snapToGrid w:val="0"/>
          <w:sz w:val="24"/>
        </w:rPr>
        <w:t>个以上叶片萎蔫；</w:t>
      </w:r>
    </w:p>
    <w:p w14:paraId="151AE21F"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5</w:t>
      </w:r>
      <w:r w:rsidRPr="00707CBC">
        <w:rPr>
          <w:rFonts w:ascii="Times New Roman" w:hAnsi="Times New Roman" w:cs="Times New Roman"/>
          <w:snapToGrid w:val="0"/>
          <w:sz w:val="24"/>
        </w:rPr>
        <w:t>级：全部叶片萎蔫或植株死亡。</w:t>
      </w:r>
    </w:p>
    <w:p w14:paraId="43617609"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花叶病毒病：叶面出现淡绿、黄绿和浓绿相间的斑驳花叶（有轻花叶、重花叶、皱缩花叶和黄斑花叶之分），叶片基本不变小，或变小、皱缩，植株矮化。病害分级：</w:t>
      </w:r>
    </w:p>
    <w:p w14:paraId="0CFA08A5"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0</w:t>
      </w:r>
      <w:r w:rsidRPr="00707CBC">
        <w:rPr>
          <w:rFonts w:ascii="Times New Roman" w:hAnsi="Times New Roman" w:cs="Times New Roman"/>
          <w:snapToGrid w:val="0"/>
          <w:sz w:val="24"/>
        </w:rPr>
        <w:t>级：无任何症状。</w:t>
      </w:r>
    </w:p>
    <w:p w14:paraId="6F2A5F74"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级：植株大小与健株相似，叶片平展但嫩叶或多或少有大小不等的黄绿斑驳。</w:t>
      </w:r>
    </w:p>
    <w:p w14:paraId="479CEA37"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2</w:t>
      </w:r>
      <w:r w:rsidRPr="00707CBC">
        <w:rPr>
          <w:rFonts w:ascii="Times New Roman" w:hAnsi="Times New Roman" w:cs="Times New Roman"/>
          <w:snapToGrid w:val="0"/>
          <w:sz w:val="24"/>
        </w:rPr>
        <w:t>级：植株大小与健株相似或稍矮，上部叶片有明显的花叶或轻微皱缩，有时有坏死斑。</w:t>
      </w:r>
    </w:p>
    <w:p w14:paraId="69D20A3B"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级：植株矮化，全株分枝减少，多数叶片重花叶、皱缩或畸形，有时有坏死斑。</w:t>
      </w:r>
    </w:p>
    <w:p w14:paraId="39DF79DD" w14:textId="77777777" w:rsidR="00243161" w:rsidRPr="00707CBC" w:rsidRDefault="00000000">
      <w:pPr>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4</w:t>
      </w:r>
      <w:r w:rsidRPr="00707CBC">
        <w:rPr>
          <w:rFonts w:ascii="Times New Roman" w:hAnsi="Times New Roman" w:cs="Times New Roman"/>
          <w:snapToGrid w:val="0"/>
          <w:sz w:val="24"/>
        </w:rPr>
        <w:t>级：植株明显矮化，分枝少，全株叶片严重花叶、皱缩或畸形，有的叶片坏死、下部叶片脱落，甚至植株早死。</w:t>
      </w:r>
    </w:p>
    <w:p w14:paraId="4D52D380"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卷叶病毒病：叶缘向上卷曲，甚至呈圆筒状，色淡，变硬革质化，有时叶背出现紫红色。病害分级：</w:t>
      </w:r>
    </w:p>
    <w:p w14:paraId="7D88A286"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0</w:t>
      </w:r>
      <w:r w:rsidRPr="00707CBC">
        <w:rPr>
          <w:rFonts w:ascii="Times New Roman" w:hAnsi="Times New Roman" w:cs="Times New Roman"/>
          <w:snapToGrid w:val="0"/>
          <w:sz w:val="24"/>
        </w:rPr>
        <w:t>级：无任何症状。</w:t>
      </w:r>
    </w:p>
    <w:p w14:paraId="7DCFE463"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级：植株大小与健株相似，顶部叶片微束、退绿或仅下部复叶由顶小叶开始，沿边缘向上翻卷成匙状，质脆易折。</w:t>
      </w:r>
    </w:p>
    <w:p w14:paraId="2B79B7F5"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2</w:t>
      </w:r>
      <w:r w:rsidRPr="00707CBC">
        <w:rPr>
          <w:rFonts w:ascii="Times New Roman" w:hAnsi="Times New Roman" w:cs="Times New Roman"/>
          <w:snapToGrid w:val="0"/>
          <w:sz w:val="24"/>
        </w:rPr>
        <w:t>级：病株比健株稍低，半数叶片成匙状，下部叶片严重卷成筒状，质脆易折。</w:t>
      </w:r>
    </w:p>
    <w:p w14:paraId="7792ED92"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级：病株矮小，绝大多数叶片卷成筒状，中下部叶片严重卷成筒状，有时有少数叶片干枯。</w:t>
      </w:r>
    </w:p>
    <w:p w14:paraId="5AB0E363"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4</w:t>
      </w:r>
      <w:r w:rsidRPr="00707CBC">
        <w:rPr>
          <w:rFonts w:ascii="Times New Roman" w:hAnsi="Times New Roman" w:cs="Times New Roman"/>
          <w:snapToGrid w:val="0"/>
          <w:sz w:val="24"/>
        </w:rPr>
        <w:t>级：病株极矮小，全株叶片严重卷成筒状，部分或大部分叶片干枯脱落。</w:t>
      </w:r>
    </w:p>
    <w:p w14:paraId="4F1035CA" w14:textId="77777777" w:rsidR="00243161" w:rsidRPr="00707CBC" w:rsidRDefault="00000000">
      <w:pPr>
        <w:numPr>
          <w:ilvl w:val="0"/>
          <w:numId w:val="18"/>
        </w:num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环腐病：地上部染病分枯斑和萎蔫两种类型。枯斑型多在植株基部复叶的顶上先发病，叶尖和叶缘及叶脉呈绿色，叶肉为黄绿或灰绿色，具明显斑驳，且叶尖干枯或向内纵卷，病情向上扩展，致全株枯死；萎蔫型初期则从顶端复叶开始萎蔫，叶缘稍内卷，似缺水状，病情向下扩展，全株叶片开始褪绿，内卷下垂，终致植株倒伏枯死。</w:t>
      </w:r>
      <w:r w:rsidRPr="00707CBC">
        <w:rPr>
          <w:rFonts w:ascii="Times New Roman" w:hAnsi="Times New Roman" w:cs="Times New Roman"/>
          <w:snapToGrid w:val="0"/>
          <w:sz w:val="24"/>
        </w:rPr>
        <w:lastRenderedPageBreak/>
        <w:t>块茎发病切开可见维管束变为乳黄色至黑褐色，皮层内现环形或弧形坏死部，故称环腐。经贮藏块茎芽眼变黑干枯或外表爆裂，播种后不出芽或出芽后枯死或形成病株。病株的根、茎部维管束常变褐，病蔓有时溢出白色菌脓。病害分级：</w:t>
      </w:r>
    </w:p>
    <w:p w14:paraId="3BEC64A5"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植株症状：</w:t>
      </w:r>
    </w:p>
    <w:p w14:paraId="76DDD4BF"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0</w:t>
      </w:r>
      <w:r w:rsidRPr="00707CBC">
        <w:rPr>
          <w:rFonts w:ascii="Times New Roman" w:hAnsi="Times New Roman" w:cs="Times New Roman"/>
          <w:snapToGrid w:val="0"/>
          <w:sz w:val="24"/>
        </w:rPr>
        <w:t>级：无任何症状。</w:t>
      </w:r>
    </w:p>
    <w:p w14:paraId="3737962D"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级：植株少部分叶片萎蔫。</w:t>
      </w:r>
    </w:p>
    <w:p w14:paraId="6A8920AD"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2</w:t>
      </w:r>
      <w:r w:rsidRPr="00707CBC">
        <w:rPr>
          <w:rFonts w:ascii="Times New Roman" w:hAnsi="Times New Roman" w:cs="Times New Roman"/>
          <w:snapToGrid w:val="0"/>
          <w:sz w:val="24"/>
        </w:rPr>
        <w:t>级：植株大部分或部分分枝萎蔫、叶脉间黄花，叶缘焦枯。</w:t>
      </w:r>
    </w:p>
    <w:p w14:paraId="29B76F01"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级：全株萎蔫、黄花、死亡。</w:t>
      </w:r>
    </w:p>
    <w:p w14:paraId="7D2A5140"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块茎症状：</w:t>
      </w:r>
    </w:p>
    <w:p w14:paraId="5B7C06EC"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0</w:t>
      </w:r>
      <w:r w:rsidRPr="00707CBC">
        <w:rPr>
          <w:rFonts w:ascii="Times New Roman" w:hAnsi="Times New Roman" w:cs="Times New Roman"/>
          <w:snapToGrid w:val="0"/>
          <w:sz w:val="24"/>
        </w:rPr>
        <w:t>级：无症状。</w:t>
      </w:r>
    </w:p>
    <w:p w14:paraId="4022838C"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1</w:t>
      </w:r>
      <w:r w:rsidRPr="00707CBC">
        <w:rPr>
          <w:rFonts w:ascii="Times New Roman" w:hAnsi="Times New Roman" w:cs="Times New Roman"/>
          <w:snapToGrid w:val="0"/>
          <w:sz w:val="24"/>
        </w:rPr>
        <w:t>级：有明显的轻度感病，感病部分占微管束环</w:t>
      </w:r>
      <w:r w:rsidRPr="00707CBC">
        <w:rPr>
          <w:rFonts w:ascii="Times New Roman" w:hAnsi="Times New Roman" w:cs="Times New Roman"/>
          <w:snapToGrid w:val="0"/>
          <w:sz w:val="24"/>
        </w:rPr>
        <w:t>1/4</w:t>
      </w:r>
      <w:r w:rsidRPr="00707CBC">
        <w:rPr>
          <w:rFonts w:ascii="Times New Roman" w:hAnsi="Times New Roman" w:cs="Times New Roman"/>
          <w:snapToGrid w:val="0"/>
          <w:sz w:val="24"/>
        </w:rPr>
        <w:t>以下。</w:t>
      </w:r>
    </w:p>
    <w:p w14:paraId="071D5659"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2</w:t>
      </w:r>
      <w:r w:rsidRPr="00707CBC">
        <w:rPr>
          <w:rFonts w:ascii="Times New Roman" w:hAnsi="Times New Roman" w:cs="Times New Roman"/>
          <w:snapToGrid w:val="0"/>
          <w:sz w:val="24"/>
        </w:rPr>
        <w:t>级：感病部分占微管束环</w:t>
      </w:r>
      <w:r w:rsidRPr="00707CBC">
        <w:rPr>
          <w:rFonts w:ascii="Times New Roman" w:hAnsi="Times New Roman" w:cs="Times New Roman"/>
          <w:snapToGrid w:val="0"/>
          <w:sz w:val="24"/>
        </w:rPr>
        <w:t>1/4</w:t>
      </w:r>
      <w:r w:rsidRPr="00707CBC">
        <w:rPr>
          <w:rFonts w:ascii="Times New Roman" w:hAnsi="Times New Roman" w:cs="Times New Roman"/>
          <w:snapToGrid w:val="0"/>
          <w:sz w:val="24"/>
        </w:rPr>
        <w:t>～</w:t>
      </w:r>
      <w:r w:rsidRPr="00707CBC">
        <w:rPr>
          <w:rFonts w:ascii="Times New Roman" w:hAnsi="Times New Roman" w:cs="Times New Roman"/>
          <w:snapToGrid w:val="0"/>
          <w:sz w:val="24"/>
        </w:rPr>
        <w:t>3/4</w:t>
      </w:r>
      <w:r w:rsidRPr="00707CBC">
        <w:rPr>
          <w:rFonts w:ascii="Times New Roman" w:hAnsi="Times New Roman" w:cs="Times New Roman"/>
          <w:snapToGrid w:val="0"/>
          <w:sz w:val="24"/>
        </w:rPr>
        <w:t>。</w:t>
      </w:r>
    </w:p>
    <w:p w14:paraId="0B864890" w14:textId="77777777" w:rsidR="00243161" w:rsidRPr="00707CBC" w:rsidRDefault="00000000">
      <w:pPr>
        <w:autoSpaceDE w:val="0"/>
        <w:autoSpaceDN w:val="0"/>
        <w:adjustRightInd w:val="0"/>
        <w:snapToGrid w:val="0"/>
        <w:spacing w:line="420" w:lineRule="exact"/>
        <w:ind w:firstLineChars="200" w:firstLine="480"/>
        <w:rPr>
          <w:rFonts w:ascii="Times New Roman" w:hAnsi="Times New Roman" w:cs="Times New Roman"/>
          <w:snapToGrid w:val="0"/>
          <w:sz w:val="24"/>
        </w:rPr>
      </w:pPr>
      <w:r w:rsidRPr="00707CBC">
        <w:rPr>
          <w:rFonts w:ascii="Times New Roman" w:hAnsi="Times New Roman" w:cs="Times New Roman"/>
          <w:snapToGrid w:val="0"/>
          <w:sz w:val="24"/>
        </w:rPr>
        <w:t>3</w:t>
      </w:r>
      <w:r w:rsidRPr="00707CBC">
        <w:rPr>
          <w:rFonts w:ascii="Times New Roman" w:hAnsi="Times New Roman" w:cs="Times New Roman"/>
          <w:snapToGrid w:val="0"/>
          <w:sz w:val="24"/>
        </w:rPr>
        <w:t>级：感病部分占微管束环</w:t>
      </w:r>
      <w:r w:rsidRPr="00707CBC">
        <w:rPr>
          <w:rFonts w:ascii="Times New Roman" w:hAnsi="Times New Roman" w:cs="Times New Roman"/>
          <w:snapToGrid w:val="0"/>
          <w:sz w:val="24"/>
        </w:rPr>
        <w:t>3/4</w:t>
      </w:r>
      <w:r w:rsidRPr="00707CBC">
        <w:rPr>
          <w:rFonts w:ascii="Times New Roman" w:hAnsi="Times New Roman" w:cs="Times New Roman"/>
          <w:snapToGrid w:val="0"/>
          <w:sz w:val="24"/>
        </w:rPr>
        <w:t>以上。</w:t>
      </w:r>
    </w:p>
    <w:p w14:paraId="399A6094" w14:textId="77777777" w:rsidR="00243161" w:rsidRPr="00707CBC" w:rsidRDefault="00243161">
      <w:pPr>
        <w:autoSpaceDE w:val="0"/>
        <w:autoSpaceDN w:val="0"/>
        <w:adjustRightInd w:val="0"/>
        <w:spacing w:line="600" w:lineRule="exact"/>
        <w:jc w:val="left"/>
      </w:pPr>
    </w:p>
    <w:p w14:paraId="7277E44E" w14:textId="77777777" w:rsidR="00243161" w:rsidRPr="00707CBC" w:rsidRDefault="00243161"/>
    <w:p w14:paraId="7C7E7CAB" w14:textId="77777777" w:rsidR="00243161" w:rsidRPr="00707CBC" w:rsidRDefault="00243161"/>
    <w:p w14:paraId="1B81A189" w14:textId="77777777" w:rsidR="00243161" w:rsidRPr="00707CBC" w:rsidRDefault="00243161"/>
    <w:p w14:paraId="571ED085" w14:textId="77777777" w:rsidR="00243161" w:rsidRPr="00707CBC" w:rsidRDefault="00243161"/>
    <w:sectPr w:rsidR="00243161" w:rsidRPr="00707CBC">
      <w:footerReference w:type="default" r:id="rId8"/>
      <w:pgSz w:w="11906" w:h="16838"/>
      <w:pgMar w:top="1440" w:right="1287" w:bottom="1440" w:left="1587" w:header="850"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D8E5" w14:textId="77777777" w:rsidR="006A0F37" w:rsidRDefault="006A0F37">
      <w:r>
        <w:separator/>
      </w:r>
    </w:p>
  </w:endnote>
  <w:endnote w:type="continuationSeparator" w:id="0">
    <w:p w14:paraId="1CC192B7" w14:textId="77777777" w:rsidR="006A0F37" w:rsidRDefault="006A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E75C" w14:textId="77777777" w:rsidR="00243161" w:rsidRDefault="00000000">
    <w:pPr>
      <w:pStyle w:val="a4"/>
      <w:wordWrap w:val="0"/>
      <w:jc w:val="right"/>
      <w:rPr>
        <w:sz w:val="28"/>
        <w:szCs w:val="28"/>
      </w:rPr>
    </w:pPr>
    <w:r>
      <w:rPr>
        <w:noProof/>
        <w:sz w:val="28"/>
      </w:rPr>
      <mc:AlternateContent>
        <mc:Choice Requires="wps">
          <w:drawing>
            <wp:anchor distT="0" distB="0" distL="114300" distR="114300" simplePos="0" relativeHeight="251658240" behindDoc="0" locked="0" layoutInCell="1" allowOverlap="1" wp14:anchorId="6504EAC8" wp14:editId="08AFFA9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2C1C1C" w14:textId="77777777" w:rsidR="00243161" w:rsidRDefault="00000000">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48</w:t>
                          </w:r>
                          <w:r>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upright="1">
                      <a:spAutoFit/>
                    </wps:bodyPr>
                  </wps:wsp>
                </a:graphicData>
              </a:graphic>
            </wp:anchor>
          </w:drawing>
        </mc:Choice>
        <mc:Fallback>
          <w:pict>
            <v:shapetype w14:anchorId="6504EAC8"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622C1C1C" w14:textId="77777777" w:rsidR="00243161" w:rsidRDefault="00000000">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48</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82DB" w14:textId="77777777" w:rsidR="006A0F37" w:rsidRDefault="006A0F37">
      <w:r>
        <w:separator/>
      </w:r>
    </w:p>
  </w:footnote>
  <w:footnote w:type="continuationSeparator" w:id="0">
    <w:p w14:paraId="55FD4170" w14:textId="77777777" w:rsidR="006A0F37" w:rsidRDefault="006A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E0F91"/>
    <w:multiLevelType w:val="singleLevel"/>
    <w:tmpl w:val="8FFE0F91"/>
    <w:lvl w:ilvl="0">
      <w:start w:val="1"/>
      <w:numFmt w:val="chineseCounting"/>
      <w:suff w:val="nothing"/>
      <w:lvlText w:val="（%1）"/>
      <w:lvlJc w:val="left"/>
      <w:pPr>
        <w:ind w:left="0" w:firstLine="420"/>
      </w:pPr>
      <w:rPr>
        <w:rFonts w:hint="eastAsia"/>
      </w:rPr>
    </w:lvl>
  </w:abstractNum>
  <w:abstractNum w:abstractNumId="1" w15:restartNumberingAfterBreak="0">
    <w:nsid w:val="A37E4C64"/>
    <w:multiLevelType w:val="singleLevel"/>
    <w:tmpl w:val="A37E4C64"/>
    <w:lvl w:ilvl="0">
      <w:start w:val="1"/>
      <w:numFmt w:val="chineseCounting"/>
      <w:suff w:val="nothing"/>
      <w:lvlText w:val="（%1）"/>
      <w:lvlJc w:val="left"/>
      <w:pPr>
        <w:ind w:left="0" w:firstLine="420"/>
      </w:pPr>
      <w:rPr>
        <w:rFonts w:hint="eastAsia"/>
      </w:rPr>
    </w:lvl>
  </w:abstractNum>
  <w:abstractNum w:abstractNumId="2" w15:restartNumberingAfterBreak="0">
    <w:nsid w:val="AB2E39EB"/>
    <w:multiLevelType w:val="singleLevel"/>
    <w:tmpl w:val="AB2E39EB"/>
    <w:lvl w:ilvl="0">
      <w:start w:val="1"/>
      <w:numFmt w:val="chineseCounting"/>
      <w:suff w:val="nothing"/>
      <w:lvlText w:val="（%1）"/>
      <w:lvlJc w:val="left"/>
      <w:pPr>
        <w:ind w:left="0" w:firstLine="420"/>
      </w:pPr>
      <w:rPr>
        <w:rFonts w:hint="eastAsia"/>
      </w:rPr>
    </w:lvl>
  </w:abstractNum>
  <w:abstractNum w:abstractNumId="3" w15:restartNumberingAfterBreak="0">
    <w:nsid w:val="BDCF30BF"/>
    <w:multiLevelType w:val="singleLevel"/>
    <w:tmpl w:val="BDCF30BF"/>
    <w:lvl w:ilvl="0">
      <w:start w:val="1"/>
      <w:numFmt w:val="chineseCounting"/>
      <w:suff w:val="nothing"/>
      <w:lvlText w:val="（%1）"/>
      <w:lvlJc w:val="left"/>
      <w:pPr>
        <w:ind w:left="0" w:firstLine="420"/>
      </w:pPr>
      <w:rPr>
        <w:rFonts w:hint="eastAsia"/>
      </w:rPr>
    </w:lvl>
  </w:abstractNum>
  <w:abstractNum w:abstractNumId="4" w15:restartNumberingAfterBreak="0">
    <w:nsid w:val="CEDA14ED"/>
    <w:multiLevelType w:val="singleLevel"/>
    <w:tmpl w:val="CEDA14ED"/>
    <w:lvl w:ilvl="0">
      <w:start w:val="1"/>
      <w:numFmt w:val="chineseCounting"/>
      <w:suff w:val="nothing"/>
      <w:lvlText w:val="（%1）"/>
      <w:lvlJc w:val="left"/>
      <w:pPr>
        <w:ind w:left="0" w:firstLine="420"/>
      </w:pPr>
      <w:rPr>
        <w:rFonts w:hint="eastAsia"/>
      </w:rPr>
    </w:lvl>
  </w:abstractNum>
  <w:abstractNum w:abstractNumId="5" w15:restartNumberingAfterBreak="0">
    <w:nsid w:val="E7DF71DA"/>
    <w:multiLevelType w:val="singleLevel"/>
    <w:tmpl w:val="E7DF71DA"/>
    <w:lvl w:ilvl="0">
      <w:start w:val="1"/>
      <w:numFmt w:val="chineseCounting"/>
      <w:suff w:val="nothing"/>
      <w:lvlText w:val="（%1）"/>
      <w:lvlJc w:val="left"/>
      <w:pPr>
        <w:ind w:left="0" w:firstLine="420"/>
      </w:pPr>
      <w:rPr>
        <w:rFonts w:hint="eastAsia"/>
      </w:rPr>
    </w:lvl>
  </w:abstractNum>
  <w:abstractNum w:abstractNumId="6" w15:restartNumberingAfterBreak="0">
    <w:nsid w:val="EFFF9DF3"/>
    <w:multiLevelType w:val="singleLevel"/>
    <w:tmpl w:val="EFFF9DF3"/>
    <w:lvl w:ilvl="0">
      <w:start w:val="1"/>
      <w:numFmt w:val="chineseCounting"/>
      <w:suff w:val="nothing"/>
      <w:lvlText w:val="（%1）"/>
      <w:lvlJc w:val="left"/>
      <w:pPr>
        <w:ind w:left="0" w:firstLine="420"/>
      </w:pPr>
      <w:rPr>
        <w:rFonts w:hint="eastAsia"/>
      </w:rPr>
    </w:lvl>
  </w:abstractNum>
  <w:abstractNum w:abstractNumId="7" w15:restartNumberingAfterBreak="0">
    <w:nsid w:val="F3BFE84D"/>
    <w:multiLevelType w:val="singleLevel"/>
    <w:tmpl w:val="F3BFE84D"/>
    <w:lvl w:ilvl="0">
      <w:start w:val="1"/>
      <w:numFmt w:val="chineseCounting"/>
      <w:suff w:val="nothing"/>
      <w:lvlText w:val="（%1）"/>
      <w:lvlJc w:val="left"/>
      <w:pPr>
        <w:ind w:left="0" w:firstLine="420"/>
      </w:pPr>
      <w:rPr>
        <w:rFonts w:hint="eastAsia"/>
      </w:rPr>
    </w:lvl>
  </w:abstractNum>
  <w:abstractNum w:abstractNumId="8" w15:restartNumberingAfterBreak="0">
    <w:nsid w:val="F5FA271B"/>
    <w:multiLevelType w:val="singleLevel"/>
    <w:tmpl w:val="F5FA271B"/>
    <w:lvl w:ilvl="0">
      <w:start w:val="1"/>
      <w:numFmt w:val="chineseCounting"/>
      <w:suff w:val="nothing"/>
      <w:lvlText w:val="（%1）"/>
      <w:lvlJc w:val="left"/>
      <w:pPr>
        <w:ind w:left="0" w:firstLine="420"/>
      </w:pPr>
      <w:rPr>
        <w:rFonts w:hint="eastAsia"/>
      </w:rPr>
    </w:lvl>
  </w:abstractNum>
  <w:abstractNum w:abstractNumId="9" w15:restartNumberingAfterBreak="0">
    <w:nsid w:val="FB6E1C47"/>
    <w:multiLevelType w:val="singleLevel"/>
    <w:tmpl w:val="FB6E1C47"/>
    <w:lvl w:ilvl="0">
      <w:start w:val="1"/>
      <w:numFmt w:val="chineseCounting"/>
      <w:suff w:val="nothing"/>
      <w:lvlText w:val="（%1）"/>
      <w:lvlJc w:val="left"/>
      <w:pPr>
        <w:ind w:left="0" w:firstLine="420"/>
      </w:pPr>
      <w:rPr>
        <w:rFonts w:hint="eastAsia"/>
      </w:rPr>
    </w:lvl>
  </w:abstractNum>
  <w:abstractNum w:abstractNumId="10" w15:restartNumberingAfterBreak="0">
    <w:nsid w:val="FBFDF156"/>
    <w:multiLevelType w:val="singleLevel"/>
    <w:tmpl w:val="FBFDF156"/>
    <w:lvl w:ilvl="0">
      <w:start w:val="1"/>
      <w:numFmt w:val="chineseCounting"/>
      <w:suff w:val="nothing"/>
      <w:lvlText w:val="（%1）"/>
      <w:lvlJc w:val="left"/>
      <w:pPr>
        <w:ind w:left="0" w:firstLine="420"/>
      </w:pPr>
      <w:rPr>
        <w:rFonts w:hint="eastAsia"/>
      </w:rPr>
    </w:lvl>
  </w:abstractNum>
  <w:abstractNum w:abstractNumId="11" w15:restartNumberingAfterBreak="0">
    <w:nsid w:val="FDFDC58A"/>
    <w:multiLevelType w:val="singleLevel"/>
    <w:tmpl w:val="FDFDC58A"/>
    <w:lvl w:ilvl="0">
      <w:start w:val="1"/>
      <w:numFmt w:val="chineseCounting"/>
      <w:suff w:val="nothing"/>
      <w:lvlText w:val="（%1）"/>
      <w:lvlJc w:val="left"/>
      <w:pPr>
        <w:ind w:left="0" w:firstLine="420"/>
      </w:pPr>
      <w:rPr>
        <w:rFonts w:hint="eastAsia"/>
      </w:rPr>
    </w:lvl>
  </w:abstractNum>
  <w:abstractNum w:abstractNumId="12" w15:restartNumberingAfterBreak="0">
    <w:nsid w:val="FF9A4B37"/>
    <w:multiLevelType w:val="singleLevel"/>
    <w:tmpl w:val="FF9A4B37"/>
    <w:lvl w:ilvl="0">
      <w:start w:val="1"/>
      <w:numFmt w:val="chineseCounting"/>
      <w:suff w:val="nothing"/>
      <w:lvlText w:val="（%1）"/>
      <w:lvlJc w:val="left"/>
      <w:pPr>
        <w:ind w:left="0" w:firstLine="420"/>
      </w:pPr>
      <w:rPr>
        <w:rFonts w:hint="eastAsia"/>
      </w:rPr>
    </w:lvl>
  </w:abstractNum>
  <w:abstractNum w:abstractNumId="13" w15:restartNumberingAfterBreak="0">
    <w:nsid w:val="56F91C31"/>
    <w:multiLevelType w:val="singleLevel"/>
    <w:tmpl w:val="56F91C31"/>
    <w:lvl w:ilvl="0">
      <w:start w:val="1"/>
      <w:numFmt w:val="chineseCounting"/>
      <w:suff w:val="nothing"/>
      <w:lvlText w:val="（%1）"/>
      <w:lvlJc w:val="left"/>
      <w:pPr>
        <w:ind w:left="0" w:firstLine="420"/>
      </w:pPr>
      <w:rPr>
        <w:rFonts w:hint="eastAsia"/>
      </w:rPr>
    </w:lvl>
  </w:abstractNum>
  <w:abstractNum w:abstractNumId="14" w15:restartNumberingAfterBreak="0">
    <w:nsid w:val="675E39E2"/>
    <w:multiLevelType w:val="singleLevel"/>
    <w:tmpl w:val="675E39E2"/>
    <w:lvl w:ilvl="0">
      <w:start w:val="1"/>
      <w:numFmt w:val="chineseCounting"/>
      <w:suff w:val="nothing"/>
      <w:lvlText w:val="（%1）"/>
      <w:lvlJc w:val="left"/>
      <w:pPr>
        <w:ind w:left="0" w:firstLine="420"/>
      </w:pPr>
      <w:rPr>
        <w:rFonts w:hint="eastAsia"/>
      </w:rPr>
    </w:lvl>
  </w:abstractNum>
  <w:abstractNum w:abstractNumId="15" w15:restartNumberingAfterBreak="0">
    <w:nsid w:val="6FBF4A8C"/>
    <w:multiLevelType w:val="singleLevel"/>
    <w:tmpl w:val="6FBF4A8C"/>
    <w:lvl w:ilvl="0">
      <w:start w:val="1"/>
      <w:numFmt w:val="chineseCounting"/>
      <w:suff w:val="nothing"/>
      <w:lvlText w:val="（%1）"/>
      <w:lvlJc w:val="left"/>
      <w:pPr>
        <w:ind w:left="0" w:firstLine="420"/>
      </w:pPr>
      <w:rPr>
        <w:rFonts w:hint="eastAsia"/>
      </w:rPr>
    </w:lvl>
  </w:abstractNum>
  <w:abstractNum w:abstractNumId="16" w15:restartNumberingAfterBreak="0">
    <w:nsid w:val="72BD05D4"/>
    <w:multiLevelType w:val="singleLevel"/>
    <w:tmpl w:val="72BD05D4"/>
    <w:lvl w:ilvl="0">
      <w:start w:val="1"/>
      <w:numFmt w:val="chineseCounting"/>
      <w:suff w:val="nothing"/>
      <w:lvlText w:val="（%1）"/>
      <w:lvlJc w:val="left"/>
      <w:pPr>
        <w:ind w:left="0" w:firstLine="420"/>
      </w:pPr>
      <w:rPr>
        <w:rFonts w:hint="eastAsia"/>
      </w:rPr>
    </w:lvl>
  </w:abstractNum>
  <w:abstractNum w:abstractNumId="17" w15:restartNumberingAfterBreak="0">
    <w:nsid w:val="77FEB971"/>
    <w:multiLevelType w:val="singleLevel"/>
    <w:tmpl w:val="77FEB971"/>
    <w:lvl w:ilvl="0">
      <w:start w:val="1"/>
      <w:numFmt w:val="chineseCounting"/>
      <w:suff w:val="nothing"/>
      <w:lvlText w:val="（%1）"/>
      <w:lvlJc w:val="left"/>
      <w:pPr>
        <w:ind w:left="0" w:firstLine="420"/>
      </w:pPr>
      <w:rPr>
        <w:rFonts w:hint="eastAsia"/>
      </w:rPr>
    </w:lvl>
  </w:abstractNum>
  <w:num w:numId="1" w16cid:durableId="1276643573">
    <w:abstractNumId w:val="6"/>
  </w:num>
  <w:num w:numId="2" w16cid:durableId="143594361">
    <w:abstractNumId w:val="11"/>
  </w:num>
  <w:num w:numId="3" w16cid:durableId="651909499">
    <w:abstractNumId w:val="9"/>
  </w:num>
  <w:num w:numId="4" w16cid:durableId="1598902571">
    <w:abstractNumId w:val="17"/>
  </w:num>
  <w:num w:numId="5" w16cid:durableId="2081365536">
    <w:abstractNumId w:val="2"/>
  </w:num>
  <w:num w:numId="6" w16cid:durableId="785538111">
    <w:abstractNumId w:val="14"/>
  </w:num>
  <w:num w:numId="7" w16cid:durableId="1522354261">
    <w:abstractNumId w:val="7"/>
  </w:num>
  <w:num w:numId="8" w16cid:durableId="1218128595">
    <w:abstractNumId w:val="8"/>
  </w:num>
  <w:num w:numId="9" w16cid:durableId="589892130">
    <w:abstractNumId w:val="10"/>
  </w:num>
  <w:num w:numId="10" w16cid:durableId="895698459">
    <w:abstractNumId w:val="4"/>
  </w:num>
  <w:num w:numId="11" w16cid:durableId="1326084081">
    <w:abstractNumId w:val="16"/>
  </w:num>
  <w:num w:numId="12" w16cid:durableId="2018268065">
    <w:abstractNumId w:val="15"/>
  </w:num>
  <w:num w:numId="13" w16cid:durableId="1765421816">
    <w:abstractNumId w:val="3"/>
  </w:num>
  <w:num w:numId="14" w16cid:durableId="295961303">
    <w:abstractNumId w:val="13"/>
  </w:num>
  <w:num w:numId="15" w16cid:durableId="1879120155">
    <w:abstractNumId w:val="5"/>
  </w:num>
  <w:num w:numId="16" w16cid:durableId="235820985">
    <w:abstractNumId w:val="0"/>
  </w:num>
  <w:num w:numId="17" w16cid:durableId="1323780660">
    <w:abstractNumId w:val="12"/>
  </w:num>
  <w:num w:numId="18" w16cid:durableId="211852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BF9FABE4"/>
    <w:rsid w:val="001A22AB"/>
    <w:rsid w:val="001A4E8C"/>
    <w:rsid w:val="00243161"/>
    <w:rsid w:val="006A0F37"/>
    <w:rsid w:val="00707CBC"/>
    <w:rsid w:val="00AA2125"/>
    <w:rsid w:val="00C8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B70D"/>
  <w15:docId w15:val="{BE667960-CAC8-41B4-B1AF-BD4212DC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Emphasis"/>
    <w:uiPriority w:val="20"/>
    <w:qFormat/>
    <w:rPr>
      <w:i/>
      <w:iCs/>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3285</Words>
  <Characters>18727</Characters>
  <Application>Microsoft Office Word</Application>
  <DocSecurity>0</DocSecurity>
  <Lines>156</Lines>
  <Paragraphs>43</Paragraphs>
  <ScaleCrop>false</ScaleCrop>
  <Company>Yozosoft</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2</cp:revision>
  <dcterms:created xsi:type="dcterms:W3CDTF">2020-05-08T14:11:00Z</dcterms:created>
  <dcterms:modified xsi:type="dcterms:W3CDTF">2025-02-25T03:52:00Z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