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10C" w:rsidRDefault="00000000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黑体" w:hAnsi="Times New Roman" w:cs="Times New Roman"/>
          <w:snapToGrid w:val="0"/>
          <w:kern w:val="21"/>
          <w:sz w:val="32"/>
          <w:szCs w:val="32"/>
        </w:rPr>
        <w:t>附件：</w:t>
      </w:r>
    </w:p>
    <w:p w:rsidR="009D210C" w:rsidRDefault="009D210C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kern w:val="21"/>
          <w:sz w:val="44"/>
          <w:szCs w:val="44"/>
        </w:rPr>
      </w:pPr>
    </w:p>
    <w:p w:rsidR="009D210C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kern w:val="21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kern w:val="21"/>
          <w:sz w:val="44"/>
          <w:szCs w:val="44"/>
        </w:rPr>
        <w:t>自治区重点保护水生野生动物人工繁育备案</w:t>
      </w:r>
    </w:p>
    <w:p w:rsidR="009D210C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kern w:val="21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kern w:val="21"/>
          <w:sz w:val="44"/>
          <w:szCs w:val="44"/>
        </w:rPr>
        <w:t>信息采集表</w:t>
      </w:r>
    </w:p>
    <w:p w:rsidR="009D210C" w:rsidRDefault="009D210C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kern w:val="21"/>
          <w:sz w:val="44"/>
          <w:szCs w:val="44"/>
        </w:rPr>
      </w:pPr>
    </w:p>
    <w:tbl>
      <w:tblPr>
        <w:tblW w:w="89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258"/>
        <w:gridCol w:w="1518"/>
        <w:gridCol w:w="1446"/>
        <w:gridCol w:w="1276"/>
        <w:gridCol w:w="1750"/>
      </w:tblGrid>
      <w:tr w:rsidR="009D210C">
        <w:trPr>
          <w:cantSplit/>
          <w:trHeight w:val="567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单位名称或个人姓名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10C">
        <w:trPr>
          <w:trHeight w:val="567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身份证号码、营业执照</w:t>
            </w:r>
          </w:p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注册号或组织机构代码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0000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法 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定</w:t>
            </w:r>
          </w:p>
          <w:p w:rsidR="009D210C" w:rsidRDefault="000000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代表人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10C">
        <w:trPr>
          <w:trHeight w:val="567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单位地址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10C">
        <w:trPr>
          <w:cantSplit/>
          <w:trHeight w:val="567"/>
          <w:jc w:val="center"/>
        </w:trPr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人工繁育自治区重点保护水生野生动物信息</w:t>
            </w:r>
          </w:p>
        </w:tc>
      </w:tr>
      <w:tr w:rsidR="009D210C">
        <w:trPr>
          <w:cantSplit/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序号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物种学名</w:t>
            </w:r>
          </w:p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（中文名、拉丁学名）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数量或重量</w:t>
            </w:r>
          </w:p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及单位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物种</w:t>
            </w:r>
            <w:r>
              <w:rPr>
                <w:rFonts w:ascii="宋体" w:eastAsia="宋体" w:hAnsi="宋体" w:cs="Times New Roman"/>
                <w:sz w:val="24"/>
              </w:rPr>
              <w:t>来源</w:t>
            </w:r>
          </w:p>
        </w:tc>
      </w:tr>
      <w:tr w:rsidR="009D210C">
        <w:trPr>
          <w:cantSplit/>
          <w:trHeight w:val="567"/>
          <w:jc w:val="center"/>
        </w:trPr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10C">
        <w:trPr>
          <w:cantSplit/>
          <w:trHeight w:val="567"/>
          <w:jc w:val="center"/>
        </w:trPr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10C">
        <w:trPr>
          <w:cantSplit/>
          <w:trHeight w:val="567"/>
          <w:jc w:val="center"/>
        </w:trPr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10C">
        <w:trPr>
          <w:cantSplit/>
          <w:trHeight w:val="567"/>
          <w:jc w:val="center"/>
        </w:trPr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10C">
        <w:trPr>
          <w:cantSplit/>
          <w:trHeight w:val="567"/>
          <w:jc w:val="center"/>
        </w:trPr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C" w:rsidRDefault="009D21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10C">
        <w:trPr>
          <w:cantSplit/>
          <w:trHeight w:val="567"/>
          <w:jc w:val="center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10C" w:rsidRDefault="00000000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申请理由：</w:t>
            </w:r>
          </w:p>
          <w:p w:rsidR="009D210C" w:rsidRDefault="009D210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</w:p>
          <w:p w:rsidR="009D210C" w:rsidRDefault="009D210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</w:p>
          <w:p w:rsidR="009D210C" w:rsidRDefault="00000000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</w:rPr>
              <w:t xml:space="preserve">  </w:t>
            </w:r>
          </w:p>
          <w:p w:rsidR="009D210C" w:rsidRDefault="00000000">
            <w:pPr>
              <w:adjustRightInd w:val="0"/>
              <w:snapToGrid w:val="0"/>
              <w:spacing w:line="320" w:lineRule="exact"/>
              <w:ind w:firstLineChars="600" w:firstLine="14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申请人签名：</w:t>
            </w:r>
          </w:p>
          <w:p w:rsidR="009D210C" w:rsidRDefault="00000000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</w:rPr>
              <w:t xml:space="preserve">   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年 </w:t>
            </w:r>
            <w:r>
              <w:rPr>
                <w:rFonts w:ascii="宋体" w:eastAsia="宋体" w:hAnsi="宋体" w:cs="Times New Roman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月</w:t>
            </w:r>
            <w:r>
              <w:rPr>
                <w:rFonts w:ascii="宋体" w:eastAsia="宋体" w:hAnsi="宋体" w:cs="Times New Roman"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10C" w:rsidRDefault="00000000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审核意见：</w:t>
            </w:r>
          </w:p>
          <w:p w:rsidR="009D210C" w:rsidRDefault="009D210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</w:p>
          <w:p w:rsidR="009D210C" w:rsidRDefault="009D210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</w:p>
          <w:p w:rsidR="009D210C" w:rsidRDefault="009D210C">
            <w:pPr>
              <w:adjustRightInd w:val="0"/>
              <w:snapToGrid w:val="0"/>
              <w:spacing w:line="320" w:lineRule="exact"/>
              <w:ind w:firstLineChars="600" w:firstLine="1440"/>
              <w:rPr>
                <w:rFonts w:ascii="宋体" w:eastAsia="宋体" w:hAnsi="宋体" w:cs="Times New Roman"/>
                <w:sz w:val="24"/>
              </w:rPr>
            </w:pPr>
          </w:p>
          <w:p w:rsidR="009D210C" w:rsidRDefault="00000000">
            <w:pPr>
              <w:adjustRightInd w:val="0"/>
              <w:snapToGrid w:val="0"/>
              <w:spacing w:line="320" w:lineRule="exact"/>
              <w:ind w:firstLineChars="600" w:firstLine="14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审核人员签名：</w:t>
            </w:r>
          </w:p>
          <w:p w:rsidR="009D210C" w:rsidRDefault="00000000">
            <w:pPr>
              <w:adjustRightInd w:val="0"/>
              <w:snapToGrid w:val="0"/>
              <w:spacing w:line="320" w:lineRule="exact"/>
              <w:ind w:firstLineChars="600" w:firstLine="14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 xml:space="preserve">           年   月   日</w:t>
            </w:r>
          </w:p>
        </w:tc>
      </w:tr>
      <w:tr w:rsidR="009D210C">
        <w:trPr>
          <w:cantSplit/>
          <w:trHeight w:val="567"/>
          <w:jc w:val="center"/>
        </w:trPr>
        <w:tc>
          <w:tcPr>
            <w:tcW w:w="897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0C" w:rsidRDefault="00000000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备案意见：</w:t>
            </w:r>
          </w:p>
          <w:p w:rsidR="009D210C" w:rsidRDefault="009D210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</w:p>
          <w:p w:rsidR="009D210C" w:rsidRDefault="009D210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</w:p>
          <w:p w:rsidR="009D210C" w:rsidRDefault="009D210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</w:p>
          <w:p w:rsidR="009D210C" w:rsidRDefault="00000000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>备案机关负责人签名：（公章）</w:t>
            </w:r>
          </w:p>
          <w:p w:rsidR="009D210C" w:rsidRDefault="00000000">
            <w:pPr>
              <w:adjustRightInd w:val="0"/>
              <w:snapToGrid w:val="0"/>
              <w:spacing w:line="320" w:lineRule="exact"/>
              <w:ind w:firstLineChars="2800" w:firstLine="67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</w:t>
            </w:r>
            <w:r>
              <w:rPr>
                <w:rFonts w:ascii="宋体" w:eastAsia="宋体" w:hAnsi="宋体" w:cs="Times New Roman"/>
                <w:sz w:val="24"/>
              </w:rPr>
              <w:t xml:space="preserve">   月   日</w:t>
            </w:r>
          </w:p>
        </w:tc>
      </w:tr>
    </w:tbl>
    <w:p w:rsidR="009D210C" w:rsidRDefault="00000000" w:rsidP="00DD46C0">
      <w:pPr>
        <w:spacing w:line="600" w:lineRule="exact"/>
      </w:pPr>
      <w:r>
        <w:rPr>
          <w:rFonts w:ascii="宋体" w:eastAsia="宋体" w:hAnsi="宋体" w:hint="eastAsia"/>
          <w:sz w:val="24"/>
          <w:szCs w:val="24"/>
        </w:rPr>
        <w:t>注：本信息采集表一式一份，由备案机关存档。</w:t>
      </w:r>
    </w:p>
    <w:p w:rsidR="009D210C" w:rsidRDefault="009D210C"/>
    <w:sectPr w:rsidR="009D210C">
      <w:footerReference w:type="default" r:id="rId7"/>
      <w:pgSz w:w="11906" w:h="16838"/>
      <w:pgMar w:top="1440" w:right="12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4AE" w:rsidRDefault="008514AE">
      <w:r>
        <w:separator/>
      </w:r>
    </w:p>
  </w:endnote>
  <w:endnote w:type="continuationSeparator" w:id="0">
    <w:p w:rsidR="008514AE" w:rsidRDefault="008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10C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0080" cy="2774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64008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210C" w:rsidRDefault="00000000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.8pt;margin-top:0;width:50.4pt;height:21.85pt;flip:x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" filled="f" stroked="f">
              <v:textbox inset="0,0,0,0">
                <w:txbxContent>
                  <w:p w:rsidR="009D210C" w:rsidRDefault="00000000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宋体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210C" w:rsidRDefault="009D210C">
                          <w:pPr>
                            <w:snapToGrid w:val="0"/>
                            <w:jc w:val="right"/>
                            <w:rPr>
                              <w:rFonts w:ascii="Times New Roman" w:eastAsia="宋体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:rsidR="009D210C" w:rsidRDefault="009D210C">
                    <w:pPr>
                      <w:snapToGrid w:val="0"/>
                      <w:jc w:val="right"/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4AE" w:rsidRDefault="008514AE">
      <w:r>
        <w:separator/>
      </w:r>
    </w:p>
  </w:footnote>
  <w:footnote w:type="continuationSeparator" w:id="0">
    <w:p w:rsidR="008514AE" w:rsidRDefault="0085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EE"/>
    <w:rsid w:val="001A22AB"/>
    <w:rsid w:val="001A4E8C"/>
    <w:rsid w:val="008514AE"/>
    <w:rsid w:val="009D210C"/>
    <w:rsid w:val="00AA2125"/>
    <w:rsid w:val="00C859EE"/>
    <w:rsid w:val="00DD46C0"/>
    <w:rsid w:val="5D6DC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526522E1-FAC2-452E-B611-C2774930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样式1"/>
    <w:basedOn w:val="a"/>
    <w:link w:val="1Char"/>
    <w:qFormat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Pr>
      <w:b/>
      <w:color w:val="538135" w:themeColor="accent6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Yozosoft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feng ling</cp:lastModifiedBy>
  <cp:revision>2</cp:revision>
  <dcterms:created xsi:type="dcterms:W3CDTF">2023-12-04T07:32:00Z</dcterms:created>
  <dcterms:modified xsi:type="dcterms:W3CDTF">2023-12-04T07:32:00Z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