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A38F2" w:rsidRDefault="00000000">
      <w:pPr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EA38F2" w:rsidRDefault="00EA38F2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EA38F2" w:rsidRDefault="00000000">
      <w:pPr>
        <w:spacing w:line="560" w:lineRule="exact"/>
        <w:jc w:val="center"/>
        <w:rPr>
          <w:rFonts w:ascii="方正小标宋简体" w:eastAsia="方正小标宋简体" w:hAnsi="Times New Roman"/>
          <w:b/>
          <w:sz w:val="44"/>
          <w:szCs w:val="44"/>
        </w:rPr>
      </w:pPr>
      <w:r>
        <w:rPr>
          <w:rFonts w:ascii="方正小标宋简体" w:eastAsia="方正小标宋简体" w:hAnsi="Times New Roman" w:hint="eastAsia"/>
          <w:sz w:val="44"/>
          <w:szCs w:val="44"/>
        </w:rPr>
        <w:t>2023年全区畜禽屠宰质量安全风险监测任务表</w:t>
      </w:r>
    </w:p>
    <w:p w:rsidR="00EA38F2" w:rsidRDefault="00EA38F2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1171"/>
        <w:gridCol w:w="802"/>
        <w:gridCol w:w="793"/>
        <w:gridCol w:w="792"/>
        <w:gridCol w:w="792"/>
        <w:gridCol w:w="792"/>
        <w:gridCol w:w="792"/>
        <w:gridCol w:w="792"/>
        <w:gridCol w:w="792"/>
        <w:gridCol w:w="792"/>
      </w:tblGrid>
      <w:tr w:rsidR="00EA38F2">
        <w:trPr>
          <w:trHeight w:val="567"/>
        </w:trPr>
        <w:tc>
          <w:tcPr>
            <w:tcW w:w="808" w:type="dxa"/>
            <w:vMerge w:val="restart"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 w:val="0"/>
                <w:sz w:val="24"/>
                <w:szCs w:val="24"/>
              </w:rPr>
              <w:br w:type="page"/>
            </w:r>
            <w:r>
              <w:rPr>
                <w:rFonts w:ascii="Times New Roman" w:eastAsia="仿宋_GB2312" w:hAnsi="Times New Roman"/>
                <w:b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52" w:type="dxa"/>
            <w:vMerge w:val="restart"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 w:val="0"/>
                <w:color w:val="000000"/>
                <w:kern w:val="0"/>
                <w:sz w:val="24"/>
                <w:szCs w:val="24"/>
              </w:rPr>
              <w:t>市别</w:t>
            </w:r>
          </w:p>
        </w:tc>
        <w:tc>
          <w:tcPr>
            <w:tcW w:w="7572" w:type="dxa"/>
            <w:gridSpan w:val="9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 w:val="0"/>
                <w:color w:val="000000"/>
                <w:kern w:val="0"/>
                <w:sz w:val="24"/>
                <w:szCs w:val="24"/>
              </w:rPr>
              <w:t>样品数量（份）</w:t>
            </w:r>
          </w:p>
        </w:tc>
      </w:tr>
      <w:tr w:rsidR="00EA38F2">
        <w:trPr>
          <w:trHeight w:val="567"/>
        </w:trPr>
        <w:tc>
          <w:tcPr>
            <w:tcW w:w="808" w:type="dxa"/>
            <w:vMerge/>
            <w:vAlign w:val="center"/>
          </w:tcPr>
          <w:p w:rsidR="00EA38F2" w:rsidRDefault="00EA38F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 w:val="0"/>
                <w:sz w:val="24"/>
                <w:szCs w:val="24"/>
              </w:rPr>
            </w:pPr>
          </w:p>
        </w:tc>
        <w:tc>
          <w:tcPr>
            <w:tcW w:w="1252" w:type="dxa"/>
            <w:vMerge/>
            <w:vAlign w:val="center"/>
          </w:tcPr>
          <w:p w:rsidR="00EA38F2" w:rsidRDefault="00EA38F2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 w:val="0"/>
                <w:color w:val="000000"/>
                <w:kern w:val="0"/>
                <w:sz w:val="24"/>
                <w:szCs w:val="24"/>
              </w:rPr>
              <w:t>猪肉</w:t>
            </w:r>
          </w:p>
        </w:tc>
        <w:tc>
          <w:tcPr>
            <w:tcW w:w="841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 w:val="0"/>
                <w:color w:val="000000"/>
                <w:kern w:val="0"/>
                <w:sz w:val="24"/>
                <w:szCs w:val="24"/>
              </w:rPr>
              <w:t>牛肉</w:t>
            </w: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 w:val="0"/>
                <w:color w:val="000000"/>
                <w:kern w:val="0"/>
                <w:sz w:val="24"/>
                <w:szCs w:val="24"/>
              </w:rPr>
              <w:t>羊肉</w:t>
            </w: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 w:val="0"/>
                <w:color w:val="000000"/>
                <w:kern w:val="0"/>
                <w:sz w:val="24"/>
                <w:szCs w:val="24"/>
              </w:rPr>
              <w:t>猪肝</w:t>
            </w: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 w:val="0"/>
                <w:color w:val="000000"/>
                <w:kern w:val="0"/>
                <w:sz w:val="24"/>
                <w:szCs w:val="24"/>
              </w:rPr>
              <w:t>牛肝</w:t>
            </w: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/>
                <w:bCs w:val="0"/>
                <w:color w:val="000000"/>
                <w:kern w:val="0"/>
                <w:sz w:val="24"/>
                <w:szCs w:val="24"/>
              </w:rPr>
              <w:t>羊肝</w:t>
            </w: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 w:val="0"/>
                <w:color w:val="000000"/>
                <w:kern w:val="0"/>
                <w:sz w:val="24"/>
                <w:szCs w:val="24"/>
              </w:rPr>
              <w:t>猪尿</w:t>
            </w: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 w:val="0"/>
                <w:color w:val="000000"/>
                <w:kern w:val="0"/>
                <w:sz w:val="24"/>
                <w:szCs w:val="24"/>
              </w:rPr>
              <w:t>牛尿</w:t>
            </w: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b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b/>
                <w:bCs w:val="0"/>
                <w:color w:val="000000"/>
                <w:kern w:val="0"/>
                <w:sz w:val="24"/>
                <w:szCs w:val="24"/>
              </w:rPr>
              <w:t>羊尿</w:t>
            </w:r>
          </w:p>
        </w:tc>
      </w:tr>
      <w:tr w:rsidR="00EA38F2">
        <w:trPr>
          <w:trHeight w:val="567"/>
        </w:trPr>
        <w:tc>
          <w:tcPr>
            <w:tcW w:w="808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52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南宁市</w:t>
            </w:r>
          </w:p>
        </w:tc>
        <w:tc>
          <w:tcPr>
            <w:tcW w:w="851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41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EA38F2">
        <w:trPr>
          <w:trHeight w:val="567"/>
        </w:trPr>
        <w:tc>
          <w:tcPr>
            <w:tcW w:w="808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252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柳州市</w:t>
            </w:r>
          </w:p>
        </w:tc>
        <w:tc>
          <w:tcPr>
            <w:tcW w:w="851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41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EA38F2">
        <w:trPr>
          <w:trHeight w:val="567"/>
        </w:trPr>
        <w:tc>
          <w:tcPr>
            <w:tcW w:w="808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252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桂林市</w:t>
            </w:r>
          </w:p>
        </w:tc>
        <w:tc>
          <w:tcPr>
            <w:tcW w:w="851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41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EA38F2">
        <w:trPr>
          <w:trHeight w:val="567"/>
        </w:trPr>
        <w:tc>
          <w:tcPr>
            <w:tcW w:w="808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52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梧州市</w:t>
            </w:r>
          </w:p>
        </w:tc>
        <w:tc>
          <w:tcPr>
            <w:tcW w:w="851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41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EA38F2">
        <w:trPr>
          <w:trHeight w:val="567"/>
        </w:trPr>
        <w:tc>
          <w:tcPr>
            <w:tcW w:w="808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252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北海市</w:t>
            </w:r>
          </w:p>
        </w:tc>
        <w:tc>
          <w:tcPr>
            <w:tcW w:w="851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41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EA38F2">
        <w:trPr>
          <w:trHeight w:val="567"/>
        </w:trPr>
        <w:tc>
          <w:tcPr>
            <w:tcW w:w="808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252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防城港市</w:t>
            </w:r>
          </w:p>
        </w:tc>
        <w:tc>
          <w:tcPr>
            <w:tcW w:w="851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41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EA38F2">
        <w:trPr>
          <w:trHeight w:val="567"/>
        </w:trPr>
        <w:tc>
          <w:tcPr>
            <w:tcW w:w="808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52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钦州市</w:t>
            </w:r>
          </w:p>
        </w:tc>
        <w:tc>
          <w:tcPr>
            <w:tcW w:w="851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1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EA38F2">
        <w:trPr>
          <w:trHeight w:val="567"/>
        </w:trPr>
        <w:tc>
          <w:tcPr>
            <w:tcW w:w="808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252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贵港市</w:t>
            </w:r>
          </w:p>
        </w:tc>
        <w:tc>
          <w:tcPr>
            <w:tcW w:w="851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1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EA38F2">
        <w:trPr>
          <w:trHeight w:val="567"/>
        </w:trPr>
        <w:tc>
          <w:tcPr>
            <w:tcW w:w="808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52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玉林市</w:t>
            </w:r>
          </w:p>
        </w:tc>
        <w:tc>
          <w:tcPr>
            <w:tcW w:w="851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41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800</w:t>
            </w: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EA38F2">
        <w:trPr>
          <w:trHeight w:val="567"/>
        </w:trPr>
        <w:tc>
          <w:tcPr>
            <w:tcW w:w="808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252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百色市</w:t>
            </w:r>
          </w:p>
        </w:tc>
        <w:tc>
          <w:tcPr>
            <w:tcW w:w="851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41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600</w:t>
            </w: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EA38F2">
        <w:trPr>
          <w:trHeight w:val="567"/>
        </w:trPr>
        <w:tc>
          <w:tcPr>
            <w:tcW w:w="808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252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贺州市</w:t>
            </w:r>
          </w:p>
        </w:tc>
        <w:tc>
          <w:tcPr>
            <w:tcW w:w="851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1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EA38F2">
        <w:trPr>
          <w:trHeight w:val="567"/>
        </w:trPr>
        <w:tc>
          <w:tcPr>
            <w:tcW w:w="808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252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河池市</w:t>
            </w:r>
          </w:p>
        </w:tc>
        <w:tc>
          <w:tcPr>
            <w:tcW w:w="851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41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400</w:t>
            </w: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300</w:t>
            </w:r>
          </w:p>
        </w:tc>
      </w:tr>
      <w:tr w:rsidR="00EA38F2">
        <w:trPr>
          <w:trHeight w:val="567"/>
        </w:trPr>
        <w:tc>
          <w:tcPr>
            <w:tcW w:w="808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252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来宾市</w:t>
            </w:r>
          </w:p>
        </w:tc>
        <w:tc>
          <w:tcPr>
            <w:tcW w:w="851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41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EA38F2">
        <w:trPr>
          <w:trHeight w:val="567"/>
        </w:trPr>
        <w:tc>
          <w:tcPr>
            <w:tcW w:w="808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252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仿宋_GB2312"/>
                <w:color w:val="000000"/>
                <w:kern w:val="0"/>
                <w:sz w:val="24"/>
                <w:szCs w:val="24"/>
              </w:rPr>
              <w:t>崇左市</w:t>
            </w:r>
          </w:p>
        </w:tc>
        <w:tc>
          <w:tcPr>
            <w:tcW w:w="851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1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700</w:t>
            </w: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40" w:type="dxa"/>
            <w:noWrap/>
            <w:vAlign w:val="center"/>
          </w:tcPr>
          <w:p w:rsidR="00EA38F2" w:rsidRDefault="00EA38F2">
            <w:pPr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EA38F2">
        <w:trPr>
          <w:trHeight w:val="567"/>
        </w:trPr>
        <w:tc>
          <w:tcPr>
            <w:tcW w:w="2060" w:type="dxa"/>
            <w:gridSpan w:val="2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851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841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174</w:t>
            </w: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9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840" w:type="dxa"/>
            <w:noWrap/>
            <w:vAlign w:val="center"/>
          </w:tcPr>
          <w:p w:rsidR="00EA38F2" w:rsidRDefault="00000000">
            <w:pPr>
              <w:widowControl/>
              <w:spacing w:line="320" w:lineRule="exact"/>
              <w:jc w:val="center"/>
              <w:textAlignment w:val="bottom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00</w:t>
            </w:r>
          </w:p>
        </w:tc>
      </w:tr>
    </w:tbl>
    <w:p w:rsidR="00EA38F2" w:rsidRDefault="00EA38F2">
      <w:pPr>
        <w:tabs>
          <w:tab w:val="left" w:pos="804"/>
        </w:tabs>
        <w:spacing w:line="560" w:lineRule="exact"/>
        <w:rPr>
          <w:rFonts w:ascii="Times New Roman" w:eastAsia="黑体" w:hAnsi="Times New Roman"/>
          <w:sz w:val="32"/>
          <w:szCs w:val="32"/>
        </w:rPr>
      </w:pPr>
    </w:p>
    <w:p w:rsidR="00EA38F2" w:rsidRDefault="00000000">
      <w:pPr>
        <w:tabs>
          <w:tab w:val="left" w:pos="804"/>
        </w:tabs>
        <w:spacing w:line="56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附件2</w:t>
      </w:r>
    </w:p>
    <w:p w:rsidR="00EA38F2" w:rsidRDefault="00EA38F2">
      <w:pPr>
        <w:tabs>
          <w:tab w:val="left" w:pos="804"/>
        </w:tabs>
        <w:spacing w:line="560" w:lineRule="exact"/>
        <w:rPr>
          <w:rFonts w:ascii="黑体" w:eastAsia="黑体" w:hAnsi="黑体" w:cs="黑体"/>
          <w:sz w:val="32"/>
          <w:szCs w:val="32"/>
        </w:rPr>
      </w:pPr>
    </w:p>
    <w:p w:rsidR="00EA38F2" w:rsidRDefault="00000000">
      <w:pPr>
        <w:tabs>
          <w:tab w:val="left" w:pos="804"/>
        </w:tabs>
        <w:spacing w:line="560" w:lineRule="exact"/>
        <w:jc w:val="center"/>
        <w:rPr>
          <w:rFonts w:ascii="方正小标宋简体" w:eastAsia="方正小标宋简体" w:hAnsi="Times New Roman"/>
          <w:spacing w:val="-11"/>
          <w:sz w:val="44"/>
          <w:szCs w:val="44"/>
        </w:rPr>
      </w:pPr>
      <w:r>
        <w:rPr>
          <w:rFonts w:ascii="方正小标宋简体" w:eastAsia="方正小标宋简体" w:hAnsi="Times New Roman" w:hint="eastAsia"/>
          <w:spacing w:val="-11"/>
          <w:sz w:val="44"/>
          <w:szCs w:val="44"/>
        </w:rPr>
        <w:t>2023年全区畜禽屠宰质量安全风险监测采样清单</w:t>
      </w:r>
    </w:p>
    <w:p w:rsidR="00EA38F2" w:rsidRDefault="00EA38F2">
      <w:pPr>
        <w:tabs>
          <w:tab w:val="left" w:pos="804"/>
        </w:tabs>
        <w:spacing w:line="560" w:lineRule="exact"/>
        <w:jc w:val="center"/>
        <w:rPr>
          <w:rFonts w:ascii="方正小标宋简体" w:eastAsia="方正小标宋简体" w:hAnsi="Times New Roman"/>
          <w:sz w:val="40"/>
          <w:szCs w:val="40"/>
        </w:rPr>
      </w:pPr>
    </w:p>
    <w:p w:rsidR="00EA38F2" w:rsidRDefault="00000000">
      <w:pPr>
        <w:tabs>
          <w:tab w:val="left" w:pos="804"/>
        </w:tabs>
        <w:spacing w:afterLines="50" w:after="156" w:line="560" w:lineRule="exact"/>
        <w:jc w:val="center"/>
        <w:rPr>
          <w:rFonts w:ascii="方正小标宋简体" w:eastAsia="方正小标宋简体" w:hAnsi="宋体" w:cs="Arial"/>
          <w:kern w:val="0"/>
          <w:sz w:val="28"/>
          <w:szCs w:val="28"/>
        </w:rPr>
      </w:pPr>
      <w:r>
        <w:rPr>
          <w:rFonts w:ascii="方正小标宋简体" w:eastAsia="方正小标宋简体" w:hAnsi="宋体" w:cs="Arial" w:hint="eastAsia"/>
          <w:kern w:val="0"/>
          <w:sz w:val="28"/>
          <w:szCs w:val="28"/>
        </w:rPr>
        <w:t>表2-1  生猪年屠宰量</w:t>
      </w:r>
      <w:r>
        <w:rPr>
          <w:rFonts w:ascii="方正小标宋简体" w:eastAsia="方正小标宋简体" w:hAnsi="Arial" w:cs="Arial" w:hint="eastAsia"/>
          <w:kern w:val="0"/>
          <w:sz w:val="28"/>
          <w:szCs w:val="28"/>
        </w:rPr>
        <w:t>2</w:t>
      </w:r>
      <w:r>
        <w:rPr>
          <w:rFonts w:ascii="方正小标宋简体" w:eastAsia="方正小标宋简体" w:hAnsi="宋体" w:cs="Arial" w:hint="eastAsia"/>
          <w:kern w:val="0"/>
          <w:sz w:val="28"/>
          <w:szCs w:val="28"/>
        </w:rPr>
        <w:t>万头以下（含2万头）企业采样数量表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5384"/>
        <w:gridCol w:w="1209"/>
        <w:gridCol w:w="1189"/>
        <w:gridCol w:w="1404"/>
      </w:tblGrid>
      <w:tr w:rsidR="00EA38F2">
        <w:trPr>
          <w:trHeight w:val="425"/>
          <w:jc w:val="center"/>
        </w:trPr>
        <w:tc>
          <w:tcPr>
            <w:tcW w:w="831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538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企业名称</w:t>
            </w:r>
          </w:p>
        </w:tc>
        <w:tc>
          <w:tcPr>
            <w:tcW w:w="120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地区</w:t>
            </w:r>
          </w:p>
        </w:tc>
        <w:tc>
          <w:tcPr>
            <w:tcW w:w="118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猪肉样品（份）</w:t>
            </w:r>
          </w:p>
        </w:tc>
        <w:tc>
          <w:tcPr>
            <w:tcW w:w="140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rPr>
                <w:rFonts w:ascii="Arial" w:hAnsi="Arial" w:cs="Arial"/>
                <w:b/>
                <w:kern w:val="0"/>
                <w:sz w:val="20"/>
                <w:szCs w:val="20"/>
              </w:rPr>
            </w:pPr>
            <w:r>
              <w:rPr>
                <w:rFonts w:ascii="Arial" w:hAnsi="Arial" w:cs="Arial" w:hint="eastAsia"/>
                <w:b/>
                <w:kern w:val="0"/>
                <w:sz w:val="20"/>
                <w:szCs w:val="20"/>
              </w:rPr>
              <w:t>猪肝样品（份）</w:t>
            </w:r>
          </w:p>
        </w:tc>
      </w:tr>
      <w:tr w:rsidR="00EA38F2">
        <w:trPr>
          <w:trHeight w:val="425"/>
          <w:jc w:val="center"/>
        </w:trPr>
        <w:tc>
          <w:tcPr>
            <w:tcW w:w="831" w:type="dxa"/>
            <w:noWrap/>
            <w:vAlign w:val="center"/>
          </w:tcPr>
          <w:p w:rsidR="00EA38F2" w:rsidRDefault="00000000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</w:t>
            </w:r>
          </w:p>
        </w:tc>
        <w:tc>
          <w:tcPr>
            <w:tcW w:w="538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left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融水县永乐乡定点屠宰场</w:t>
            </w:r>
          </w:p>
        </w:tc>
        <w:tc>
          <w:tcPr>
            <w:tcW w:w="120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柳州市</w:t>
            </w:r>
          </w:p>
        </w:tc>
        <w:tc>
          <w:tcPr>
            <w:tcW w:w="118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EA38F2">
        <w:trPr>
          <w:trHeight w:val="425"/>
          <w:jc w:val="center"/>
        </w:trPr>
        <w:tc>
          <w:tcPr>
            <w:tcW w:w="831" w:type="dxa"/>
            <w:noWrap/>
            <w:vAlign w:val="center"/>
          </w:tcPr>
          <w:p w:rsidR="00EA38F2" w:rsidRDefault="00000000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2</w:t>
            </w:r>
          </w:p>
        </w:tc>
        <w:tc>
          <w:tcPr>
            <w:tcW w:w="538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left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鹿寨县四排集东荣家畜定点屠宰场</w:t>
            </w:r>
          </w:p>
        </w:tc>
        <w:tc>
          <w:tcPr>
            <w:tcW w:w="120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柳州市</w:t>
            </w:r>
          </w:p>
        </w:tc>
        <w:tc>
          <w:tcPr>
            <w:tcW w:w="118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EA38F2">
        <w:trPr>
          <w:trHeight w:val="425"/>
          <w:jc w:val="center"/>
        </w:trPr>
        <w:tc>
          <w:tcPr>
            <w:tcW w:w="831" w:type="dxa"/>
            <w:noWrap/>
            <w:vAlign w:val="center"/>
          </w:tcPr>
          <w:p w:rsidR="00EA38F2" w:rsidRDefault="00000000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3</w:t>
            </w:r>
          </w:p>
        </w:tc>
        <w:tc>
          <w:tcPr>
            <w:tcW w:w="538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left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鹿寨县黄冕红光屠宰场</w:t>
            </w:r>
          </w:p>
        </w:tc>
        <w:tc>
          <w:tcPr>
            <w:tcW w:w="120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柳州市</w:t>
            </w:r>
          </w:p>
        </w:tc>
        <w:tc>
          <w:tcPr>
            <w:tcW w:w="118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EA38F2">
        <w:trPr>
          <w:trHeight w:val="425"/>
          <w:jc w:val="center"/>
        </w:trPr>
        <w:tc>
          <w:tcPr>
            <w:tcW w:w="831" w:type="dxa"/>
            <w:noWrap/>
            <w:vAlign w:val="center"/>
          </w:tcPr>
          <w:p w:rsidR="00EA38F2" w:rsidRDefault="00000000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4</w:t>
            </w:r>
          </w:p>
        </w:tc>
        <w:tc>
          <w:tcPr>
            <w:tcW w:w="538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left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合浦县食品公司石康购销站</w:t>
            </w:r>
          </w:p>
        </w:tc>
        <w:tc>
          <w:tcPr>
            <w:tcW w:w="120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北海市</w:t>
            </w:r>
          </w:p>
        </w:tc>
        <w:tc>
          <w:tcPr>
            <w:tcW w:w="118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EA38F2">
        <w:trPr>
          <w:trHeight w:val="425"/>
          <w:jc w:val="center"/>
        </w:trPr>
        <w:tc>
          <w:tcPr>
            <w:tcW w:w="831" w:type="dxa"/>
            <w:noWrap/>
            <w:vAlign w:val="center"/>
          </w:tcPr>
          <w:p w:rsidR="00EA38F2" w:rsidRDefault="00000000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5</w:t>
            </w:r>
          </w:p>
        </w:tc>
        <w:tc>
          <w:tcPr>
            <w:tcW w:w="538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left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合浦县食品公司常乐购销站</w:t>
            </w:r>
          </w:p>
        </w:tc>
        <w:tc>
          <w:tcPr>
            <w:tcW w:w="120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北海市</w:t>
            </w:r>
          </w:p>
        </w:tc>
        <w:tc>
          <w:tcPr>
            <w:tcW w:w="118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EA38F2">
        <w:trPr>
          <w:trHeight w:val="425"/>
          <w:jc w:val="center"/>
        </w:trPr>
        <w:tc>
          <w:tcPr>
            <w:tcW w:w="831" w:type="dxa"/>
            <w:noWrap/>
            <w:vAlign w:val="center"/>
          </w:tcPr>
          <w:p w:rsidR="00EA38F2" w:rsidRDefault="00000000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6</w:t>
            </w:r>
          </w:p>
        </w:tc>
        <w:tc>
          <w:tcPr>
            <w:tcW w:w="538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left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合浦县食品公司山口购销站</w:t>
            </w:r>
          </w:p>
        </w:tc>
        <w:tc>
          <w:tcPr>
            <w:tcW w:w="120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北海市</w:t>
            </w:r>
          </w:p>
        </w:tc>
        <w:tc>
          <w:tcPr>
            <w:tcW w:w="118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EA38F2">
        <w:trPr>
          <w:trHeight w:val="425"/>
          <w:jc w:val="center"/>
        </w:trPr>
        <w:tc>
          <w:tcPr>
            <w:tcW w:w="831" w:type="dxa"/>
            <w:noWrap/>
            <w:vAlign w:val="center"/>
          </w:tcPr>
          <w:p w:rsidR="00EA38F2" w:rsidRDefault="00000000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7</w:t>
            </w:r>
          </w:p>
        </w:tc>
        <w:tc>
          <w:tcPr>
            <w:tcW w:w="538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left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防城港市防城区同济日新食品有限公司华石食品站</w:t>
            </w:r>
          </w:p>
        </w:tc>
        <w:tc>
          <w:tcPr>
            <w:tcW w:w="120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防城港</w:t>
            </w:r>
            <w:r>
              <w:rPr>
                <w:rStyle w:val="font11"/>
                <w:rFonts w:hint="default"/>
              </w:rPr>
              <w:t>市</w:t>
            </w:r>
          </w:p>
        </w:tc>
        <w:tc>
          <w:tcPr>
            <w:tcW w:w="118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EA38F2">
        <w:trPr>
          <w:trHeight w:val="425"/>
          <w:jc w:val="center"/>
        </w:trPr>
        <w:tc>
          <w:tcPr>
            <w:tcW w:w="831" w:type="dxa"/>
            <w:noWrap/>
            <w:vAlign w:val="center"/>
          </w:tcPr>
          <w:p w:rsidR="00EA38F2" w:rsidRDefault="00000000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8</w:t>
            </w:r>
          </w:p>
        </w:tc>
        <w:tc>
          <w:tcPr>
            <w:tcW w:w="538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left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防城港市防城区同济日新食品有限公司滩营食品站</w:t>
            </w:r>
          </w:p>
        </w:tc>
        <w:tc>
          <w:tcPr>
            <w:tcW w:w="120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防城港市</w:t>
            </w:r>
          </w:p>
        </w:tc>
        <w:tc>
          <w:tcPr>
            <w:tcW w:w="118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EA38F2">
        <w:trPr>
          <w:trHeight w:val="425"/>
          <w:jc w:val="center"/>
        </w:trPr>
        <w:tc>
          <w:tcPr>
            <w:tcW w:w="831" w:type="dxa"/>
            <w:noWrap/>
            <w:vAlign w:val="center"/>
          </w:tcPr>
          <w:p w:rsidR="00EA38F2" w:rsidRDefault="00000000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9</w:t>
            </w:r>
          </w:p>
        </w:tc>
        <w:tc>
          <w:tcPr>
            <w:tcW w:w="538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left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防城港市防城区同济日新食品有限公司茅岭食品站</w:t>
            </w:r>
          </w:p>
        </w:tc>
        <w:tc>
          <w:tcPr>
            <w:tcW w:w="120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防城港市</w:t>
            </w:r>
          </w:p>
        </w:tc>
        <w:tc>
          <w:tcPr>
            <w:tcW w:w="118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EA38F2">
        <w:trPr>
          <w:trHeight w:val="425"/>
          <w:jc w:val="center"/>
        </w:trPr>
        <w:tc>
          <w:tcPr>
            <w:tcW w:w="831" w:type="dxa"/>
            <w:noWrap/>
            <w:vAlign w:val="center"/>
          </w:tcPr>
          <w:p w:rsidR="00EA38F2" w:rsidRDefault="00000000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10</w:t>
            </w:r>
          </w:p>
        </w:tc>
        <w:tc>
          <w:tcPr>
            <w:tcW w:w="538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left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钦州市平吉家畜定点屠宰场</w:t>
            </w:r>
          </w:p>
        </w:tc>
        <w:tc>
          <w:tcPr>
            <w:tcW w:w="120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钦州市</w:t>
            </w:r>
          </w:p>
        </w:tc>
        <w:tc>
          <w:tcPr>
            <w:tcW w:w="118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EA38F2">
        <w:trPr>
          <w:trHeight w:val="425"/>
          <w:jc w:val="center"/>
        </w:trPr>
        <w:tc>
          <w:tcPr>
            <w:tcW w:w="831" w:type="dxa"/>
            <w:noWrap/>
            <w:vAlign w:val="center"/>
          </w:tcPr>
          <w:p w:rsidR="00EA38F2" w:rsidRDefault="00000000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11</w:t>
            </w:r>
          </w:p>
        </w:tc>
        <w:tc>
          <w:tcPr>
            <w:tcW w:w="538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left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浦北县食品有限责任公司安石食品站</w:t>
            </w:r>
          </w:p>
        </w:tc>
        <w:tc>
          <w:tcPr>
            <w:tcW w:w="120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钦州市</w:t>
            </w:r>
          </w:p>
        </w:tc>
        <w:tc>
          <w:tcPr>
            <w:tcW w:w="118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EA38F2">
        <w:trPr>
          <w:trHeight w:val="425"/>
          <w:jc w:val="center"/>
        </w:trPr>
        <w:tc>
          <w:tcPr>
            <w:tcW w:w="831" w:type="dxa"/>
            <w:noWrap/>
            <w:vAlign w:val="center"/>
          </w:tcPr>
          <w:p w:rsidR="00EA38F2" w:rsidRDefault="00000000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12</w:t>
            </w:r>
          </w:p>
        </w:tc>
        <w:tc>
          <w:tcPr>
            <w:tcW w:w="538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left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北流市食品公司隆盛分公司</w:t>
            </w:r>
          </w:p>
        </w:tc>
        <w:tc>
          <w:tcPr>
            <w:tcW w:w="120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玉林市</w:t>
            </w:r>
          </w:p>
        </w:tc>
        <w:tc>
          <w:tcPr>
            <w:tcW w:w="118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0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 w:rsidR="00EA38F2">
        <w:trPr>
          <w:trHeight w:val="425"/>
          <w:jc w:val="center"/>
        </w:trPr>
        <w:tc>
          <w:tcPr>
            <w:tcW w:w="831" w:type="dxa"/>
            <w:noWrap/>
            <w:vAlign w:val="center"/>
          </w:tcPr>
          <w:p w:rsidR="00EA38F2" w:rsidRDefault="00000000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13</w:t>
            </w:r>
          </w:p>
        </w:tc>
        <w:tc>
          <w:tcPr>
            <w:tcW w:w="538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left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广西陆川县乌石食品站</w:t>
            </w:r>
          </w:p>
        </w:tc>
        <w:tc>
          <w:tcPr>
            <w:tcW w:w="120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玉林市</w:t>
            </w:r>
          </w:p>
        </w:tc>
        <w:tc>
          <w:tcPr>
            <w:tcW w:w="118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EA38F2">
        <w:trPr>
          <w:trHeight w:val="425"/>
          <w:jc w:val="center"/>
        </w:trPr>
        <w:tc>
          <w:tcPr>
            <w:tcW w:w="831" w:type="dxa"/>
            <w:noWrap/>
            <w:vAlign w:val="center"/>
          </w:tcPr>
          <w:p w:rsidR="00EA38F2" w:rsidRDefault="00000000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14</w:t>
            </w:r>
          </w:p>
        </w:tc>
        <w:tc>
          <w:tcPr>
            <w:tcW w:w="538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left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百色市城西家畜定点屠宰场</w:t>
            </w:r>
          </w:p>
        </w:tc>
        <w:tc>
          <w:tcPr>
            <w:tcW w:w="120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百色市</w:t>
            </w:r>
          </w:p>
        </w:tc>
        <w:tc>
          <w:tcPr>
            <w:tcW w:w="118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EA38F2">
        <w:trPr>
          <w:trHeight w:val="425"/>
          <w:jc w:val="center"/>
        </w:trPr>
        <w:tc>
          <w:tcPr>
            <w:tcW w:w="831" w:type="dxa"/>
            <w:noWrap/>
            <w:vAlign w:val="center"/>
          </w:tcPr>
          <w:p w:rsidR="00EA38F2" w:rsidRDefault="00000000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15</w:t>
            </w:r>
          </w:p>
        </w:tc>
        <w:tc>
          <w:tcPr>
            <w:tcW w:w="538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left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田东县食品公司祥周镇家畜定点屠宰厂</w:t>
            </w:r>
          </w:p>
        </w:tc>
        <w:tc>
          <w:tcPr>
            <w:tcW w:w="120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百色市</w:t>
            </w:r>
          </w:p>
        </w:tc>
        <w:tc>
          <w:tcPr>
            <w:tcW w:w="118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EA38F2">
        <w:trPr>
          <w:trHeight w:val="425"/>
          <w:jc w:val="center"/>
        </w:trPr>
        <w:tc>
          <w:tcPr>
            <w:tcW w:w="831" w:type="dxa"/>
            <w:noWrap/>
            <w:vAlign w:val="center"/>
          </w:tcPr>
          <w:p w:rsidR="00EA38F2" w:rsidRDefault="00000000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16</w:t>
            </w:r>
          </w:p>
        </w:tc>
        <w:tc>
          <w:tcPr>
            <w:tcW w:w="538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left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田林县金实屠宰服务有限公司</w:t>
            </w:r>
          </w:p>
        </w:tc>
        <w:tc>
          <w:tcPr>
            <w:tcW w:w="120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百色市</w:t>
            </w:r>
          </w:p>
        </w:tc>
        <w:tc>
          <w:tcPr>
            <w:tcW w:w="118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EA38F2">
        <w:trPr>
          <w:trHeight w:val="425"/>
          <w:jc w:val="center"/>
        </w:trPr>
        <w:tc>
          <w:tcPr>
            <w:tcW w:w="831" w:type="dxa"/>
            <w:noWrap/>
            <w:vAlign w:val="center"/>
          </w:tcPr>
          <w:p w:rsidR="00EA38F2" w:rsidRDefault="00000000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17</w:t>
            </w:r>
          </w:p>
        </w:tc>
        <w:tc>
          <w:tcPr>
            <w:tcW w:w="538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left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宜州市德胜镇家畜定点屠宰厂</w:t>
            </w:r>
          </w:p>
        </w:tc>
        <w:tc>
          <w:tcPr>
            <w:tcW w:w="120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河池市</w:t>
            </w:r>
          </w:p>
        </w:tc>
        <w:tc>
          <w:tcPr>
            <w:tcW w:w="118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EA38F2">
        <w:trPr>
          <w:trHeight w:val="425"/>
          <w:jc w:val="center"/>
        </w:trPr>
        <w:tc>
          <w:tcPr>
            <w:tcW w:w="831" w:type="dxa"/>
            <w:noWrap/>
            <w:vAlign w:val="center"/>
          </w:tcPr>
          <w:p w:rsidR="00EA38F2" w:rsidRDefault="00000000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18</w:t>
            </w:r>
          </w:p>
        </w:tc>
        <w:tc>
          <w:tcPr>
            <w:tcW w:w="538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left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南丹县六寨景刚屠宰厂</w:t>
            </w:r>
          </w:p>
        </w:tc>
        <w:tc>
          <w:tcPr>
            <w:tcW w:w="120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河池市</w:t>
            </w:r>
          </w:p>
        </w:tc>
        <w:tc>
          <w:tcPr>
            <w:tcW w:w="118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EA38F2">
        <w:trPr>
          <w:trHeight w:val="425"/>
          <w:jc w:val="center"/>
        </w:trPr>
        <w:tc>
          <w:tcPr>
            <w:tcW w:w="831" w:type="dxa"/>
            <w:noWrap/>
            <w:vAlign w:val="center"/>
          </w:tcPr>
          <w:p w:rsidR="00EA38F2" w:rsidRDefault="00000000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19</w:t>
            </w:r>
          </w:p>
        </w:tc>
        <w:tc>
          <w:tcPr>
            <w:tcW w:w="538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left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都安地苏家畜定点屠宰厂</w:t>
            </w:r>
          </w:p>
        </w:tc>
        <w:tc>
          <w:tcPr>
            <w:tcW w:w="120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河池市</w:t>
            </w:r>
          </w:p>
        </w:tc>
        <w:tc>
          <w:tcPr>
            <w:tcW w:w="118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EA38F2">
        <w:trPr>
          <w:trHeight w:val="425"/>
          <w:jc w:val="center"/>
        </w:trPr>
        <w:tc>
          <w:tcPr>
            <w:tcW w:w="831" w:type="dxa"/>
            <w:noWrap/>
            <w:vAlign w:val="center"/>
          </w:tcPr>
          <w:p w:rsidR="00EA38F2" w:rsidRDefault="00000000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20</w:t>
            </w:r>
          </w:p>
        </w:tc>
        <w:tc>
          <w:tcPr>
            <w:tcW w:w="538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left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巴马小巴香猪食品加工有限责任公司</w:t>
            </w:r>
          </w:p>
        </w:tc>
        <w:tc>
          <w:tcPr>
            <w:tcW w:w="120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河池市</w:t>
            </w:r>
          </w:p>
        </w:tc>
        <w:tc>
          <w:tcPr>
            <w:tcW w:w="118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EA38F2">
        <w:trPr>
          <w:trHeight w:val="425"/>
          <w:jc w:val="center"/>
        </w:trPr>
        <w:tc>
          <w:tcPr>
            <w:tcW w:w="831" w:type="dxa"/>
            <w:noWrap/>
            <w:vAlign w:val="center"/>
          </w:tcPr>
          <w:p w:rsidR="00EA38F2" w:rsidRDefault="00000000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21</w:t>
            </w:r>
          </w:p>
        </w:tc>
        <w:tc>
          <w:tcPr>
            <w:tcW w:w="538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left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合山市强合工业投资开发有限责任公司</w:t>
            </w:r>
          </w:p>
        </w:tc>
        <w:tc>
          <w:tcPr>
            <w:tcW w:w="120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来宾市</w:t>
            </w:r>
          </w:p>
        </w:tc>
        <w:tc>
          <w:tcPr>
            <w:tcW w:w="118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40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 w:rsidR="00EA38F2">
        <w:trPr>
          <w:trHeight w:val="425"/>
          <w:jc w:val="center"/>
        </w:trPr>
        <w:tc>
          <w:tcPr>
            <w:tcW w:w="831" w:type="dxa"/>
            <w:noWrap/>
            <w:vAlign w:val="center"/>
          </w:tcPr>
          <w:p w:rsidR="00EA38F2" w:rsidRDefault="00000000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22</w:t>
            </w:r>
          </w:p>
        </w:tc>
        <w:tc>
          <w:tcPr>
            <w:tcW w:w="538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left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忻城县农投发展集团有限公司</w:t>
            </w:r>
          </w:p>
        </w:tc>
        <w:tc>
          <w:tcPr>
            <w:tcW w:w="120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来宾市</w:t>
            </w:r>
          </w:p>
        </w:tc>
        <w:tc>
          <w:tcPr>
            <w:tcW w:w="1189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404" w:type="dxa"/>
            <w:noWrap/>
            <w:vAlign w:val="center"/>
          </w:tcPr>
          <w:p w:rsidR="00EA38F2" w:rsidRDefault="00000000">
            <w:pPr>
              <w:widowControl/>
              <w:spacing w:line="28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EA38F2">
        <w:trPr>
          <w:trHeight w:val="425"/>
          <w:jc w:val="center"/>
        </w:trPr>
        <w:tc>
          <w:tcPr>
            <w:tcW w:w="831" w:type="dxa"/>
            <w:noWrap/>
            <w:vAlign w:val="center"/>
          </w:tcPr>
          <w:p w:rsidR="00EA38F2" w:rsidRDefault="00000000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合计</w:t>
            </w:r>
          </w:p>
        </w:tc>
        <w:tc>
          <w:tcPr>
            <w:tcW w:w="5384" w:type="dxa"/>
            <w:noWrap/>
            <w:vAlign w:val="center"/>
          </w:tcPr>
          <w:p w:rsidR="00EA38F2" w:rsidRDefault="00000000">
            <w:pPr>
              <w:spacing w:line="2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1209" w:type="dxa"/>
            <w:noWrap/>
            <w:vAlign w:val="center"/>
          </w:tcPr>
          <w:p w:rsidR="00EA38F2" w:rsidRDefault="00000000">
            <w:pPr>
              <w:spacing w:line="280" w:lineRule="exact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 xml:space="preserve">　</w:t>
            </w:r>
          </w:p>
        </w:tc>
        <w:tc>
          <w:tcPr>
            <w:tcW w:w="1189" w:type="dxa"/>
            <w:noWrap/>
            <w:vAlign w:val="center"/>
          </w:tcPr>
          <w:p w:rsidR="00EA38F2" w:rsidRDefault="00000000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120</w:t>
            </w:r>
          </w:p>
        </w:tc>
        <w:tc>
          <w:tcPr>
            <w:tcW w:w="1404" w:type="dxa"/>
            <w:noWrap/>
            <w:vAlign w:val="center"/>
          </w:tcPr>
          <w:p w:rsidR="00EA38F2" w:rsidRDefault="00000000">
            <w:pPr>
              <w:spacing w:line="280" w:lineRule="exact"/>
              <w:jc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eastAsia="仿宋" w:hAnsi="Times New Roman"/>
                <w:szCs w:val="21"/>
              </w:rPr>
              <w:t>120</w:t>
            </w:r>
          </w:p>
        </w:tc>
      </w:tr>
    </w:tbl>
    <w:p w:rsidR="00EA38F2" w:rsidRDefault="00000000">
      <w:pPr>
        <w:tabs>
          <w:tab w:val="left" w:pos="804"/>
        </w:tabs>
        <w:spacing w:afterLines="50" w:after="156" w:line="560" w:lineRule="exact"/>
        <w:jc w:val="center"/>
        <w:rPr>
          <w:rFonts w:ascii="方正小标宋简体" w:eastAsia="方正小标宋简体" w:hAnsi="宋体" w:cs="Arial"/>
          <w:kern w:val="0"/>
          <w:sz w:val="28"/>
          <w:szCs w:val="28"/>
        </w:rPr>
      </w:pPr>
      <w:r>
        <w:rPr>
          <w:rFonts w:ascii="方正小标宋简体" w:eastAsia="方正小标宋简体" w:hAnsi="宋体" w:cs="Arial" w:hint="eastAsia"/>
          <w:kern w:val="0"/>
          <w:sz w:val="28"/>
          <w:szCs w:val="28"/>
        </w:rPr>
        <w:br w:type="page"/>
      </w:r>
      <w:r>
        <w:rPr>
          <w:rFonts w:ascii="方正小标宋简体" w:eastAsia="方正小标宋简体" w:hAnsi="宋体" w:cs="Arial" w:hint="eastAsia"/>
          <w:kern w:val="0"/>
          <w:sz w:val="28"/>
          <w:szCs w:val="28"/>
        </w:rPr>
        <w:lastRenderedPageBreak/>
        <w:t>表2-2   生猪年屠宰量2万头以上企业采样数量表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0"/>
        <w:gridCol w:w="4742"/>
        <w:gridCol w:w="1058"/>
        <w:gridCol w:w="1401"/>
        <w:gridCol w:w="1366"/>
      </w:tblGrid>
      <w:tr w:rsidR="00EA38F2">
        <w:trPr>
          <w:trHeight w:val="425"/>
          <w:jc w:val="center"/>
        </w:trPr>
        <w:tc>
          <w:tcPr>
            <w:tcW w:w="770" w:type="dxa"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42" w:type="dxa"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058" w:type="dxa"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1401" w:type="dxa"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猪肉样品（份）</w:t>
            </w:r>
          </w:p>
        </w:tc>
        <w:tc>
          <w:tcPr>
            <w:tcW w:w="1366" w:type="dxa"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猪肝样品（份）</w:t>
            </w:r>
          </w:p>
        </w:tc>
      </w:tr>
      <w:tr w:rsidR="00EA38F2">
        <w:trPr>
          <w:trHeight w:val="425"/>
          <w:jc w:val="center"/>
        </w:trPr>
        <w:tc>
          <w:tcPr>
            <w:tcW w:w="770" w:type="dxa"/>
            <w:vAlign w:val="center"/>
          </w:tcPr>
          <w:p w:rsidR="00EA38F2" w:rsidRDefault="00000000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1</w:t>
            </w:r>
          </w:p>
        </w:tc>
        <w:tc>
          <w:tcPr>
            <w:tcW w:w="4742" w:type="dxa"/>
            <w:vAlign w:val="center"/>
          </w:tcPr>
          <w:p w:rsidR="00EA38F2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广西新又鲜畜禽有限公司</w:t>
            </w:r>
          </w:p>
        </w:tc>
        <w:tc>
          <w:tcPr>
            <w:tcW w:w="1058" w:type="dxa"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南宁市</w:t>
            </w:r>
          </w:p>
        </w:tc>
        <w:tc>
          <w:tcPr>
            <w:tcW w:w="1401" w:type="dxa"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366" w:type="dxa"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8</w:t>
            </w:r>
          </w:p>
        </w:tc>
      </w:tr>
      <w:tr w:rsidR="00EA38F2">
        <w:trPr>
          <w:trHeight w:val="425"/>
          <w:jc w:val="center"/>
        </w:trPr>
        <w:tc>
          <w:tcPr>
            <w:tcW w:w="770" w:type="dxa"/>
            <w:vAlign w:val="center"/>
          </w:tcPr>
          <w:p w:rsidR="00EA38F2" w:rsidRDefault="00000000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</w:p>
        </w:tc>
        <w:tc>
          <w:tcPr>
            <w:tcW w:w="4742" w:type="dxa"/>
            <w:vAlign w:val="center"/>
          </w:tcPr>
          <w:p w:rsidR="00EA38F2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桂林市灌阳县凯源食品贸易有限公司</w:t>
            </w:r>
          </w:p>
        </w:tc>
        <w:tc>
          <w:tcPr>
            <w:tcW w:w="1058" w:type="dxa"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桂林市</w:t>
            </w:r>
          </w:p>
        </w:tc>
        <w:tc>
          <w:tcPr>
            <w:tcW w:w="1401" w:type="dxa"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66" w:type="dxa"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</w:tr>
      <w:tr w:rsidR="00EA38F2">
        <w:trPr>
          <w:trHeight w:val="425"/>
          <w:jc w:val="center"/>
        </w:trPr>
        <w:tc>
          <w:tcPr>
            <w:tcW w:w="770" w:type="dxa"/>
            <w:noWrap/>
            <w:vAlign w:val="center"/>
          </w:tcPr>
          <w:p w:rsidR="00EA38F2" w:rsidRDefault="00000000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3</w:t>
            </w:r>
          </w:p>
        </w:tc>
        <w:tc>
          <w:tcPr>
            <w:tcW w:w="4742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灵川县辉煌牲畜定点屠宰场</w:t>
            </w:r>
          </w:p>
        </w:tc>
        <w:tc>
          <w:tcPr>
            <w:tcW w:w="1058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桂林市</w:t>
            </w:r>
          </w:p>
        </w:tc>
        <w:tc>
          <w:tcPr>
            <w:tcW w:w="1401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66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</w:tr>
      <w:tr w:rsidR="00EA38F2">
        <w:trPr>
          <w:trHeight w:val="425"/>
          <w:jc w:val="center"/>
        </w:trPr>
        <w:tc>
          <w:tcPr>
            <w:tcW w:w="770" w:type="dxa"/>
            <w:noWrap/>
            <w:vAlign w:val="center"/>
          </w:tcPr>
          <w:p w:rsidR="00EA38F2" w:rsidRDefault="00000000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4</w:t>
            </w:r>
          </w:p>
        </w:tc>
        <w:tc>
          <w:tcPr>
            <w:tcW w:w="4742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left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梧州市亿人家畜定点屠宰厂</w:t>
            </w:r>
          </w:p>
        </w:tc>
        <w:tc>
          <w:tcPr>
            <w:tcW w:w="1058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梧州市</w:t>
            </w:r>
          </w:p>
        </w:tc>
        <w:tc>
          <w:tcPr>
            <w:tcW w:w="1401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66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</w:tr>
      <w:tr w:rsidR="00EA38F2">
        <w:trPr>
          <w:trHeight w:val="425"/>
          <w:jc w:val="center"/>
        </w:trPr>
        <w:tc>
          <w:tcPr>
            <w:tcW w:w="770" w:type="dxa"/>
            <w:noWrap/>
            <w:vAlign w:val="center"/>
          </w:tcPr>
          <w:p w:rsidR="00EA38F2" w:rsidRDefault="00000000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5</w:t>
            </w:r>
          </w:p>
        </w:tc>
        <w:tc>
          <w:tcPr>
            <w:tcW w:w="4742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梧州市烽明食品加工有限责任公司</w:t>
            </w:r>
          </w:p>
        </w:tc>
        <w:tc>
          <w:tcPr>
            <w:tcW w:w="1058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梧州市</w:t>
            </w:r>
          </w:p>
        </w:tc>
        <w:tc>
          <w:tcPr>
            <w:tcW w:w="1401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366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4</w:t>
            </w:r>
          </w:p>
        </w:tc>
      </w:tr>
      <w:tr w:rsidR="00EA38F2">
        <w:trPr>
          <w:trHeight w:val="425"/>
          <w:jc w:val="center"/>
        </w:trPr>
        <w:tc>
          <w:tcPr>
            <w:tcW w:w="770" w:type="dxa"/>
            <w:noWrap/>
            <w:vAlign w:val="center"/>
          </w:tcPr>
          <w:p w:rsidR="00EA38F2" w:rsidRDefault="00000000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6</w:t>
            </w:r>
          </w:p>
        </w:tc>
        <w:tc>
          <w:tcPr>
            <w:tcW w:w="4742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广西壮族自治区贵港市食品有限公司江北屠宰厂</w:t>
            </w:r>
          </w:p>
        </w:tc>
        <w:tc>
          <w:tcPr>
            <w:tcW w:w="1058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贵港市</w:t>
            </w:r>
          </w:p>
        </w:tc>
        <w:tc>
          <w:tcPr>
            <w:tcW w:w="1401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6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 w:rsidR="00EA38F2">
        <w:trPr>
          <w:trHeight w:val="425"/>
          <w:jc w:val="center"/>
        </w:trPr>
        <w:tc>
          <w:tcPr>
            <w:tcW w:w="770" w:type="dxa"/>
            <w:noWrap/>
            <w:vAlign w:val="center"/>
          </w:tcPr>
          <w:p w:rsidR="00EA38F2" w:rsidRDefault="00000000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7</w:t>
            </w:r>
          </w:p>
        </w:tc>
        <w:tc>
          <w:tcPr>
            <w:tcW w:w="4742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left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贺州市正旭食品有限公司</w:t>
            </w:r>
          </w:p>
        </w:tc>
        <w:tc>
          <w:tcPr>
            <w:tcW w:w="1058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贺州市</w:t>
            </w:r>
          </w:p>
        </w:tc>
        <w:tc>
          <w:tcPr>
            <w:tcW w:w="1401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6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 w:rsidR="00EA38F2">
        <w:trPr>
          <w:trHeight w:val="425"/>
          <w:jc w:val="center"/>
        </w:trPr>
        <w:tc>
          <w:tcPr>
            <w:tcW w:w="770" w:type="dxa"/>
            <w:noWrap/>
            <w:vAlign w:val="center"/>
          </w:tcPr>
          <w:p w:rsidR="00EA38F2" w:rsidRDefault="00000000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8</w:t>
            </w:r>
          </w:p>
        </w:tc>
        <w:tc>
          <w:tcPr>
            <w:tcW w:w="4742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left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扶绥县食品公司家畜定点屠宰厂</w:t>
            </w:r>
          </w:p>
        </w:tc>
        <w:tc>
          <w:tcPr>
            <w:tcW w:w="1058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崇左市</w:t>
            </w:r>
          </w:p>
        </w:tc>
        <w:tc>
          <w:tcPr>
            <w:tcW w:w="1401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366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</w:p>
        </w:tc>
      </w:tr>
      <w:tr w:rsidR="00EA38F2">
        <w:trPr>
          <w:trHeight w:val="425"/>
          <w:jc w:val="center"/>
        </w:trPr>
        <w:tc>
          <w:tcPr>
            <w:tcW w:w="770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kern w:val="0"/>
                <w:szCs w:val="21"/>
              </w:rPr>
              <w:t>合计</w:t>
            </w:r>
          </w:p>
        </w:tc>
        <w:tc>
          <w:tcPr>
            <w:tcW w:w="4742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058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401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kern w:val="0"/>
                <w:szCs w:val="21"/>
              </w:rPr>
              <w:t>54</w:t>
            </w:r>
          </w:p>
        </w:tc>
        <w:tc>
          <w:tcPr>
            <w:tcW w:w="1366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kern w:val="0"/>
                <w:szCs w:val="21"/>
              </w:rPr>
              <w:t>54</w:t>
            </w:r>
          </w:p>
        </w:tc>
      </w:tr>
    </w:tbl>
    <w:p w:rsidR="00EA38F2" w:rsidRDefault="00EA38F2">
      <w:pPr>
        <w:tabs>
          <w:tab w:val="left" w:pos="804"/>
        </w:tabs>
        <w:spacing w:line="520" w:lineRule="exact"/>
        <w:rPr>
          <w:rFonts w:ascii="方正小标宋简体" w:eastAsia="方正小标宋简体" w:hAnsi="Times New Roman"/>
          <w:color w:val="000000"/>
          <w:sz w:val="30"/>
          <w:szCs w:val="30"/>
        </w:rPr>
      </w:pPr>
    </w:p>
    <w:p w:rsidR="00EA38F2" w:rsidRDefault="00EA38F2">
      <w:pPr>
        <w:tabs>
          <w:tab w:val="left" w:pos="804"/>
        </w:tabs>
        <w:spacing w:line="520" w:lineRule="exact"/>
        <w:rPr>
          <w:rFonts w:ascii="方正小标宋简体" w:eastAsia="方正小标宋简体" w:hAnsi="Times New Roman"/>
          <w:color w:val="000000"/>
          <w:sz w:val="30"/>
          <w:szCs w:val="30"/>
        </w:rPr>
      </w:pPr>
    </w:p>
    <w:p w:rsidR="00EA38F2" w:rsidRDefault="00000000">
      <w:pPr>
        <w:tabs>
          <w:tab w:val="left" w:pos="804"/>
        </w:tabs>
        <w:spacing w:afterLines="50" w:after="156" w:line="560" w:lineRule="exact"/>
        <w:jc w:val="center"/>
        <w:rPr>
          <w:rFonts w:ascii="方正小标宋简体" w:eastAsia="方正小标宋简体" w:hAnsi="宋体" w:cs="Arial"/>
          <w:kern w:val="0"/>
          <w:sz w:val="28"/>
          <w:szCs w:val="28"/>
        </w:rPr>
      </w:pPr>
      <w:r>
        <w:rPr>
          <w:rFonts w:ascii="方正小标宋简体" w:eastAsia="方正小标宋简体" w:hAnsi="宋体" w:cs="Arial" w:hint="eastAsia"/>
          <w:kern w:val="0"/>
          <w:sz w:val="28"/>
          <w:szCs w:val="28"/>
        </w:rPr>
        <w:t>表2-3  活牛屠宰企业采样数量表</w:t>
      </w: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9"/>
        <w:gridCol w:w="4732"/>
        <w:gridCol w:w="1056"/>
        <w:gridCol w:w="1398"/>
        <w:gridCol w:w="1363"/>
      </w:tblGrid>
      <w:tr w:rsidR="00EA38F2">
        <w:trPr>
          <w:trHeight w:val="425"/>
          <w:jc w:val="center"/>
        </w:trPr>
        <w:tc>
          <w:tcPr>
            <w:tcW w:w="769" w:type="dxa"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32" w:type="dxa"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056" w:type="dxa"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1398" w:type="dxa"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kern w:val="0"/>
                <w:szCs w:val="21"/>
              </w:rPr>
              <w:t>牛</w:t>
            </w:r>
            <w:r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肉样品（份）</w:t>
            </w:r>
          </w:p>
        </w:tc>
        <w:tc>
          <w:tcPr>
            <w:tcW w:w="1363" w:type="dxa"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kern w:val="0"/>
                <w:szCs w:val="21"/>
              </w:rPr>
              <w:t>牛</w:t>
            </w:r>
            <w:r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肝样品（份）</w:t>
            </w:r>
          </w:p>
        </w:tc>
      </w:tr>
      <w:tr w:rsidR="00EA38F2">
        <w:trPr>
          <w:trHeight w:val="425"/>
          <w:jc w:val="center"/>
        </w:trPr>
        <w:tc>
          <w:tcPr>
            <w:tcW w:w="769" w:type="dxa"/>
            <w:vAlign w:val="center"/>
          </w:tcPr>
          <w:p w:rsidR="00EA38F2" w:rsidRDefault="00000000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1</w:t>
            </w:r>
          </w:p>
        </w:tc>
        <w:tc>
          <w:tcPr>
            <w:tcW w:w="4732" w:type="dxa"/>
            <w:vAlign w:val="center"/>
          </w:tcPr>
          <w:p w:rsidR="00EA38F2" w:rsidRDefault="00000000">
            <w:pPr>
              <w:widowControl/>
              <w:spacing w:line="300" w:lineRule="exact"/>
              <w:jc w:val="left"/>
              <w:textAlignment w:val="bottom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广西农垦绿姆山牛业有限公司</w:t>
            </w:r>
          </w:p>
        </w:tc>
        <w:tc>
          <w:tcPr>
            <w:tcW w:w="1056" w:type="dxa"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南宁市</w:t>
            </w:r>
          </w:p>
        </w:tc>
        <w:tc>
          <w:tcPr>
            <w:tcW w:w="1398" w:type="dxa"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63" w:type="dxa"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EA38F2">
        <w:trPr>
          <w:trHeight w:val="425"/>
          <w:jc w:val="center"/>
        </w:trPr>
        <w:tc>
          <w:tcPr>
            <w:tcW w:w="769" w:type="dxa"/>
            <w:vAlign w:val="center"/>
          </w:tcPr>
          <w:p w:rsidR="00EA38F2" w:rsidRDefault="00000000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2</w:t>
            </w:r>
          </w:p>
        </w:tc>
        <w:tc>
          <w:tcPr>
            <w:tcW w:w="4732" w:type="dxa"/>
            <w:vAlign w:val="center"/>
          </w:tcPr>
          <w:p w:rsidR="00EA38F2" w:rsidRDefault="00000000">
            <w:pPr>
              <w:widowControl/>
              <w:spacing w:line="300" w:lineRule="exact"/>
              <w:jc w:val="left"/>
              <w:textAlignment w:val="bottom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广西乐业华东投资有限公司康辉肉牛屠宰场</w:t>
            </w:r>
          </w:p>
        </w:tc>
        <w:tc>
          <w:tcPr>
            <w:tcW w:w="1056" w:type="dxa"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百色市</w:t>
            </w:r>
          </w:p>
        </w:tc>
        <w:tc>
          <w:tcPr>
            <w:tcW w:w="1398" w:type="dxa"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63" w:type="dxa"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EA38F2">
        <w:trPr>
          <w:trHeight w:val="425"/>
          <w:jc w:val="center"/>
        </w:trPr>
        <w:tc>
          <w:tcPr>
            <w:tcW w:w="769" w:type="dxa"/>
            <w:noWrap/>
            <w:vAlign w:val="center"/>
          </w:tcPr>
          <w:p w:rsidR="00EA38F2" w:rsidRDefault="00000000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3</w:t>
            </w:r>
          </w:p>
        </w:tc>
        <w:tc>
          <w:tcPr>
            <w:tcW w:w="4732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left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广西都安嘉豪实业有限公司（广西都安西南冷链仓储物流中心屠宰深加工厂）</w:t>
            </w:r>
          </w:p>
        </w:tc>
        <w:tc>
          <w:tcPr>
            <w:tcW w:w="1056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河池市</w:t>
            </w:r>
          </w:p>
        </w:tc>
        <w:tc>
          <w:tcPr>
            <w:tcW w:w="1398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363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5</w:t>
            </w:r>
          </w:p>
        </w:tc>
      </w:tr>
      <w:tr w:rsidR="00EA38F2">
        <w:trPr>
          <w:trHeight w:val="425"/>
          <w:jc w:val="center"/>
        </w:trPr>
        <w:tc>
          <w:tcPr>
            <w:tcW w:w="769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kern w:val="0"/>
                <w:szCs w:val="21"/>
              </w:rPr>
              <w:t>合计</w:t>
            </w:r>
          </w:p>
        </w:tc>
        <w:tc>
          <w:tcPr>
            <w:tcW w:w="4732" w:type="dxa"/>
            <w:noWrap/>
            <w:vAlign w:val="center"/>
          </w:tcPr>
          <w:p w:rsidR="00EA38F2" w:rsidRDefault="00EA38F2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056" w:type="dxa"/>
            <w:noWrap/>
            <w:vAlign w:val="center"/>
          </w:tcPr>
          <w:p w:rsidR="00EA38F2" w:rsidRDefault="00EA38F2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</w:p>
        </w:tc>
        <w:tc>
          <w:tcPr>
            <w:tcW w:w="1398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kern w:val="0"/>
                <w:szCs w:val="21"/>
              </w:rPr>
              <w:t>15</w:t>
            </w:r>
          </w:p>
        </w:tc>
        <w:tc>
          <w:tcPr>
            <w:tcW w:w="1363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kern w:val="0"/>
                <w:szCs w:val="21"/>
              </w:rPr>
              <w:t>15</w:t>
            </w:r>
          </w:p>
        </w:tc>
      </w:tr>
    </w:tbl>
    <w:p w:rsidR="00EA38F2" w:rsidRDefault="00EA38F2">
      <w:pPr>
        <w:tabs>
          <w:tab w:val="left" w:pos="804"/>
        </w:tabs>
        <w:spacing w:line="520" w:lineRule="exact"/>
        <w:jc w:val="left"/>
        <w:rPr>
          <w:rFonts w:ascii="方正小标宋简体" w:eastAsia="方正小标宋简体" w:hAnsi="Times New Roman" w:cs="Times New Roman"/>
          <w:color w:val="000000"/>
          <w:sz w:val="30"/>
          <w:szCs w:val="30"/>
        </w:rPr>
      </w:pPr>
    </w:p>
    <w:p w:rsidR="00EA38F2" w:rsidRDefault="00EA38F2">
      <w:pPr>
        <w:tabs>
          <w:tab w:val="left" w:pos="804"/>
        </w:tabs>
        <w:spacing w:line="520" w:lineRule="exact"/>
        <w:rPr>
          <w:rFonts w:ascii="方正小标宋简体" w:eastAsia="方正小标宋简体" w:hAnsi="Times New Roman" w:cs="Times New Roman"/>
          <w:color w:val="000000"/>
          <w:sz w:val="30"/>
          <w:szCs w:val="30"/>
        </w:rPr>
      </w:pPr>
    </w:p>
    <w:p w:rsidR="00EA38F2" w:rsidRDefault="00000000">
      <w:pPr>
        <w:tabs>
          <w:tab w:val="left" w:pos="804"/>
        </w:tabs>
        <w:spacing w:afterLines="50" w:after="156" w:line="560" w:lineRule="exact"/>
        <w:jc w:val="center"/>
        <w:rPr>
          <w:rFonts w:ascii="方正小标宋简体" w:eastAsia="方正小标宋简体" w:hAnsi="宋体" w:cs="Arial"/>
          <w:kern w:val="0"/>
          <w:sz w:val="28"/>
          <w:szCs w:val="28"/>
        </w:rPr>
      </w:pPr>
      <w:r>
        <w:rPr>
          <w:rFonts w:ascii="方正小标宋简体" w:eastAsia="方正小标宋简体" w:hAnsi="宋体" w:cs="Arial" w:hint="eastAsia"/>
          <w:kern w:val="0"/>
          <w:sz w:val="28"/>
          <w:szCs w:val="28"/>
        </w:rPr>
        <w:t>表2-4  活羊屠宰企业采样数量表</w:t>
      </w: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4742"/>
        <w:gridCol w:w="1058"/>
        <w:gridCol w:w="1401"/>
        <w:gridCol w:w="1366"/>
      </w:tblGrid>
      <w:tr w:rsidR="00EA38F2">
        <w:trPr>
          <w:trHeight w:val="425"/>
          <w:jc w:val="center"/>
        </w:trPr>
        <w:tc>
          <w:tcPr>
            <w:tcW w:w="770" w:type="dxa"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4742" w:type="dxa"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企业名称</w:t>
            </w:r>
          </w:p>
        </w:tc>
        <w:tc>
          <w:tcPr>
            <w:tcW w:w="1058" w:type="dxa"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1401" w:type="dxa"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kern w:val="0"/>
                <w:szCs w:val="21"/>
              </w:rPr>
              <w:t>羊</w:t>
            </w:r>
            <w:r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肉样品（份）</w:t>
            </w:r>
          </w:p>
        </w:tc>
        <w:tc>
          <w:tcPr>
            <w:tcW w:w="1366" w:type="dxa"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hint="eastAsia"/>
                <w:b/>
                <w:color w:val="000000"/>
                <w:kern w:val="0"/>
                <w:szCs w:val="21"/>
              </w:rPr>
              <w:t>羊</w:t>
            </w:r>
            <w:r>
              <w:rPr>
                <w:rFonts w:ascii="Times New Roman" w:eastAsia="仿宋" w:hAnsi="Times New Roman"/>
                <w:b/>
                <w:color w:val="000000"/>
                <w:kern w:val="0"/>
                <w:szCs w:val="21"/>
              </w:rPr>
              <w:t>肝样品（份）</w:t>
            </w:r>
          </w:p>
        </w:tc>
      </w:tr>
      <w:tr w:rsidR="00EA38F2">
        <w:trPr>
          <w:trHeight w:val="425"/>
          <w:jc w:val="center"/>
        </w:trPr>
        <w:tc>
          <w:tcPr>
            <w:tcW w:w="770" w:type="dxa"/>
            <w:vAlign w:val="center"/>
          </w:tcPr>
          <w:p w:rsidR="00EA38F2" w:rsidRDefault="00000000">
            <w:pPr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szCs w:val="21"/>
              </w:rPr>
              <w:t>1</w:t>
            </w:r>
          </w:p>
        </w:tc>
        <w:tc>
          <w:tcPr>
            <w:tcW w:w="4742" w:type="dxa"/>
            <w:vAlign w:val="center"/>
          </w:tcPr>
          <w:p w:rsidR="00EA38F2" w:rsidRDefault="00000000">
            <w:pPr>
              <w:widowControl/>
              <w:spacing w:line="300" w:lineRule="exact"/>
              <w:textAlignment w:val="bottom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广西澳都农牧科技有限责任公司</w:t>
            </w:r>
          </w:p>
        </w:tc>
        <w:tc>
          <w:tcPr>
            <w:tcW w:w="1058" w:type="dxa"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kern w:val="0"/>
                <w:szCs w:val="21"/>
              </w:rPr>
              <w:t>河池市</w:t>
            </w:r>
          </w:p>
        </w:tc>
        <w:tc>
          <w:tcPr>
            <w:tcW w:w="1401" w:type="dxa"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66" w:type="dxa"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18</w:t>
            </w:r>
          </w:p>
        </w:tc>
      </w:tr>
      <w:tr w:rsidR="00EA38F2">
        <w:trPr>
          <w:trHeight w:val="425"/>
          <w:jc w:val="center"/>
        </w:trPr>
        <w:tc>
          <w:tcPr>
            <w:tcW w:w="770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kern w:val="0"/>
                <w:szCs w:val="21"/>
              </w:rPr>
              <w:t>合计</w:t>
            </w:r>
          </w:p>
        </w:tc>
        <w:tc>
          <w:tcPr>
            <w:tcW w:w="4742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058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left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401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1366" w:type="dxa"/>
            <w:noWrap/>
            <w:vAlign w:val="center"/>
          </w:tcPr>
          <w:p w:rsidR="00EA38F2" w:rsidRDefault="00000000">
            <w:pPr>
              <w:widowControl/>
              <w:spacing w:line="300" w:lineRule="exact"/>
              <w:jc w:val="center"/>
              <w:textAlignment w:val="bottom"/>
              <w:rPr>
                <w:rFonts w:ascii="Times New Roman" w:eastAsia="仿宋" w:hAnsi="Times New Roman"/>
                <w:kern w:val="0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Cs w:val="21"/>
              </w:rPr>
              <w:t>18</w:t>
            </w:r>
          </w:p>
        </w:tc>
      </w:tr>
    </w:tbl>
    <w:p w:rsidR="00EA38F2" w:rsidRDefault="00000000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sz w:val="32"/>
          <w:szCs w:val="32"/>
        </w:rPr>
        <w:lastRenderedPageBreak/>
        <w:t>附件</w:t>
      </w:r>
      <w:r>
        <w:rPr>
          <w:rFonts w:ascii="Times New Roman" w:eastAsia="黑体" w:hAnsi="Times New Roman" w:cs="Times New Roman"/>
          <w:sz w:val="32"/>
          <w:szCs w:val="32"/>
        </w:rPr>
        <w:t>3</w:t>
      </w:r>
    </w:p>
    <w:p w:rsidR="00EA38F2" w:rsidRDefault="00EA38F2">
      <w:pPr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</w:p>
    <w:p w:rsidR="00EA38F2" w:rsidRDefault="00000000">
      <w:pPr>
        <w:spacing w:line="60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36"/>
          <w:szCs w:val="36"/>
        </w:rPr>
        <w:t>肉品、肝脏及尿液样品采集相关要求</w:t>
      </w:r>
    </w:p>
    <w:p w:rsidR="00EA38F2" w:rsidRDefault="00EA38F2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A38F2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参照《屠宰企业畜禽及其产品抽样操作规范》（</w:t>
      </w:r>
      <w:r>
        <w:rPr>
          <w:rFonts w:ascii="Times New Roman" w:eastAsia="仿宋_GB2312" w:hAnsi="Times New Roman" w:cs="Times New Roman"/>
          <w:sz w:val="32"/>
          <w:szCs w:val="32"/>
        </w:rPr>
        <w:t>NY/T 3227-2018</w:t>
      </w:r>
      <w:r>
        <w:rPr>
          <w:rFonts w:ascii="Times New Roman" w:eastAsia="仿宋_GB2312" w:hAnsi="Times New Roman" w:cs="Times New Roman"/>
          <w:sz w:val="32"/>
          <w:szCs w:val="32"/>
        </w:rPr>
        <w:t>），本工作方案涉及的肉品、猪肝及尿液样品的采集要求如下：</w:t>
      </w:r>
    </w:p>
    <w:p w:rsidR="00EA38F2" w:rsidRDefault="00000000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一、抽样要求</w:t>
      </w:r>
    </w:p>
    <w:p w:rsidR="00EA38F2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（一）抽样人员应至少由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名兽医专业技术人员组成。抽样时填写抽样单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一式三份，一份留给抽样</w:t>
      </w:r>
      <w:r>
        <w:rPr>
          <w:rFonts w:ascii="Times New Roman" w:eastAsia="仿宋_GB2312" w:hAnsi="Times New Roman" w:cs="Times New Roman"/>
          <w:sz w:val="32"/>
          <w:szCs w:val="32"/>
        </w:rPr>
        <w:t>单位，一份留给承检单位，</w:t>
      </w:r>
      <w:r>
        <w:rPr>
          <w:rFonts w:ascii="Times New Roman" w:eastAsia="仿宋_GB2312" w:hAnsi="Times New Roman" w:cs="Times New Roman"/>
          <w:color w:val="000000"/>
          <w:kern w:val="0"/>
          <w:sz w:val="32"/>
          <w:szCs w:val="32"/>
        </w:rPr>
        <w:t>一份随留样留给企业。</w:t>
      </w:r>
    </w:p>
    <w:p w:rsidR="00EA38F2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（二）采集不同的样品之间务必清洗工具。抽样所用工具、容器及包装应清洁、干燥、无异味、无污染、无渗漏。若用塑料袋，则务必将第一层塑料袋密封后，再套一层塑料袋缠好，注意避免塑料袋破损或渗漏。</w:t>
      </w:r>
    </w:p>
    <w:p w:rsidR="00EA38F2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（三）样品编号应用标签朝外显示，标签用透明胶带固定，注意防止脱落、水湿、模糊和遮挡。编号规则按照统一要求。</w:t>
      </w:r>
    </w:p>
    <w:p w:rsidR="00EA38F2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（四）抽样单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填写须</w:t>
      </w:r>
      <w:r>
        <w:rPr>
          <w:rFonts w:ascii="Times New Roman" w:eastAsia="仿宋_GB2312" w:hAnsi="Times New Roman" w:cs="Times New Roman"/>
          <w:sz w:val="32"/>
          <w:szCs w:val="32"/>
        </w:rPr>
        <w:t>字体清晰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、内容完整</w:t>
      </w:r>
      <w:r>
        <w:rPr>
          <w:rFonts w:ascii="Times New Roman" w:eastAsia="仿宋_GB2312" w:hAnsi="Times New Roman" w:cs="Times New Roman"/>
          <w:sz w:val="32"/>
          <w:szCs w:val="32"/>
        </w:rPr>
        <w:t>。抽样单位需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人签字，企业需负责人签字、盖章，现场填写抽样单确认信息无误后，再封条签字、封装样品、冷冻储存。</w:t>
      </w:r>
    </w:p>
    <w:p w:rsidR="00EA38F2" w:rsidRDefault="00000000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二、抽样方法</w:t>
      </w:r>
    </w:p>
    <w:p w:rsidR="00EA38F2" w:rsidRDefault="00000000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（一）肉样的抽取</w:t>
      </w:r>
    </w:p>
    <w:p w:rsidR="00EA38F2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1.</w:t>
      </w:r>
      <w:r>
        <w:rPr>
          <w:rFonts w:ascii="Times New Roman" w:eastAsia="仿宋_GB2312" w:hAnsi="Times New Roman" w:cs="Times New Roman"/>
          <w:sz w:val="32"/>
          <w:szCs w:val="32"/>
        </w:rPr>
        <w:t>采集猪、牛、羊肉</w:t>
      </w:r>
      <w:r>
        <w:rPr>
          <w:rFonts w:ascii="Times New Roman" w:eastAsia="仿宋_GB2312" w:hAnsi="Times New Roman" w:cs="Times New Roman"/>
          <w:sz w:val="32"/>
          <w:szCs w:val="32"/>
        </w:rPr>
        <w:t>600g</w:t>
      </w:r>
      <w:r>
        <w:rPr>
          <w:rFonts w:ascii="Times New Roman" w:eastAsia="仿宋_GB2312" w:hAnsi="Times New Roman" w:cs="Times New Roman"/>
          <w:sz w:val="32"/>
          <w:szCs w:val="32"/>
        </w:rPr>
        <w:t>左右，平均分成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份，每份约</w:t>
      </w:r>
      <w:r>
        <w:rPr>
          <w:rFonts w:ascii="Times New Roman" w:eastAsia="仿宋_GB2312" w:hAnsi="Times New Roman" w:cs="Times New Roman"/>
          <w:sz w:val="32"/>
          <w:szCs w:val="32"/>
        </w:rPr>
        <w:t>200g</w:t>
      </w:r>
      <w:r>
        <w:rPr>
          <w:rFonts w:ascii="Times New Roman" w:eastAsia="仿宋_GB2312" w:hAnsi="Times New Roman" w:cs="Times New Roman"/>
          <w:sz w:val="32"/>
          <w:szCs w:val="32"/>
        </w:rPr>
        <w:t>，分别为检样、留样和备样，同一个编号，后缀备注（检）、（备）、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（留），其中留样由屠宰企业保存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冷冻状态下保存至少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个月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，检样和备样由抽样单位带走。</w:t>
      </w:r>
    </w:p>
    <w:p w:rsidR="00EA38F2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2.</w:t>
      </w:r>
      <w:r>
        <w:rPr>
          <w:rFonts w:ascii="Times New Roman" w:eastAsia="仿宋_GB2312" w:hAnsi="Times New Roman" w:cs="Times New Roman"/>
          <w:sz w:val="32"/>
          <w:szCs w:val="32"/>
        </w:rPr>
        <w:t>采集猪肉（</w:t>
      </w:r>
      <w:r>
        <w:rPr>
          <w:rFonts w:ascii="Times New Roman" w:eastAsia="仿宋_GB2312" w:hAnsi="Times New Roman" w:cs="Times New Roman"/>
          <w:sz w:val="32"/>
          <w:szCs w:val="32"/>
        </w:rPr>
        <w:t>2</w:t>
      </w:r>
      <w:r>
        <w:rPr>
          <w:rFonts w:ascii="Times New Roman" w:eastAsia="仿宋_GB2312" w:hAnsi="Times New Roman" w:cs="Times New Roman"/>
          <w:sz w:val="32"/>
          <w:szCs w:val="32"/>
        </w:rPr>
        <w:t>号或</w:t>
      </w:r>
      <w:r>
        <w:rPr>
          <w:rFonts w:ascii="Times New Roman" w:eastAsia="仿宋_GB2312" w:hAnsi="Times New Roman" w:cs="Times New Roman"/>
          <w:sz w:val="32"/>
          <w:szCs w:val="32"/>
        </w:rPr>
        <w:t>4</w:t>
      </w:r>
      <w:r>
        <w:rPr>
          <w:rFonts w:ascii="Times New Roman" w:eastAsia="仿宋_GB2312" w:hAnsi="Times New Roman" w:cs="Times New Roman"/>
          <w:sz w:val="32"/>
          <w:szCs w:val="32"/>
        </w:rPr>
        <w:t>号肉）、牛肉（黄瓜条或外脊）、羊肉（后腿或里脊）。</w:t>
      </w:r>
    </w:p>
    <w:p w:rsidR="00EA38F2" w:rsidRDefault="00000000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（二）肝脏的抽取</w:t>
      </w:r>
    </w:p>
    <w:p w:rsidR="00EA38F2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采集猪、牛、羊肝</w:t>
      </w:r>
      <w:r>
        <w:rPr>
          <w:rFonts w:ascii="Times New Roman" w:eastAsia="仿宋_GB2312" w:hAnsi="Times New Roman" w:cs="Times New Roman"/>
          <w:sz w:val="32"/>
          <w:szCs w:val="32"/>
        </w:rPr>
        <w:t>600g</w:t>
      </w:r>
      <w:r>
        <w:rPr>
          <w:rFonts w:ascii="Times New Roman" w:eastAsia="仿宋_GB2312" w:hAnsi="Times New Roman" w:cs="Times New Roman"/>
          <w:sz w:val="32"/>
          <w:szCs w:val="32"/>
        </w:rPr>
        <w:t>左右（取整叶），平均分成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份，每份约</w:t>
      </w:r>
      <w:r>
        <w:rPr>
          <w:rFonts w:ascii="Times New Roman" w:eastAsia="仿宋_GB2312" w:hAnsi="Times New Roman" w:cs="Times New Roman"/>
          <w:sz w:val="32"/>
          <w:szCs w:val="32"/>
        </w:rPr>
        <w:t>200g</w:t>
      </w:r>
      <w:r>
        <w:rPr>
          <w:rFonts w:ascii="Times New Roman" w:eastAsia="仿宋_GB2312" w:hAnsi="Times New Roman" w:cs="Times New Roman"/>
          <w:sz w:val="32"/>
          <w:szCs w:val="32"/>
        </w:rPr>
        <w:t>，分别为检样、留样和备样，同一个编号，后缀备注（检）、（备）、（留），其中留样由屠宰企业保存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/>
          <w:sz w:val="32"/>
          <w:szCs w:val="32"/>
        </w:rPr>
        <w:t>冷冻状态下保存至少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个月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，检样和备样由抽样单位带走。</w:t>
      </w:r>
    </w:p>
    <w:p w:rsidR="00EA38F2" w:rsidRDefault="00000000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（三）尿样的抽取</w:t>
      </w:r>
    </w:p>
    <w:p w:rsidR="00EA38F2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在待宰栏或屠宰线上，用一次性器皿收集尿液</w:t>
      </w:r>
      <w:r>
        <w:rPr>
          <w:rFonts w:ascii="Times New Roman" w:eastAsia="仿宋_GB2312" w:hAnsi="Times New Roman" w:cs="Times New Roman"/>
          <w:sz w:val="32"/>
          <w:szCs w:val="32"/>
        </w:rPr>
        <w:t>100mL</w:t>
      </w:r>
      <w:r>
        <w:rPr>
          <w:rFonts w:ascii="Times New Roman" w:eastAsia="仿宋_GB2312" w:hAnsi="Times New Roman" w:cs="Times New Roman"/>
          <w:sz w:val="32"/>
          <w:szCs w:val="32"/>
        </w:rPr>
        <w:t>左右，平均分成</w:t>
      </w:r>
      <w:r>
        <w:rPr>
          <w:rFonts w:ascii="Times New Roman" w:eastAsia="仿宋_GB2312" w:hAnsi="Times New Roman" w:cs="Times New Roman"/>
          <w:sz w:val="32"/>
          <w:szCs w:val="32"/>
        </w:rPr>
        <w:t>3</w:t>
      </w:r>
      <w:r>
        <w:rPr>
          <w:rFonts w:ascii="Times New Roman" w:eastAsia="仿宋_GB2312" w:hAnsi="Times New Roman" w:cs="Times New Roman"/>
          <w:sz w:val="32"/>
          <w:szCs w:val="32"/>
        </w:rPr>
        <w:t>份，每份约</w:t>
      </w:r>
      <w:r>
        <w:rPr>
          <w:rFonts w:ascii="Times New Roman" w:eastAsia="仿宋_GB2312" w:hAnsi="Times New Roman" w:cs="Times New Roman"/>
          <w:sz w:val="32"/>
          <w:szCs w:val="32"/>
        </w:rPr>
        <w:t>30mL</w:t>
      </w:r>
      <w:r>
        <w:rPr>
          <w:rFonts w:ascii="Times New Roman" w:eastAsia="仿宋_GB2312" w:hAnsi="Times New Roman" w:cs="Times New Roman"/>
          <w:sz w:val="32"/>
          <w:szCs w:val="32"/>
        </w:rPr>
        <w:t>，并分别密封。其中两份用于检验和留样，另一份封存于被抽样单位。</w:t>
      </w:r>
    </w:p>
    <w:p w:rsidR="00EA38F2" w:rsidRDefault="00000000">
      <w:pPr>
        <w:numPr>
          <w:ilvl w:val="0"/>
          <w:numId w:val="1"/>
        </w:num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>
        <w:rPr>
          <w:rFonts w:ascii="Times New Roman" w:eastAsia="楷体_GB2312" w:hAnsi="Times New Roman" w:cs="Times New Roman"/>
          <w:sz w:val="32"/>
          <w:szCs w:val="32"/>
        </w:rPr>
        <w:t>抽样规则及抽样数量</w:t>
      </w:r>
    </w:p>
    <w:p w:rsidR="00EA38F2" w:rsidRDefault="0000000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屠宰畜禽来源于同一养殖场、同一天或同一时段的，划分为同一检验批次。抽样数量按表</w:t>
      </w:r>
      <w:r>
        <w:rPr>
          <w:rFonts w:ascii="Times New Roman" w:eastAsia="仿宋_GB2312" w:hAnsi="Times New Roman" w:cs="Times New Roman"/>
          <w:sz w:val="32"/>
          <w:szCs w:val="32"/>
        </w:rPr>
        <w:t>3-1~3-3</w:t>
      </w:r>
      <w:r>
        <w:rPr>
          <w:rFonts w:ascii="Times New Roman" w:eastAsia="仿宋_GB2312" w:hAnsi="Times New Roman" w:cs="Times New Roman"/>
          <w:sz w:val="32"/>
          <w:szCs w:val="32"/>
        </w:rPr>
        <w:t>的规定执行。</w:t>
      </w:r>
    </w:p>
    <w:p w:rsidR="00EA38F2" w:rsidRDefault="00000000">
      <w:pPr>
        <w:tabs>
          <w:tab w:val="left" w:pos="804"/>
        </w:tabs>
        <w:spacing w:afterLines="50" w:after="156" w:line="560" w:lineRule="exact"/>
        <w:jc w:val="center"/>
        <w:rPr>
          <w:rFonts w:ascii="方正小标宋简体" w:eastAsia="方正小标宋简体" w:hAnsi="宋体" w:cs="Arial"/>
          <w:kern w:val="0"/>
          <w:sz w:val="28"/>
          <w:szCs w:val="28"/>
        </w:rPr>
      </w:pPr>
      <w:r>
        <w:rPr>
          <w:rFonts w:ascii="方正小标宋简体" w:eastAsia="方正小标宋简体" w:hAnsi="宋体" w:cs="Arial" w:hint="eastAsia"/>
          <w:kern w:val="0"/>
          <w:sz w:val="28"/>
          <w:szCs w:val="28"/>
        </w:rPr>
        <w:t>表3-1  猪和羊尿样抽样数量</w:t>
      </w:r>
    </w:p>
    <w:tbl>
      <w:tblPr>
        <w:tblStyle w:val="a4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670"/>
      </w:tblGrid>
      <w:tr w:rsidR="00EA38F2">
        <w:trPr>
          <w:trHeight w:val="454"/>
        </w:trPr>
        <w:tc>
          <w:tcPr>
            <w:tcW w:w="4670" w:type="dxa"/>
            <w:vAlign w:val="center"/>
          </w:tcPr>
          <w:p w:rsidR="00EA38F2" w:rsidRDefault="000000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猪、羊样本总量（头/只）</w:t>
            </w:r>
          </w:p>
        </w:tc>
        <w:tc>
          <w:tcPr>
            <w:tcW w:w="4670" w:type="dxa"/>
            <w:vAlign w:val="center"/>
          </w:tcPr>
          <w:p w:rsidR="00EA38F2" w:rsidRDefault="000000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抽样数量（份）</w:t>
            </w:r>
          </w:p>
        </w:tc>
      </w:tr>
      <w:tr w:rsidR="00EA38F2">
        <w:trPr>
          <w:trHeight w:val="454"/>
        </w:trPr>
        <w:tc>
          <w:tcPr>
            <w:tcW w:w="4670" w:type="dxa"/>
            <w:vAlign w:val="center"/>
          </w:tcPr>
          <w:p w:rsidR="00EA38F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≤500</w:t>
            </w:r>
          </w:p>
        </w:tc>
        <w:tc>
          <w:tcPr>
            <w:tcW w:w="4670" w:type="dxa"/>
            <w:vAlign w:val="center"/>
          </w:tcPr>
          <w:p w:rsidR="00EA38F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3</w:t>
            </w:r>
          </w:p>
        </w:tc>
      </w:tr>
      <w:tr w:rsidR="00EA38F2">
        <w:trPr>
          <w:trHeight w:val="454"/>
        </w:trPr>
        <w:tc>
          <w:tcPr>
            <w:tcW w:w="4670" w:type="dxa"/>
            <w:vAlign w:val="center"/>
          </w:tcPr>
          <w:p w:rsidR="00EA38F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501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~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1000</w:t>
            </w:r>
          </w:p>
        </w:tc>
        <w:tc>
          <w:tcPr>
            <w:tcW w:w="4670" w:type="dxa"/>
            <w:vAlign w:val="center"/>
          </w:tcPr>
          <w:p w:rsidR="00EA38F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7</w:t>
            </w:r>
          </w:p>
        </w:tc>
      </w:tr>
      <w:tr w:rsidR="00EA38F2">
        <w:trPr>
          <w:trHeight w:val="454"/>
        </w:trPr>
        <w:tc>
          <w:tcPr>
            <w:tcW w:w="4670" w:type="dxa"/>
            <w:vAlign w:val="center"/>
          </w:tcPr>
          <w:p w:rsidR="00EA38F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1001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~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5000</w:t>
            </w:r>
          </w:p>
        </w:tc>
        <w:tc>
          <w:tcPr>
            <w:tcW w:w="4670" w:type="dxa"/>
            <w:vAlign w:val="center"/>
          </w:tcPr>
          <w:p w:rsidR="00EA38F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EA38F2">
        <w:trPr>
          <w:trHeight w:val="454"/>
        </w:trPr>
        <w:tc>
          <w:tcPr>
            <w:tcW w:w="4670" w:type="dxa"/>
            <w:vAlign w:val="center"/>
          </w:tcPr>
          <w:p w:rsidR="00EA38F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5001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~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10000</w:t>
            </w:r>
          </w:p>
        </w:tc>
        <w:tc>
          <w:tcPr>
            <w:tcW w:w="4670" w:type="dxa"/>
            <w:vAlign w:val="center"/>
          </w:tcPr>
          <w:p w:rsidR="00EA38F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</w:tr>
      <w:tr w:rsidR="00EA38F2">
        <w:trPr>
          <w:trHeight w:val="454"/>
        </w:trPr>
        <w:tc>
          <w:tcPr>
            <w:tcW w:w="4670" w:type="dxa"/>
            <w:vAlign w:val="center"/>
          </w:tcPr>
          <w:p w:rsidR="00EA38F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＞10000</w:t>
            </w:r>
          </w:p>
        </w:tc>
        <w:tc>
          <w:tcPr>
            <w:tcW w:w="4670" w:type="dxa"/>
            <w:vAlign w:val="center"/>
          </w:tcPr>
          <w:p w:rsidR="00EA38F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</w:tbl>
    <w:p w:rsidR="00EA38F2" w:rsidRDefault="00000000">
      <w:pPr>
        <w:spacing w:line="520" w:lineRule="exact"/>
        <w:jc w:val="center"/>
        <w:rPr>
          <w:rFonts w:ascii="方正小标宋简体" w:eastAsia="方正小标宋简体" w:hAnsi="宋体" w:cs="Arial"/>
          <w:kern w:val="0"/>
          <w:sz w:val="28"/>
          <w:szCs w:val="28"/>
        </w:rPr>
      </w:pPr>
      <w:r>
        <w:rPr>
          <w:rFonts w:ascii="方正小标宋简体" w:eastAsia="方正小标宋简体" w:hAnsi="宋体" w:cs="Arial" w:hint="eastAsia"/>
          <w:kern w:val="0"/>
          <w:sz w:val="28"/>
          <w:szCs w:val="28"/>
        </w:rPr>
        <w:t>表3-2牛尿样抽样数量</w:t>
      </w:r>
    </w:p>
    <w:tbl>
      <w:tblPr>
        <w:tblStyle w:val="a4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670"/>
      </w:tblGrid>
      <w:tr w:rsidR="00EA38F2">
        <w:trPr>
          <w:trHeight w:val="454"/>
        </w:trPr>
        <w:tc>
          <w:tcPr>
            <w:tcW w:w="4670" w:type="dxa"/>
            <w:vAlign w:val="center"/>
          </w:tcPr>
          <w:p w:rsidR="00EA38F2" w:rsidRDefault="000000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lastRenderedPageBreak/>
              <w:t>牛样本总量（头）</w:t>
            </w:r>
          </w:p>
        </w:tc>
        <w:tc>
          <w:tcPr>
            <w:tcW w:w="4670" w:type="dxa"/>
            <w:vAlign w:val="center"/>
          </w:tcPr>
          <w:p w:rsidR="00EA38F2" w:rsidRDefault="000000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抽样数量（份）</w:t>
            </w:r>
          </w:p>
        </w:tc>
      </w:tr>
      <w:tr w:rsidR="00EA38F2">
        <w:trPr>
          <w:trHeight w:val="454"/>
        </w:trPr>
        <w:tc>
          <w:tcPr>
            <w:tcW w:w="4670" w:type="dxa"/>
            <w:vAlign w:val="center"/>
          </w:tcPr>
          <w:p w:rsidR="00EA38F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≤50</w:t>
            </w:r>
          </w:p>
        </w:tc>
        <w:tc>
          <w:tcPr>
            <w:tcW w:w="4670" w:type="dxa"/>
            <w:vAlign w:val="center"/>
          </w:tcPr>
          <w:p w:rsidR="00EA38F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EA38F2">
        <w:trPr>
          <w:trHeight w:val="454"/>
        </w:trPr>
        <w:tc>
          <w:tcPr>
            <w:tcW w:w="4670" w:type="dxa"/>
            <w:vAlign w:val="center"/>
          </w:tcPr>
          <w:p w:rsidR="00EA38F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51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~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4670" w:type="dxa"/>
            <w:vAlign w:val="center"/>
          </w:tcPr>
          <w:p w:rsidR="00EA38F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EA38F2">
        <w:trPr>
          <w:trHeight w:val="454"/>
        </w:trPr>
        <w:tc>
          <w:tcPr>
            <w:tcW w:w="4670" w:type="dxa"/>
            <w:vAlign w:val="center"/>
          </w:tcPr>
          <w:p w:rsidR="00EA38F2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~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4670" w:type="dxa"/>
            <w:vAlign w:val="center"/>
          </w:tcPr>
          <w:p w:rsidR="00EA38F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12</w:t>
            </w:r>
          </w:p>
        </w:tc>
      </w:tr>
      <w:tr w:rsidR="00EA38F2">
        <w:trPr>
          <w:trHeight w:val="454"/>
        </w:trPr>
        <w:tc>
          <w:tcPr>
            <w:tcW w:w="4670" w:type="dxa"/>
            <w:vAlign w:val="center"/>
          </w:tcPr>
          <w:p w:rsidR="00EA38F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＞500</w:t>
            </w:r>
          </w:p>
        </w:tc>
        <w:tc>
          <w:tcPr>
            <w:tcW w:w="4670" w:type="dxa"/>
            <w:vAlign w:val="center"/>
          </w:tcPr>
          <w:p w:rsidR="00EA38F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</w:tbl>
    <w:p w:rsidR="00EA38F2" w:rsidRDefault="00000000">
      <w:pPr>
        <w:spacing w:line="520" w:lineRule="exact"/>
        <w:jc w:val="center"/>
        <w:rPr>
          <w:rFonts w:ascii="方正小标宋简体" w:eastAsia="方正小标宋简体" w:hAnsi="宋体" w:cs="Arial"/>
          <w:kern w:val="0"/>
          <w:sz w:val="28"/>
          <w:szCs w:val="28"/>
        </w:rPr>
      </w:pPr>
      <w:r>
        <w:rPr>
          <w:rFonts w:ascii="方正小标宋简体" w:eastAsia="方正小标宋简体" w:hAnsi="宋体" w:cs="Arial" w:hint="eastAsia"/>
          <w:kern w:val="0"/>
          <w:sz w:val="28"/>
          <w:szCs w:val="28"/>
        </w:rPr>
        <w:t>表3-3组织样品抽样数量</w:t>
      </w:r>
    </w:p>
    <w:tbl>
      <w:tblPr>
        <w:tblStyle w:val="a4"/>
        <w:tblW w:w="9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0"/>
        <w:gridCol w:w="4670"/>
      </w:tblGrid>
      <w:tr w:rsidR="00EA38F2">
        <w:trPr>
          <w:trHeight w:val="454"/>
        </w:trPr>
        <w:tc>
          <w:tcPr>
            <w:tcW w:w="4670" w:type="dxa"/>
            <w:vAlign w:val="center"/>
          </w:tcPr>
          <w:p w:rsidR="00EA38F2" w:rsidRDefault="000000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家畜屠宰量（头/只）</w:t>
            </w:r>
          </w:p>
        </w:tc>
        <w:tc>
          <w:tcPr>
            <w:tcW w:w="4670" w:type="dxa"/>
            <w:vAlign w:val="center"/>
          </w:tcPr>
          <w:p w:rsidR="00EA38F2" w:rsidRDefault="00000000">
            <w:pPr>
              <w:widowControl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抽样数量（份）</w:t>
            </w:r>
          </w:p>
        </w:tc>
      </w:tr>
      <w:tr w:rsidR="00EA38F2">
        <w:trPr>
          <w:trHeight w:val="454"/>
        </w:trPr>
        <w:tc>
          <w:tcPr>
            <w:tcW w:w="4670" w:type="dxa"/>
            <w:vAlign w:val="center"/>
          </w:tcPr>
          <w:p w:rsidR="00EA38F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≤100</w:t>
            </w:r>
          </w:p>
        </w:tc>
        <w:tc>
          <w:tcPr>
            <w:tcW w:w="4670" w:type="dxa"/>
            <w:vAlign w:val="center"/>
          </w:tcPr>
          <w:p w:rsidR="00EA38F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</w:t>
            </w:r>
          </w:p>
        </w:tc>
      </w:tr>
      <w:tr w:rsidR="00EA38F2">
        <w:trPr>
          <w:trHeight w:val="454"/>
        </w:trPr>
        <w:tc>
          <w:tcPr>
            <w:tcW w:w="4670" w:type="dxa"/>
            <w:vAlign w:val="center"/>
          </w:tcPr>
          <w:p w:rsidR="00EA38F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101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~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4670" w:type="dxa"/>
            <w:vAlign w:val="center"/>
          </w:tcPr>
          <w:p w:rsidR="00EA38F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8</w:t>
            </w:r>
          </w:p>
        </w:tc>
      </w:tr>
      <w:tr w:rsidR="00EA38F2">
        <w:trPr>
          <w:trHeight w:val="454"/>
        </w:trPr>
        <w:tc>
          <w:tcPr>
            <w:tcW w:w="4670" w:type="dxa"/>
            <w:vAlign w:val="center"/>
          </w:tcPr>
          <w:p w:rsidR="00EA38F2" w:rsidRDefault="00000000"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501</w:t>
            </w:r>
            <w:r>
              <w:rPr>
                <w:rFonts w:ascii="Times New Roman" w:eastAsia="宋体" w:hAnsi="Times New Roman"/>
                <w:kern w:val="0"/>
                <w:sz w:val="20"/>
                <w:szCs w:val="20"/>
              </w:rPr>
              <w:t>~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2000</w:t>
            </w:r>
          </w:p>
        </w:tc>
        <w:tc>
          <w:tcPr>
            <w:tcW w:w="4670" w:type="dxa"/>
            <w:vAlign w:val="center"/>
          </w:tcPr>
          <w:p w:rsidR="00EA38F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10</w:t>
            </w:r>
          </w:p>
        </w:tc>
      </w:tr>
      <w:tr w:rsidR="00EA38F2">
        <w:trPr>
          <w:trHeight w:val="454"/>
        </w:trPr>
        <w:tc>
          <w:tcPr>
            <w:tcW w:w="4670" w:type="dxa"/>
            <w:vAlign w:val="center"/>
          </w:tcPr>
          <w:p w:rsidR="00EA38F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＞2 000</w:t>
            </w:r>
          </w:p>
        </w:tc>
        <w:tc>
          <w:tcPr>
            <w:tcW w:w="4670" w:type="dxa"/>
            <w:vAlign w:val="center"/>
          </w:tcPr>
          <w:p w:rsidR="00EA38F2" w:rsidRDefault="00000000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15</w:t>
            </w:r>
          </w:p>
        </w:tc>
      </w:tr>
    </w:tbl>
    <w:p w:rsidR="00EA38F2" w:rsidRDefault="00EA38F2">
      <w:pPr>
        <w:spacing w:line="600" w:lineRule="exact"/>
        <w:rPr>
          <w:rFonts w:ascii="Times New Roman" w:eastAsia="楷体_GB2312" w:hAnsi="Times New Roman"/>
          <w:sz w:val="32"/>
          <w:szCs w:val="32"/>
        </w:rPr>
      </w:pPr>
    </w:p>
    <w:p w:rsidR="00EA38F2" w:rsidRDefault="00000000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三、样品的包装、保存和运输</w:t>
      </w:r>
    </w:p>
    <w:p w:rsidR="00EA38F2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（一）肉品</w:t>
      </w:r>
      <w:r>
        <w:rPr>
          <w:rFonts w:ascii="Times New Roman" w:eastAsia="仿宋_GB2312" w:hAnsi="Times New Roman" w:hint="eastAsia"/>
          <w:sz w:val="32"/>
          <w:szCs w:val="32"/>
        </w:rPr>
        <w:t>和肝脏</w:t>
      </w:r>
      <w:r>
        <w:rPr>
          <w:rFonts w:ascii="Times New Roman" w:eastAsia="仿宋_GB2312" w:hAnsi="Times New Roman"/>
          <w:sz w:val="32"/>
          <w:szCs w:val="32"/>
        </w:rPr>
        <w:t>抽样后，</w:t>
      </w:r>
      <w:r>
        <w:rPr>
          <w:rFonts w:ascii="Times New Roman" w:eastAsia="仿宋_GB2312" w:hAnsi="Times New Roman"/>
          <w:color w:val="000000"/>
          <w:kern w:val="0"/>
          <w:sz w:val="32"/>
          <w:szCs w:val="32"/>
        </w:rPr>
        <w:t>应冷冻保存</w:t>
      </w:r>
      <w:r>
        <w:rPr>
          <w:rFonts w:ascii="Times New Roman" w:eastAsia="仿宋_GB2312" w:hAnsi="Times New Roman"/>
          <w:sz w:val="32"/>
          <w:szCs w:val="32"/>
        </w:rPr>
        <w:t>，密封装运，冷藏条件下</w:t>
      </w:r>
      <w:r>
        <w:rPr>
          <w:rFonts w:ascii="Times New Roman" w:eastAsia="仿宋_GB2312" w:hAnsi="Times New Roman"/>
          <w:sz w:val="32"/>
          <w:szCs w:val="32"/>
        </w:rPr>
        <w:t>48</w:t>
      </w:r>
      <w:r>
        <w:rPr>
          <w:rFonts w:ascii="Times New Roman" w:eastAsia="仿宋_GB2312" w:hAnsi="Times New Roman" w:hint="eastAsia"/>
          <w:sz w:val="32"/>
          <w:szCs w:val="32"/>
        </w:rPr>
        <w:t>小时</w:t>
      </w:r>
      <w:r>
        <w:rPr>
          <w:rFonts w:ascii="Times New Roman" w:eastAsia="仿宋_GB2312" w:hAnsi="Times New Roman"/>
          <w:sz w:val="32"/>
          <w:szCs w:val="32"/>
        </w:rPr>
        <w:t>内送</w:t>
      </w:r>
      <w:r>
        <w:rPr>
          <w:rFonts w:ascii="Times New Roman" w:eastAsia="仿宋_GB2312" w:hAnsi="Times New Roman" w:hint="eastAsia"/>
          <w:sz w:val="32"/>
          <w:szCs w:val="32"/>
        </w:rPr>
        <w:t>样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EA38F2" w:rsidRDefault="00000000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（二）</w:t>
      </w:r>
      <w:r>
        <w:rPr>
          <w:rFonts w:ascii="Times New Roman" w:eastAsia="仿宋_GB2312" w:hAnsi="Times New Roman" w:hint="eastAsia"/>
          <w:sz w:val="32"/>
          <w:szCs w:val="32"/>
        </w:rPr>
        <w:t>现场筛查出的</w:t>
      </w:r>
      <w:r>
        <w:rPr>
          <w:rFonts w:ascii="Times New Roman" w:eastAsia="仿宋_GB2312" w:hAnsi="Times New Roman"/>
          <w:sz w:val="32"/>
          <w:szCs w:val="32"/>
        </w:rPr>
        <w:t>阳性尿样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应</w:t>
      </w:r>
      <w:r>
        <w:rPr>
          <w:rFonts w:ascii="Times New Roman" w:eastAsia="仿宋_GB2312" w:hAnsi="Times New Roman" w:hint="eastAsia"/>
          <w:sz w:val="32"/>
          <w:szCs w:val="32"/>
        </w:rPr>
        <w:t>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冷藏（冻）</w:t>
      </w:r>
      <w:r>
        <w:rPr>
          <w:rFonts w:ascii="Times New Roman" w:eastAsia="仿宋_GB2312" w:hAnsi="Times New Roman" w:hint="eastAsia"/>
          <w:sz w:val="32"/>
          <w:szCs w:val="32"/>
        </w:rPr>
        <w:t>条件下立即送样</w:t>
      </w:r>
      <w:r>
        <w:rPr>
          <w:rFonts w:ascii="Times New Roman" w:eastAsia="仿宋_GB2312" w:hAnsi="Times New Roman"/>
          <w:sz w:val="32"/>
          <w:szCs w:val="32"/>
        </w:rPr>
        <w:t>。</w:t>
      </w:r>
    </w:p>
    <w:p w:rsidR="00EA38F2" w:rsidRDefault="00EA38F2">
      <w:pPr>
        <w:widowControl/>
        <w:jc w:val="left"/>
        <w:rPr>
          <w:rFonts w:ascii="黑体" w:eastAsia="黑体" w:hAnsi="黑体" w:cs="黑体"/>
          <w:color w:val="000000"/>
          <w:sz w:val="32"/>
          <w:szCs w:val="32"/>
        </w:rPr>
      </w:pPr>
    </w:p>
    <w:p w:rsidR="00EA38F2" w:rsidRDefault="00000000">
      <w:pPr>
        <w:tabs>
          <w:tab w:val="left" w:pos="740"/>
        </w:tabs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br w:type="page"/>
      </w:r>
      <w:r>
        <w:rPr>
          <w:rFonts w:ascii="黑体" w:eastAsia="黑体" w:hAnsi="黑体" w:cs="黑体" w:hint="eastAsia"/>
          <w:sz w:val="32"/>
          <w:szCs w:val="32"/>
        </w:rPr>
        <w:lastRenderedPageBreak/>
        <w:t>附件4</w:t>
      </w:r>
    </w:p>
    <w:p w:rsidR="00EA38F2" w:rsidRDefault="00EA38F2">
      <w:pPr>
        <w:tabs>
          <w:tab w:val="left" w:pos="740"/>
        </w:tabs>
        <w:spacing w:line="600" w:lineRule="exact"/>
        <w:rPr>
          <w:rFonts w:ascii="黑体" w:eastAsia="黑体" w:hAnsi="黑体" w:cs="黑体"/>
          <w:sz w:val="32"/>
          <w:szCs w:val="32"/>
        </w:rPr>
      </w:pPr>
    </w:p>
    <w:p w:rsidR="00EA38F2" w:rsidRDefault="00000000">
      <w:pPr>
        <w:adjustRightInd w:val="0"/>
        <w:snapToGrid w:val="0"/>
        <w:spacing w:line="60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2023年全区屠宰质量安全风险监测工作</w:t>
      </w:r>
    </w:p>
    <w:p w:rsidR="00EA38F2" w:rsidRDefault="00000000">
      <w:pPr>
        <w:adjustRightInd w:val="0"/>
        <w:snapToGrid w:val="0"/>
        <w:spacing w:line="600" w:lineRule="exact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联络员名单</w:t>
      </w:r>
    </w:p>
    <w:p w:rsidR="00EA38F2" w:rsidRDefault="00EA38F2">
      <w:pPr>
        <w:tabs>
          <w:tab w:val="left" w:pos="740"/>
        </w:tabs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</w:p>
    <w:tbl>
      <w:tblPr>
        <w:tblW w:w="907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2"/>
        <w:gridCol w:w="2824"/>
        <w:gridCol w:w="1507"/>
        <w:gridCol w:w="2214"/>
        <w:gridCol w:w="1194"/>
      </w:tblGrid>
      <w:tr w:rsidR="00EA38F2">
        <w:trPr>
          <w:trHeight w:hRule="exact" w:val="851"/>
          <w:jc w:val="center"/>
        </w:trPr>
        <w:tc>
          <w:tcPr>
            <w:tcW w:w="1332" w:type="dxa"/>
            <w:vAlign w:val="center"/>
          </w:tcPr>
          <w:p w:rsidR="00EA38F2" w:rsidRDefault="00000000">
            <w:pPr>
              <w:tabs>
                <w:tab w:val="left" w:pos="740"/>
              </w:tabs>
              <w:jc w:val="center"/>
              <w:rPr>
                <w:rFonts w:ascii="仿宋_GB2312" w:eastAsia="仿宋_GB2312" w:hAnsi="Times New Roman"/>
                <w:b/>
                <w:bCs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 w:val="0"/>
                <w:sz w:val="28"/>
                <w:szCs w:val="28"/>
              </w:rPr>
              <w:t>姓名</w:t>
            </w:r>
          </w:p>
        </w:tc>
        <w:tc>
          <w:tcPr>
            <w:tcW w:w="2824" w:type="dxa"/>
            <w:vAlign w:val="center"/>
          </w:tcPr>
          <w:p w:rsidR="00EA38F2" w:rsidRDefault="00000000">
            <w:pPr>
              <w:tabs>
                <w:tab w:val="left" w:pos="740"/>
              </w:tabs>
              <w:jc w:val="center"/>
              <w:rPr>
                <w:rFonts w:ascii="仿宋_GB2312" w:eastAsia="仿宋_GB2312" w:hAnsi="Times New Roman"/>
                <w:b/>
                <w:bCs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 w:val="0"/>
                <w:sz w:val="28"/>
                <w:szCs w:val="28"/>
              </w:rPr>
              <w:t>工作单位</w:t>
            </w:r>
          </w:p>
        </w:tc>
        <w:tc>
          <w:tcPr>
            <w:tcW w:w="1507" w:type="dxa"/>
            <w:vAlign w:val="center"/>
          </w:tcPr>
          <w:p w:rsidR="00EA38F2" w:rsidRDefault="00000000">
            <w:pPr>
              <w:tabs>
                <w:tab w:val="left" w:pos="740"/>
              </w:tabs>
              <w:jc w:val="center"/>
              <w:rPr>
                <w:rFonts w:ascii="仿宋_GB2312" w:eastAsia="仿宋_GB2312" w:hAnsi="Times New Roman"/>
                <w:b/>
                <w:bCs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 w:val="0"/>
                <w:sz w:val="28"/>
                <w:szCs w:val="28"/>
              </w:rPr>
              <w:t>职务</w:t>
            </w:r>
          </w:p>
        </w:tc>
        <w:tc>
          <w:tcPr>
            <w:tcW w:w="2214" w:type="dxa"/>
            <w:vAlign w:val="center"/>
          </w:tcPr>
          <w:p w:rsidR="00EA38F2" w:rsidRDefault="00000000">
            <w:pPr>
              <w:tabs>
                <w:tab w:val="left" w:pos="740"/>
              </w:tabs>
              <w:jc w:val="center"/>
              <w:rPr>
                <w:rFonts w:ascii="仿宋_GB2312" w:eastAsia="仿宋_GB2312" w:hAnsi="Times New Roman"/>
                <w:b/>
                <w:bCs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 w:val="0"/>
                <w:sz w:val="28"/>
                <w:szCs w:val="28"/>
              </w:rPr>
              <w:t>联系方式</w:t>
            </w:r>
          </w:p>
        </w:tc>
        <w:tc>
          <w:tcPr>
            <w:tcW w:w="1194" w:type="dxa"/>
            <w:vAlign w:val="center"/>
          </w:tcPr>
          <w:p w:rsidR="00EA38F2" w:rsidRDefault="00000000">
            <w:pPr>
              <w:tabs>
                <w:tab w:val="left" w:pos="740"/>
              </w:tabs>
              <w:jc w:val="center"/>
              <w:rPr>
                <w:rFonts w:ascii="仿宋_GB2312" w:eastAsia="仿宋_GB2312" w:hAnsi="Times New Roman"/>
                <w:b/>
                <w:bCs w:val="0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b/>
                <w:bCs w:val="0"/>
                <w:sz w:val="28"/>
                <w:szCs w:val="28"/>
              </w:rPr>
              <w:t>备注</w:t>
            </w:r>
          </w:p>
        </w:tc>
      </w:tr>
      <w:tr w:rsidR="00EA38F2">
        <w:trPr>
          <w:trHeight w:hRule="exact" w:val="851"/>
          <w:jc w:val="center"/>
        </w:trPr>
        <w:tc>
          <w:tcPr>
            <w:tcW w:w="1332" w:type="dxa"/>
            <w:vAlign w:val="center"/>
          </w:tcPr>
          <w:p w:rsidR="00EA38F2" w:rsidRDefault="00EA38F2">
            <w:pPr>
              <w:tabs>
                <w:tab w:val="left" w:pos="740"/>
              </w:tabs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 w:rsidR="00EA38F2" w:rsidRDefault="00EA38F2">
            <w:pPr>
              <w:tabs>
                <w:tab w:val="left" w:pos="740"/>
              </w:tabs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EA38F2" w:rsidRDefault="00EA38F2">
            <w:pPr>
              <w:tabs>
                <w:tab w:val="left" w:pos="740"/>
              </w:tabs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EA38F2" w:rsidRDefault="00EA38F2">
            <w:pPr>
              <w:tabs>
                <w:tab w:val="left" w:pos="740"/>
              </w:tabs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EA38F2" w:rsidRDefault="00EA38F2">
            <w:pPr>
              <w:tabs>
                <w:tab w:val="left" w:pos="740"/>
              </w:tabs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A38F2">
        <w:trPr>
          <w:trHeight w:hRule="exact" w:val="851"/>
          <w:jc w:val="center"/>
        </w:trPr>
        <w:tc>
          <w:tcPr>
            <w:tcW w:w="1332" w:type="dxa"/>
            <w:vAlign w:val="center"/>
          </w:tcPr>
          <w:p w:rsidR="00EA38F2" w:rsidRDefault="00EA38F2">
            <w:pPr>
              <w:tabs>
                <w:tab w:val="left" w:pos="740"/>
              </w:tabs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  <w:p w:rsidR="00EA38F2" w:rsidRDefault="00EA38F2">
            <w:pPr>
              <w:tabs>
                <w:tab w:val="left" w:pos="740"/>
              </w:tabs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 w:rsidR="00EA38F2" w:rsidRDefault="00EA38F2">
            <w:pPr>
              <w:tabs>
                <w:tab w:val="left" w:pos="740"/>
              </w:tabs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EA38F2" w:rsidRDefault="00EA38F2">
            <w:pPr>
              <w:tabs>
                <w:tab w:val="left" w:pos="740"/>
              </w:tabs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EA38F2" w:rsidRDefault="00EA38F2">
            <w:pPr>
              <w:tabs>
                <w:tab w:val="left" w:pos="740"/>
              </w:tabs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EA38F2" w:rsidRDefault="00EA38F2">
            <w:pPr>
              <w:tabs>
                <w:tab w:val="left" w:pos="740"/>
              </w:tabs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  <w:tr w:rsidR="00EA38F2">
        <w:trPr>
          <w:trHeight w:hRule="exact" w:val="851"/>
          <w:jc w:val="center"/>
        </w:trPr>
        <w:tc>
          <w:tcPr>
            <w:tcW w:w="1332" w:type="dxa"/>
            <w:vAlign w:val="center"/>
          </w:tcPr>
          <w:p w:rsidR="00EA38F2" w:rsidRDefault="00EA38F2">
            <w:pPr>
              <w:tabs>
                <w:tab w:val="left" w:pos="740"/>
              </w:tabs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824" w:type="dxa"/>
            <w:vAlign w:val="center"/>
          </w:tcPr>
          <w:p w:rsidR="00EA38F2" w:rsidRDefault="00EA38F2">
            <w:pPr>
              <w:tabs>
                <w:tab w:val="left" w:pos="740"/>
              </w:tabs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EA38F2" w:rsidRDefault="00EA38F2">
            <w:pPr>
              <w:tabs>
                <w:tab w:val="left" w:pos="740"/>
              </w:tabs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2214" w:type="dxa"/>
            <w:vAlign w:val="center"/>
          </w:tcPr>
          <w:p w:rsidR="00EA38F2" w:rsidRDefault="00EA38F2">
            <w:pPr>
              <w:tabs>
                <w:tab w:val="left" w:pos="740"/>
              </w:tabs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  <w:tc>
          <w:tcPr>
            <w:tcW w:w="1194" w:type="dxa"/>
            <w:vAlign w:val="center"/>
          </w:tcPr>
          <w:p w:rsidR="00EA38F2" w:rsidRDefault="00EA38F2">
            <w:pPr>
              <w:tabs>
                <w:tab w:val="left" w:pos="740"/>
              </w:tabs>
              <w:jc w:val="center"/>
              <w:rPr>
                <w:rFonts w:ascii="Times New Roman" w:eastAsia="仿宋" w:hAnsi="Times New Roman"/>
                <w:sz w:val="28"/>
                <w:szCs w:val="28"/>
              </w:rPr>
            </w:pPr>
          </w:p>
        </w:tc>
      </w:tr>
    </w:tbl>
    <w:p w:rsidR="00EA38F2" w:rsidRDefault="00000000">
      <w:pPr>
        <w:textAlignment w:val="baseline"/>
        <w:rPr>
          <w:rFonts w:ascii="仿宋_GB2312" w:eastAsia="仿宋_GB2312" w:hAnsi="黑体"/>
          <w:color w:val="000000"/>
          <w:sz w:val="30"/>
          <w:szCs w:val="30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填报说明</w:t>
      </w:r>
      <w:r>
        <w:rPr>
          <w:rFonts w:ascii="Times New Roman" w:eastAsia="楷体_GB2312" w:hAnsi="Times New Roman"/>
          <w:color w:val="000000"/>
          <w:sz w:val="28"/>
          <w:szCs w:val="28"/>
        </w:rPr>
        <w:t>：</w:t>
      </w:r>
      <w:r>
        <w:rPr>
          <w:rFonts w:ascii="Times New Roman" w:eastAsia="楷体_GB2312" w:hAnsi="Times New Roman" w:hint="eastAsia"/>
          <w:color w:val="000000"/>
          <w:sz w:val="28"/>
          <w:szCs w:val="28"/>
        </w:rPr>
        <w:t>3</w:t>
      </w:r>
      <w:r>
        <w:rPr>
          <w:rFonts w:ascii="Times New Roman" w:eastAsia="楷体_GB2312" w:hAnsi="Times New Roman"/>
          <w:color w:val="000000"/>
          <w:sz w:val="28"/>
          <w:szCs w:val="28"/>
        </w:rPr>
        <w:t>月</w:t>
      </w:r>
      <w:r>
        <w:rPr>
          <w:rFonts w:ascii="Times New Roman" w:eastAsia="楷体_GB2312" w:hAnsi="Times New Roman" w:hint="eastAsia"/>
          <w:color w:val="000000"/>
          <w:sz w:val="28"/>
          <w:szCs w:val="28"/>
        </w:rPr>
        <w:t>28</w:t>
      </w:r>
      <w:r>
        <w:rPr>
          <w:rFonts w:ascii="Times New Roman" w:eastAsia="楷体_GB2312" w:hAnsi="Times New Roman"/>
          <w:color w:val="000000"/>
          <w:sz w:val="28"/>
          <w:szCs w:val="28"/>
        </w:rPr>
        <w:t>日前报送自治区屠宰技术中心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。</w:t>
      </w:r>
    </w:p>
    <w:p w:rsidR="00EA38F2" w:rsidRDefault="00EA38F2"/>
    <w:p w:rsidR="00EA38F2" w:rsidRDefault="00EA38F2"/>
    <w:p w:rsidR="00EA38F2" w:rsidRDefault="00EA38F2"/>
    <w:p w:rsidR="00EA38F2" w:rsidRDefault="00EA38F2"/>
    <w:p w:rsidR="00EA38F2" w:rsidRDefault="00EA38F2"/>
    <w:p w:rsidR="00EA38F2" w:rsidRDefault="00EA38F2"/>
    <w:p w:rsidR="00EA38F2" w:rsidRDefault="00EA38F2"/>
    <w:p w:rsidR="00EA38F2" w:rsidRDefault="00EA38F2"/>
    <w:p w:rsidR="00EA38F2" w:rsidRDefault="00EA38F2">
      <w:pPr>
        <w:tabs>
          <w:tab w:val="left" w:pos="740"/>
        </w:tabs>
        <w:ind w:left="964" w:hangingChars="300" w:hanging="964"/>
        <w:rPr>
          <w:rFonts w:ascii="仿宋_GB2312" w:eastAsia="仿宋_GB2312" w:hAnsi="黑体"/>
          <w:b/>
          <w:color w:val="000000"/>
          <w:sz w:val="32"/>
          <w:szCs w:val="32"/>
        </w:rPr>
        <w:sectPr w:rsidR="00EA38F2">
          <w:footerReference w:type="default" r:id="rId8"/>
          <w:pgSz w:w="11906" w:h="16838"/>
          <w:pgMar w:top="1440" w:right="1287" w:bottom="1440" w:left="1587" w:header="851" w:footer="992" w:gutter="0"/>
          <w:cols w:space="720"/>
          <w:docGrid w:type="lines" w:linePitch="312"/>
        </w:sectPr>
      </w:pPr>
    </w:p>
    <w:p w:rsidR="00EA38F2" w:rsidRDefault="00000000">
      <w:pPr>
        <w:tabs>
          <w:tab w:val="left" w:pos="740"/>
        </w:tabs>
        <w:ind w:left="960" w:hangingChars="300" w:hanging="96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lastRenderedPageBreak/>
        <w:t>附件5</w:t>
      </w:r>
    </w:p>
    <w:p w:rsidR="00EA38F2" w:rsidRDefault="00000000">
      <w:pPr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2023年畜禽屠宰质量安全风险监测结果汇总表</w:t>
      </w:r>
    </w:p>
    <w:p w:rsidR="00EA38F2" w:rsidRDefault="00000000">
      <w:pPr>
        <w:spacing w:line="360" w:lineRule="auto"/>
        <w:jc w:val="center"/>
        <w:rPr>
          <w:rFonts w:ascii="方正小标宋简体" w:eastAsia="方正小标宋简体" w:hAnsi="华文中宋"/>
          <w:bCs w:val="0"/>
          <w:sz w:val="30"/>
          <w:szCs w:val="30"/>
        </w:rPr>
      </w:pPr>
      <w:r>
        <w:rPr>
          <w:rFonts w:ascii="方正小标宋简体" w:eastAsia="方正小标宋简体" w:hAnsi="华文中宋" w:hint="eastAsia"/>
          <w:bCs w:val="0"/>
          <w:sz w:val="30"/>
          <w:szCs w:val="30"/>
        </w:rPr>
        <w:t>表5-1  肉品、肝脏抽样情况汇总表</w:t>
      </w:r>
    </w:p>
    <w:p w:rsidR="00EA38F2" w:rsidRDefault="00000000">
      <w:pPr>
        <w:spacing w:line="360" w:lineRule="auto"/>
        <w:jc w:val="center"/>
        <w:rPr>
          <w:rFonts w:ascii="方正小标宋简体" w:eastAsia="方正小标宋简体" w:hAnsi="华文中宋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                                                              单位：（盖章）</w:t>
      </w:r>
    </w:p>
    <w:tbl>
      <w:tblPr>
        <w:tblStyle w:val="a4"/>
        <w:tblW w:w="14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4"/>
        <w:gridCol w:w="1555"/>
        <w:gridCol w:w="1562"/>
        <w:gridCol w:w="1761"/>
        <w:gridCol w:w="1569"/>
        <w:gridCol w:w="1335"/>
        <w:gridCol w:w="1555"/>
        <w:gridCol w:w="1556"/>
        <w:gridCol w:w="1556"/>
      </w:tblGrid>
      <w:tr w:rsidR="00EA38F2">
        <w:trPr>
          <w:trHeight w:val="397"/>
          <w:jc w:val="center"/>
        </w:trPr>
        <w:tc>
          <w:tcPr>
            <w:tcW w:w="1554" w:type="dxa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序号</w:t>
            </w:r>
          </w:p>
        </w:tc>
        <w:tc>
          <w:tcPr>
            <w:tcW w:w="1555" w:type="dxa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市</w:t>
            </w:r>
          </w:p>
        </w:tc>
        <w:tc>
          <w:tcPr>
            <w:tcW w:w="1562" w:type="dxa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县（市、区）</w:t>
            </w:r>
          </w:p>
        </w:tc>
        <w:tc>
          <w:tcPr>
            <w:tcW w:w="1761" w:type="dxa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被抽样企业名称</w:t>
            </w:r>
          </w:p>
        </w:tc>
        <w:tc>
          <w:tcPr>
            <w:tcW w:w="1569" w:type="dxa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屠宰企业种类</w:t>
            </w:r>
          </w:p>
        </w:tc>
        <w:tc>
          <w:tcPr>
            <w:tcW w:w="1335" w:type="dxa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样品名称</w:t>
            </w:r>
          </w:p>
        </w:tc>
        <w:tc>
          <w:tcPr>
            <w:tcW w:w="1555" w:type="dxa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样品编号</w:t>
            </w:r>
          </w:p>
        </w:tc>
        <w:tc>
          <w:tcPr>
            <w:tcW w:w="1556" w:type="dxa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样品产地</w:t>
            </w:r>
          </w:p>
        </w:tc>
        <w:tc>
          <w:tcPr>
            <w:tcW w:w="1556" w:type="dxa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检疫证号</w:t>
            </w:r>
          </w:p>
        </w:tc>
      </w:tr>
      <w:tr w:rsidR="00EA38F2">
        <w:trPr>
          <w:trHeight w:val="397"/>
          <w:jc w:val="center"/>
        </w:trPr>
        <w:tc>
          <w:tcPr>
            <w:tcW w:w="1554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A38F2">
        <w:trPr>
          <w:trHeight w:val="397"/>
          <w:jc w:val="center"/>
        </w:trPr>
        <w:tc>
          <w:tcPr>
            <w:tcW w:w="1554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  <w:tr w:rsidR="00EA38F2">
        <w:trPr>
          <w:trHeight w:val="397"/>
          <w:jc w:val="center"/>
        </w:trPr>
        <w:tc>
          <w:tcPr>
            <w:tcW w:w="1554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2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761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69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335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5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556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</w:tr>
    </w:tbl>
    <w:p w:rsidR="00EA38F2" w:rsidRDefault="00EA38F2">
      <w:pPr>
        <w:ind w:firstLineChars="100" w:firstLine="240"/>
        <w:rPr>
          <w:rFonts w:ascii="仿宋_GB2312" w:eastAsia="仿宋_GB2312" w:hAnsi="仿宋_GB2312" w:cs="仿宋_GB2312"/>
          <w:sz w:val="24"/>
          <w:szCs w:val="24"/>
        </w:rPr>
      </w:pPr>
    </w:p>
    <w:p w:rsidR="00EA38F2" w:rsidRDefault="00000000">
      <w:pPr>
        <w:ind w:firstLineChars="100" w:firstLine="24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联系人及电话：</w:t>
      </w:r>
    </w:p>
    <w:p w:rsidR="00EA38F2" w:rsidRDefault="00EA38F2">
      <w:pPr>
        <w:spacing w:line="240" w:lineRule="exact"/>
        <w:rPr>
          <w:rFonts w:ascii="方正小标宋简体" w:eastAsia="方正小标宋简体" w:hAnsi="华文中宋"/>
          <w:sz w:val="28"/>
          <w:szCs w:val="28"/>
        </w:rPr>
      </w:pPr>
    </w:p>
    <w:p w:rsidR="00EA38F2" w:rsidRDefault="00000000">
      <w:pPr>
        <w:spacing w:line="360" w:lineRule="auto"/>
        <w:jc w:val="center"/>
        <w:rPr>
          <w:rFonts w:ascii="方正小标宋简体" w:eastAsia="方正小标宋简体" w:hAnsi="华文中宋"/>
          <w:bCs w:val="0"/>
          <w:sz w:val="30"/>
          <w:szCs w:val="30"/>
        </w:rPr>
      </w:pPr>
      <w:r>
        <w:rPr>
          <w:rFonts w:ascii="方正小标宋简体" w:eastAsia="方正小标宋简体" w:hAnsi="华文中宋" w:hint="eastAsia"/>
          <w:bCs w:val="0"/>
          <w:sz w:val="30"/>
          <w:szCs w:val="30"/>
        </w:rPr>
        <w:t>表5-2 动物尿液中β-受体激动剂监测结果-品种汇总表</w:t>
      </w:r>
    </w:p>
    <w:p w:rsidR="00EA38F2" w:rsidRDefault="00000000">
      <w:pPr>
        <w:spacing w:line="360" w:lineRule="auto"/>
        <w:jc w:val="center"/>
        <w:rPr>
          <w:rFonts w:ascii="方正小标宋简体" w:eastAsia="方正小标宋简体" w:hAnsi="华文中宋"/>
          <w:sz w:val="18"/>
          <w:szCs w:val="1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                                                               单位：（盖章）</w:t>
      </w:r>
    </w:p>
    <w:tbl>
      <w:tblPr>
        <w:tblW w:w="14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417"/>
        <w:gridCol w:w="1548"/>
        <w:gridCol w:w="987"/>
        <w:gridCol w:w="1054"/>
        <w:gridCol w:w="847"/>
        <w:gridCol w:w="987"/>
        <w:gridCol w:w="1054"/>
        <w:gridCol w:w="847"/>
        <w:gridCol w:w="987"/>
        <w:gridCol w:w="1054"/>
        <w:gridCol w:w="847"/>
        <w:gridCol w:w="1188"/>
        <w:gridCol w:w="920"/>
        <w:gridCol w:w="848"/>
      </w:tblGrid>
      <w:tr w:rsidR="00EA38F2">
        <w:trPr>
          <w:trHeight w:val="421"/>
          <w:tblHeader/>
          <w:jc w:val="center"/>
        </w:trPr>
        <w:tc>
          <w:tcPr>
            <w:tcW w:w="416" w:type="dxa"/>
            <w:vMerge w:val="restart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355" w:type="dxa"/>
            <w:vMerge w:val="restart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市</w:t>
            </w:r>
          </w:p>
        </w:tc>
        <w:tc>
          <w:tcPr>
            <w:tcW w:w="1548" w:type="dxa"/>
            <w:vMerge w:val="restart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县（市、区）</w:t>
            </w:r>
          </w:p>
        </w:tc>
        <w:tc>
          <w:tcPr>
            <w:tcW w:w="0" w:type="auto"/>
            <w:gridSpan w:val="3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猪尿</w:t>
            </w:r>
          </w:p>
        </w:tc>
        <w:tc>
          <w:tcPr>
            <w:tcW w:w="0" w:type="auto"/>
            <w:gridSpan w:val="3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牛尿</w:t>
            </w:r>
          </w:p>
        </w:tc>
        <w:tc>
          <w:tcPr>
            <w:tcW w:w="0" w:type="auto"/>
            <w:gridSpan w:val="3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羊尿</w:t>
            </w:r>
          </w:p>
        </w:tc>
        <w:tc>
          <w:tcPr>
            <w:tcW w:w="0" w:type="auto"/>
            <w:gridSpan w:val="3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合计</w:t>
            </w:r>
          </w:p>
        </w:tc>
      </w:tr>
      <w:tr w:rsidR="00EA38F2">
        <w:trPr>
          <w:trHeight w:val="819"/>
          <w:tblHeader/>
          <w:jc w:val="center"/>
        </w:trPr>
        <w:tc>
          <w:tcPr>
            <w:tcW w:w="416" w:type="dxa"/>
            <w:vMerge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355" w:type="dxa"/>
            <w:vMerge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548" w:type="dxa"/>
            <w:vMerge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抽样数</w:t>
            </w:r>
          </w:p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量（份）</w:t>
            </w:r>
          </w:p>
        </w:tc>
        <w:tc>
          <w:tcPr>
            <w:tcW w:w="1054" w:type="dxa"/>
            <w:vAlign w:val="center"/>
          </w:tcPr>
          <w:p w:rsidR="00EA38F2" w:rsidRDefault="00000000">
            <w:pPr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阳性数量</w:t>
            </w:r>
          </w:p>
        </w:tc>
        <w:tc>
          <w:tcPr>
            <w:tcW w:w="847" w:type="dxa"/>
            <w:vAlign w:val="center"/>
          </w:tcPr>
          <w:p w:rsidR="00EA38F2" w:rsidRDefault="00000000">
            <w:pPr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阳性率（%）</w:t>
            </w:r>
          </w:p>
        </w:tc>
        <w:tc>
          <w:tcPr>
            <w:tcW w:w="0" w:type="auto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抽样数</w:t>
            </w:r>
          </w:p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量（份）</w:t>
            </w:r>
          </w:p>
        </w:tc>
        <w:tc>
          <w:tcPr>
            <w:tcW w:w="1054" w:type="dxa"/>
            <w:vAlign w:val="center"/>
          </w:tcPr>
          <w:p w:rsidR="00EA38F2" w:rsidRDefault="00000000">
            <w:pPr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阳性数量</w:t>
            </w:r>
          </w:p>
        </w:tc>
        <w:tc>
          <w:tcPr>
            <w:tcW w:w="847" w:type="dxa"/>
            <w:vAlign w:val="center"/>
          </w:tcPr>
          <w:p w:rsidR="00EA38F2" w:rsidRDefault="00000000">
            <w:pPr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阳性率（%）</w:t>
            </w:r>
          </w:p>
        </w:tc>
        <w:tc>
          <w:tcPr>
            <w:tcW w:w="0" w:type="auto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抽样数</w:t>
            </w:r>
          </w:p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量（份）</w:t>
            </w:r>
          </w:p>
        </w:tc>
        <w:tc>
          <w:tcPr>
            <w:tcW w:w="1054" w:type="dxa"/>
            <w:vAlign w:val="center"/>
          </w:tcPr>
          <w:p w:rsidR="00EA38F2" w:rsidRDefault="00000000">
            <w:pPr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阳性数量</w:t>
            </w:r>
          </w:p>
        </w:tc>
        <w:tc>
          <w:tcPr>
            <w:tcW w:w="847" w:type="dxa"/>
            <w:vAlign w:val="center"/>
          </w:tcPr>
          <w:p w:rsidR="00EA38F2" w:rsidRDefault="00000000">
            <w:pPr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阳性率（%）</w:t>
            </w:r>
          </w:p>
        </w:tc>
        <w:tc>
          <w:tcPr>
            <w:tcW w:w="1188" w:type="dxa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抽样数</w:t>
            </w:r>
          </w:p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量（份）</w:t>
            </w:r>
          </w:p>
        </w:tc>
        <w:tc>
          <w:tcPr>
            <w:tcW w:w="920" w:type="dxa"/>
            <w:vAlign w:val="center"/>
          </w:tcPr>
          <w:p w:rsidR="00EA38F2" w:rsidRDefault="00000000">
            <w:pPr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阳性数量</w:t>
            </w:r>
          </w:p>
        </w:tc>
        <w:tc>
          <w:tcPr>
            <w:tcW w:w="848" w:type="dxa"/>
            <w:vAlign w:val="center"/>
          </w:tcPr>
          <w:p w:rsidR="00EA38F2" w:rsidRDefault="00000000">
            <w:pPr>
              <w:spacing w:line="240" w:lineRule="exact"/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阳性率（%）</w:t>
            </w:r>
          </w:p>
        </w:tc>
      </w:tr>
      <w:tr w:rsidR="00EA38F2">
        <w:trPr>
          <w:trHeight w:val="443"/>
          <w:jc w:val="center"/>
        </w:trPr>
        <w:tc>
          <w:tcPr>
            <w:tcW w:w="416" w:type="dxa"/>
            <w:vAlign w:val="center"/>
          </w:tcPr>
          <w:p w:rsidR="00EA38F2" w:rsidRDefault="00EA38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55" w:type="dxa"/>
            <w:vAlign w:val="center"/>
          </w:tcPr>
          <w:p w:rsidR="00EA38F2" w:rsidRDefault="00EA38F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48" w:type="dxa"/>
            <w:vAlign w:val="center"/>
          </w:tcPr>
          <w:p w:rsidR="00EA38F2" w:rsidRDefault="00EA38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38F2" w:rsidRDefault="00EA38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38F2" w:rsidRDefault="00EA38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38F2" w:rsidRDefault="00EA38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38F2" w:rsidRDefault="00EA38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38F2" w:rsidRDefault="00EA38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38F2" w:rsidRDefault="00EA38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38F2" w:rsidRDefault="00EA38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38F2" w:rsidRDefault="00EA38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EA38F2" w:rsidRDefault="00EA38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88" w:type="dxa"/>
            <w:vAlign w:val="center"/>
          </w:tcPr>
          <w:p w:rsidR="00EA38F2" w:rsidRDefault="00EA38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vAlign w:val="center"/>
          </w:tcPr>
          <w:p w:rsidR="00EA38F2" w:rsidRDefault="00EA38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noWrap/>
            <w:vAlign w:val="center"/>
          </w:tcPr>
          <w:p w:rsidR="00EA38F2" w:rsidRDefault="00EA38F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EA38F2" w:rsidRDefault="00EA38F2">
      <w:pPr>
        <w:ind w:firstLineChars="100" w:firstLine="240"/>
        <w:rPr>
          <w:rFonts w:ascii="仿宋_GB2312" w:eastAsia="仿宋_GB2312" w:hAnsi="仿宋_GB2312" w:cs="仿宋_GB2312"/>
          <w:sz w:val="24"/>
          <w:szCs w:val="24"/>
        </w:rPr>
      </w:pPr>
    </w:p>
    <w:p w:rsidR="00EA38F2" w:rsidRDefault="00000000">
      <w:pPr>
        <w:ind w:firstLineChars="100" w:firstLine="240"/>
        <w:rPr>
          <w:rFonts w:ascii="方正小标宋简体" w:eastAsia="方正小标宋简体" w:hAnsi="华文中宋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联系人及电话：</w:t>
      </w:r>
    </w:p>
    <w:p w:rsidR="00EA38F2" w:rsidRDefault="00000000">
      <w:pPr>
        <w:spacing w:line="360" w:lineRule="auto"/>
        <w:jc w:val="center"/>
        <w:rPr>
          <w:rFonts w:ascii="方正小标宋简体" w:eastAsia="方正小标宋简体" w:hAnsi="华文中宋"/>
          <w:sz w:val="30"/>
          <w:szCs w:val="30"/>
        </w:rPr>
      </w:pPr>
      <w:r>
        <w:rPr>
          <w:rFonts w:ascii="方正小标宋简体" w:eastAsia="方正小标宋简体" w:hAnsi="华文中宋" w:hint="eastAsia"/>
          <w:bCs w:val="0"/>
          <w:sz w:val="30"/>
          <w:szCs w:val="30"/>
        </w:rPr>
        <w:lastRenderedPageBreak/>
        <w:t>表5-3  动物尿液中β-受体激动剂监测结果-检测项目汇总表</w:t>
      </w:r>
    </w:p>
    <w:p w:rsidR="00EA38F2" w:rsidRDefault="00000000">
      <w:pPr>
        <w:spacing w:line="360" w:lineRule="auto"/>
        <w:jc w:val="center"/>
        <w:rPr>
          <w:rFonts w:ascii="方正小标宋简体" w:eastAsia="方正小标宋简体" w:hAnsi="华文中宋"/>
          <w:sz w:val="18"/>
          <w:szCs w:val="1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                                                                单位：（盖章）</w:t>
      </w:r>
    </w:p>
    <w:tbl>
      <w:tblPr>
        <w:tblW w:w="140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523"/>
        <w:gridCol w:w="1191"/>
        <w:gridCol w:w="873"/>
        <w:gridCol w:w="1105"/>
        <w:gridCol w:w="1145"/>
        <w:gridCol w:w="833"/>
        <w:gridCol w:w="989"/>
        <w:gridCol w:w="1121"/>
        <w:gridCol w:w="1038"/>
        <w:gridCol w:w="810"/>
        <w:gridCol w:w="863"/>
        <w:gridCol w:w="1117"/>
        <w:gridCol w:w="1133"/>
        <w:gridCol w:w="879"/>
      </w:tblGrid>
      <w:tr w:rsidR="00EA38F2">
        <w:trPr>
          <w:trHeight w:val="321"/>
          <w:tblHeader/>
          <w:jc w:val="center"/>
        </w:trPr>
        <w:tc>
          <w:tcPr>
            <w:tcW w:w="383" w:type="dxa"/>
            <w:vMerge w:val="restart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523" w:type="dxa"/>
            <w:vMerge w:val="restart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市</w:t>
            </w:r>
          </w:p>
        </w:tc>
        <w:tc>
          <w:tcPr>
            <w:tcW w:w="1191" w:type="dxa"/>
            <w:vMerge w:val="restart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县（市、区）</w:t>
            </w:r>
          </w:p>
        </w:tc>
        <w:tc>
          <w:tcPr>
            <w:tcW w:w="3956" w:type="dxa"/>
            <w:gridSpan w:val="4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克伦特罗</w:t>
            </w:r>
          </w:p>
        </w:tc>
        <w:tc>
          <w:tcPr>
            <w:tcW w:w="3958" w:type="dxa"/>
            <w:gridSpan w:val="4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莱克多巴胺</w:t>
            </w:r>
          </w:p>
        </w:tc>
        <w:tc>
          <w:tcPr>
            <w:tcW w:w="3992" w:type="dxa"/>
            <w:gridSpan w:val="4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沙丁胺醇</w:t>
            </w:r>
          </w:p>
        </w:tc>
      </w:tr>
      <w:tr w:rsidR="00EA38F2">
        <w:trPr>
          <w:trHeight w:val="908"/>
          <w:tblHeader/>
          <w:jc w:val="center"/>
        </w:trPr>
        <w:tc>
          <w:tcPr>
            <w:tcW w:w="383" w:type="dxa"/>
            <w:vMerge/>
          </w:tcPr>
          <w:p w:rsidR="00EA38F2" w:rsidRDefault="00EA38F2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523" w:type="dxa"/>
            <w:vMerge/>
          </w:tcPr>
          <w:p w:rsidR="00EA38F2" w:rsidRDefault="00EA38F2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191" w:type="dxa"/>
            <w:vMerge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检测</w:t>
            </w:r>
          </w:p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数量</w:t>
            </w:r>
          </w:p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（份）</w:t>
            </w:r>
          </w:p>
        </w:tc>
        <w:tc>
          <w:tcPr>
            <w:tcW w:w="1105" w:type="dxa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快速检测</w:t>
            </w:r>
          </w:p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阳性数量</w:t>
            </w:r>
          </w:p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(份)</w:t>
            </w:r>
          </w:p>
        </w:tc>
        <w:tc>
          <w:tcPr>
            <w:tcW w:w="1145" w:type="dxa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确证检测</w:t>
            </w:r>
          </w:p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阳性数量</w:t>
            </w:r>
          </w:p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（份）</w:t>
            </w:r>
          </w:p>
        </w:tc>
        <w:tc>
          <w:tcPr>
            <w:tcW w:w="833" w:type="dxa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阳性率（%）</w:t>
            </w:r>
          </w:p>
        </w:tc>
        <w:tc>
          <w:tcPr>
            <w:tcW w:w="989" w:type="dxa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检测</w:t>
            </w:r>
          </w:p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数量</w:t>
            </w:r>
          </w:p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（份）</w:t>
            </w:r>
          </w:p>
        </w:tc>
        <w:tc>
          <w:tcPr>
            <w:tcW w:w="1121" w:type="dxa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快速检测</w:t>
            </w:r>
          </w:p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阳性数量</w:t>
            </w:r>
          </w:p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(份)</w:t>
            </w:r>
          </w:p>
        </w:tc>
        <w:tc>
          <w:tcPr>
            <w:tcW w:w="1038" w:type="dxa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确证检测</w:t>
            </w:r>
          </w:p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阳性数量</w:t>
            </w:r>
          </w:p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（份）</w:t>
            </w:r>
          </w:p>
        </w:tc>
        <w:tc>
          <w:tcPr>
            <w:tcW w:w="810" w:type="dxa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阳性率（%）</w:t>
            </w:r>
          </w:p>
        </w:tc>
        <w:tc>
          <w:tcPr>
            <w:tcW w:w="863" w:type="dxa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检测</w:t>
            </w:r>
          </w:p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数量</w:t>
            </w:r>
          </w:p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（份）</w:t>
            </w:r>
          </w:p>
        </w:tc>
        <w:tc>
          <w:tcPr>
            <w:tcW w:w="1117" w:type="dxa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快速检测</w:t>
            </w:r>
          </w:p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阳性数量</w:t>
            </w:r>
          </w:p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(份)</w:t>
            </w:r>
          </w:p>
        </w:tc>
        <w:tc>
          <w:tcPr>
            <w:tcW w:w="1133" w:type="dxa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确证检测</w:t>
            </w:r>
          </w:p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阳性数量</w:t>
            </w:r>
          </w:p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20"/>
                <w:szCs w:val="20"/>
              </w:rPr>
              <w:t>（份）</w:t>
            </w:r>
          </w:p>
        </w:tc>
        <w:tc>
          <w:tcPr>
            <w:tcW w:w="879" w:type="dxa"/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color w:val="000000"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18"/>
                <w:szCs w:val="18"/>
              </w:rPr>
              <w:t>阳性率（%）</w:t>
            </w:r>
          </w:p>
        </w:tc>
      </w:tr>
      <w:tr w:rsidR="00EA38F2">
        <w:trPr>
          <w:trHeight w:val="414"/>
          <w:tblHeader/>
          <w:jc w:val="center"/>
        </w:trPr>
        <w:tc>
          <w:tcPr>
            <w:tcW w:w="383" w:type="dxa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23" w:type="dxa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A38F2">
        <w:trPr>
          <w:trHeight w:val="414"/>
          <w:tblHeader/>
          <w:jc w:val="center"/>
        </w:trPr>
        <w:tc>
          <w:tcPr>
            <w:tcW w:w="383" w:type="dxa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23" w:type="dxa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73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05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45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33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89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21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38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10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63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17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133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</w:tbl>
    <w:p w:rsidR="00EA38F2" w:rsidRDefault="00EA38F2">
      <w:pPr>
        <w:rPr>
          <w:rFonts w:ascii="仿宋_GB2312" w:eastAsia="仿宋_GB2312" w:hAnsi="仿宋_GB2312" w:cs="仿宋_GB2312"/>
          <w:sz w:val="24"/>
          <w:szCs w:val="24"/>
        </w:rPr>
      </w:pPr>
    </w:p>
    <w:p w:rsidR="00EA38F2" w:rsidRDefault="00000000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联系人及电话：</w:t>
      </w:r>
    </w:p>
    <w:p w:rsidR="00EA38F2" w:rsidRDefault="00EA38F2">
      <w:pPr>
        <w:rPr>
          <w:rFonts w:ascii="方正小标宋简体" w:eastAsia="方正小标宋简体" w:hAnsi="华文中宋"/>
          <w:sz w:val="28"/>
          <w:szCs w:val="28"/>
        </w:rPr>
      </w:pPr>
    </w:p>
    <w:p w:rsidR="00EA38F2" w:rsidRDefault="00000000">
      <w:pPr>
        <w:spacing w:line="360" w:lineRule="auto"/>
        <w:jc w:val="center"/>
        <w:rPr>
          <w:rFonts w:ascii="方正小标宋简体" w:eastAsia="方正小标宋简体" w:hAnsi="华文中宋"/>
          <w:bCs w:val="0"/>
          <w:sz w:val="30"/>
          <w:szCs w:val="30"/>
        </w:rPr>
      </w:pPr>
      <w:r>
        <w:rPr>
          <w:rFonts w:ascii="方正小标宋简体" w:eastAsia="方正小标宋简体" w:hAnsi="华文中宋" w:hint="eastAsia"/>
          <w:bCs w:val="0"/>
          <w:sz w:val="30"/>
          <w:szCs w:val="30"/>
        </w:rPr>
        <w:t>表5-4  动物尿液中β-受体激动剂监测结果-阳性样品情况汇总表</w:t>
      </w:r>
    </w:p>
    <w:p w:rsidR="00EA38F2" w:rsidRDefault="00000000">
      <w:pPr>
        <w:spacing w:line="360" w:lineRule="auto"/>
        <w:jc w:val="center"/>
        <w:rPr>
          <w:rFonts w:ascii="方正小标宋简体" w:eastAsia="方正小标宋简体" w:hAnsi="华文中宋"/>
          <w:sz w:val="18"/>
          <w:szCs w:val="18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                                                                  单位：（盖章）</w:t>
      </w:r>
    </w:p>
    <w:tbl>
      <w:tblPr>
        <w:tblW w:w="14003" w:type="dxa"/>
        <w:jc w:val="center"/>
        <w:tblLayout w:type="fixed"/>
        <w:tblLook w:val="04A0" w:firstRow="1" w:lastRow="0" w:firstColumn="1" w:lastColumn="0" w:noHBand="0" w:noVBand="1"/>
      </w:tblPr>
      <w:tblGrid>
        <w:gridCol w:w="358"/>
        <w:gridCol w:w="545"/>
        <w:gridCol w:w="1349"/>
        <w:gridCol w:w="2003"/>
        <w:gridCol w:w="1081"/>
        <w:gridCol w:w="930"/>
        <w:gridCol w:w="1575"/>
        <w:gridCol w:w="2035"/>
        <w:gridCol w:w="1290"/>
        <w:gridCol w:w="1576"/>
        <w:gridCol w:w="1261"/>
      </w:tblGrid>
      <w:tr w:rsidR="00EA38F2">
        <w:trPr>
          <w:trHeight w:val="338"/>
          <w:jc w:val="center"/>
        </w:trPr>
        <w:tc>
          <w:tcPr>
            <w:tcW w:w="35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序号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市</w:t>
            </w:r>
          </w:p>
        </w:tc>
        <w:tc>
          <w:tcPr>
            <w:tcW w:w="1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县（市、区）</w:t>
            </w:r>
          </w:p>
        </w:tc>
        <w:tc>
          <w:tcPr>
            <w:tcW w:w="20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被抽样企业名称</w:t>
            </w:r>
          </w:p>
        </w:tc>
        <w:tc>
          <w:tcPr>
            <w:tcW w:w="10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企业经营模式</w:t>
            </w:r>
          </w:p>
        </w:tc>
        <w:tc>
          <w:tcPr>
            <w:tcW w:w="9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样品</w:t>
            </w:r>
          </w:p>
          <w:p w:rsidR="00EA38F2" w:rsidRDefault="00000000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名称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样品编号</w:t>
            </w:r>
          </w:p>
        </w:tc>
        <w:tc>
          <w:tcPr>
            <w:tcW w:w="2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样品产地</w:t>
            </w:r>
          </w:p>
          <w:p w:rsidR="00EA38F2" w:rsidRDefault="00000000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（含检疫证号）</w:t>
            </w:r>
          </w:p>
        </w:tc>
        <w:tc>
          <w:tcPr>
            <w:tcW w:w="4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检测结果μg/kg（μg/L)</w:t>
            </w:r>
          </w:p>
        </w:tc>
      </w:tr>
      <w:tr w:rsidR="00EA38F2">
        <w:trPr>
          <w:trHeight w:val="572"/>
          <w:jc w:val="center"/>
        </w:trPr>
        <w:tc>
          <w:tcPr>
            <w:tcW w:w="35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38F2" w:rsidRDefault="00EA38F2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38F2" w:rsidRDefault="00EA38F2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20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9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2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克伦特罗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莱克多巴胺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000000">
            <w:pPr>
              <w:jc w:val="center"/>
              <w:rPr>
                <w:rFonts w:ascii="仿宋" w:eastAsia="仿宋" w:hAnsi="仿宋"/>
                <w:b/>
                <w:sz w:val="20"/>
                <w:szCs w:val="20"/>
              </w:rPr>
            </w:pPr>
            <w:r>
              <w:rPr>
                <w:rFonts w:ascii="仿宋" w:eastAsia="仿宋" w:hAnsi="仿宋" w:hint="eastAsia"/>
                <w:b/>
                <w:sz w:val="20"/>
                <w:szCs w:val="20"/>
              </w:rPr>
              <w:t>沙丁胺醇</w:t>
            </w:r>
          </w:p>
        </w:tc>
      </w:tr>
      <w:tr w:rsidR="00EA38F2">
        <w:trPr>
          <w:trHeight w:val="407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  <w:tr w:rsidR="00EA38F2">
        <w:trPr>
          <w:trHeight w:val="407"/>
          <w:jc w:val="center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8F2" w:rsidRDefault="00EA38F2">
            <w:pPr>
              <w:jc w:val="center"/>
              <w:rPr>
                <w:rFonts w:ascii="仿宋" w:eastAsia="仿宋" w:hAnsi="仿宋"/>
                <w:sz w:val="20"/>
                <w:szCs w:val="20"/>
              </w:rPr>
            </w:pPr>
          </w:p>
        </w:tc>
      </w:tr>
    </w:tbl>
    <w:p w:rsidR="00EA38F2" w:rsidRDefault="00EA38F2">
      <w:pPr>
        <w:rPr>
          <w:rFonts w:ascii="仿宋_GB2312" w:eastAsia="仿宋_GB2312" w:hAnsi="仿宋_GB2312" w:cs="仿宋_GB2312"/>
          <w:sz w:val="24"/>
          <w:szCs w:val="24"/>
        </w:rPr>
      </w:pPr>
    </w:p>
    <w:p w:rsidR="00EA38F2" w:rsidRDefault="00000000">
      <w:pPr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联系人及电话：</w:t>
      </w:r>
    </w:p>
    <w:p w:rsidR="00EA38F2" w:rsidRDefault="00EA38F2">
      <w:pPr>
        <w:spacing w:line="400" w:lineRule="exact"/>
        <w:textAlignment w:val="baseline"/>
        <w:rPr>
          <w:rFonts w:ascii="仿宋_GB2312" w:eastAsia="仿宋_GB2312" w:hAnsi="Times New Roman"/>
          <w:color w:val="000000"/>
          <w:sz w:val="28"/>
          <w:szCs w:val="28"/>
        </w:rPr>
      </w:pPr>
    </w:p>
    <w:p w:rsidR="00EA38F2" w:rsidRDefault="00000000">
      <w:pPr>
        <w:spacing w:line="360" w:lineRule="auto"/>
        <w:jc w:val="center"/>
        <w:rPr>
          <w:rFonts w:ascii="方正小标宋简体" w:eastAsia="方正小标宋简体" w:hAnsi="华文中宋"/>
          <w:bCs w:val="0"/>
          <w:sz w:val="30"/>
          <w:szCs w:val="30"/>
        </w:rPr>
      </w:pPr>
      <w:r>
        <w:rPr>
          <w:rFonts w:ascii="方正小标宋简体" w:eastAsia="方正小标宋简体" w:hAnsi="华文中宋" w:hint="eastAsia"/>
          <w:b/>
          <w:sz w:val="30"/>
          <w:szCs w:val="30"/>
        </w:rPr>
        <w:br w:type="page"/>
      </w:r>
      <w:r>
        <w:rPr>
          <w:rFonts w:ascii="方正小标宋简体" w:eastAsia="方正小标宋简体" w:hAnsi="华文中宋" w:hint="eastAsia"/>
          <w:bCs w:val="0"/>
          <w:sz w:val="30"/>
          <w:szCs w:val="30"/>
        </w:rPr>
        <w:lastRenderedPageBreak/>
        <w:t>表5-5  水分检测、违法添加物和兽药残留检测结果汇总表</w:t>
      </w:r>
    </w:p>
    <w:p w:rsidR="00EA38F2" w:rsidRDefault="00000000">
      <w:r>
        <w:rPr>
          <w:rFonts w:ascii="仿宋_GB2312" w:eastAsia="仿宋_GB2312" w:hAnsi="仿宋_GB2312" w:cs="仿宋_GB2312" w:hint="eastAsia"/>
          <w:color w:val="000000"/>
          <w:kern w:val="0"/>
          <w:sz w:val="28"/>
          <w:szCs w:val="28"/>
        </w:rPr>
        <w:t xml:space="preserve">                                                                         单位：（盖章）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3" w:type="dxa"/>
          <w:right w:w="23" w:type="dxa"/>
        </w:tblCellMar>
        <w:tblLook w:val="04A0" w:firstRow="1" w:lastRow="0" w:firstColumn="1" w:lastColumn="0" w:noHBand="0" w:noVBand="1"/>
      </w:tblPr>
      <w:tblGrid>
        <w:gridCol w:w="333"/>
        <w:gridCol w:w="375"/>
        <w:gridCol w:w="525"/>
        <w:gridCol w:w="472"/>
        <w:gridCol w:w="482"/>
        <w:gridCol w:w="442"/>
        <w:gridCol w:w="417"/>
        <w:gridCol w:w="777"/>
        <w:gridCol w:w="417"/>
        <w:gridCol w:w="455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  <w:gridCol w:w="417"/>
      </w:tblGrid>
      <w:tr w:rsidR="00EA38F2">
        <w:trPr>
          <w:trHeight w:val="340"/>
        </w:trPr>
        <w:tc>
          <w:tcPr>
            <w:tcW w:w="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省份</w:t>
            </w:r>
          </w:p>
        </w:tc>
        <w:tc>
          <w:tcPr>
            <w:tcW w:w="5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地(市)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被抽样企业名称</w:t>
            </w:r>
          </w:p>
        </w:tc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屠宰企业种类</w:t>
            </w:r>
          </w:p>
        </w:tc>
        <w:tc>
          <w:tcPr>
            <w:tcW w:w="4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样品名称</w:t>
            </w:r>
          </w:p>
        </w:tc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样品编号</w:t>
            </w:r>
          </w:p>
        </w:tc>
        <w:tc>
          <w:tcPr>
            <w:tcW w:w="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样品产地</w:t>
            </w:r>
          </w:p>
        </w:tc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18"/>
                <w:szCs w:val="18"/>
              </w:rPr>
              <w:t>检疫证号</w:t>
            </w:r>
          </w:p>
        </w:tc>
        <w:tc>
          <w:tcPr>
            <w:tcW w:w="8795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违法添加物和兽药残留检测结果（μg/Kg）</w:t>
            </w:r>
          </w:p>
        </w:tc>
        <w:tc>
          <w:tcPr>
            <w:tcW w:w="8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水分检测结果（%）</w:t>
            </w:r>
          </w:p>
        </w:tc>
      </w:tr>
      <w:tr w:rsidR="00EA38F2">
        <w:trPr>
          <w:trHeight w:val="340"/>
        </w:trPr>
        <w:tc>
          <w:tcPr>
            <w:tcW w:w="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克伦特罗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莱克多巴胺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沙丁胺醇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特布他林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西马特罗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氯丙那林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妥布特罗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磺胺二甲嘧啶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磺胺间甲氧嘧啶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磺胺甲噁唑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磺胺间二甲氧嘧啶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磺胺喹噁啉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地塞米松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倍他米松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泼尼松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泼尼松龙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氟氢可的松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甲基泼尼松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倍氯米松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氢化可的松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结果判定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水分含量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000000">
            <w:pPr>
              <w:widowControl/>
              <w:spacing w:line="240" w:lineRule="exact"/>
              <w:jc w:val="left"/>
              <w:textAlignment w:val="center"/>
              <w:rPr>
                <w:rFonts w:ascii="宋体" w:eastAsia="宋体" w:hAnsi="宋体" w:cs="宋体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结果判定</w:t>
            </w:r>
          </w:p>
        </w:tc>
      </w:tr>
      <w:tr w:rsidR="00EA38F2">
        <w:trPr>
          <w:trHeight w:val="340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  <w:tr w:rsidR="00EA38F2">
        <w:trPr>
          <w:trHeight w:val="340"/>
        </w:trPr>
        <w:tc>
          <w:tcPr>
            <w:tcW w:w="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A38F2" w:rsidRDefault="00EA38F2">
            <w:pPr>
              <w:spacing w:line="240" w:lineRule="exact"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</w:p>
        </w:tc>
      </w:tr>
    </w:tbl>
    <w:p w:rsidR="00EA38F2" w:rsidRDefault="00EA38F2">
      <w:pPr>
        <w:rPr>
          <w:rFonts w:ascii="仿宋_GB2312" w:eastAsia="仿宋_GB2312" w:hAnsi="仿宋_GB2312" w:cs="仿宋_GB2312"/>
          <w:sz w:val="24"/>
          <w:szCs w:val="24"/>
        </w:rPr>
      </w:pPr>
    </w:p>
    <w:p w:rsidR="00EA38F2" w:rsidRDefault="00000000">
      <w:pPr>
        <w:ind w:firstLineChars="200" w:firstLine="480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联系人及电话：</w:t>
      </w:r>
    </w:p>
    <w:p w:rsidR="00EA38F2" w:rsidRDefault="00EA38F2">
      <w:pPr>
        <w:widowControl/>
        <w:adjustRightInd w:val="0"/>
        <w:snapToGrid w:val="0"/>
        <w:spacing w:line="360" w:lineRule="auto"/>
        <w:textAlignment w:val="baseline"/>
        <w:rPr>
          <w:rFonts w:ascii="Times New Roman" w:eastAsia="楷体_GB2312" w:hAnsi="Times New Roman"/>
          <w:b/>
          <w:color w:val="000000"/>
          <w:kern w:val="0"/>
          <w:sz w:val="28"/>
          <w:szCs w:val="28"/>
        </w:rPr>
      </w:pPr>
    </w:p>
    <w:p w:rsidR="00EA38F2" w:rsidRDefault="00000000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填报说明：</w:t>
      </w:r>
    </w:p>
    <w:p w:rsidR="00EA38F2" w:rsidRDefault="00000000">
      <w:pPr>
        <w:spacing w:line="400" w:lineRule="exact"/>
        <w:textAlignment w:val="baseline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/>
          <w:sz w:val="24"/>
          <w:szCs w:val="24"/>
        </w:rPr>
        <w:t>）表</w:t>
      </w:r>
      <w:r>
        <w:rPr>
          <w:rFonts w:ascii="Times New Roman" w:eastAsia="仿宋_GB2312" w:hAnsi="Times New Roman" w:cs="Times New Roman"/>
          <w:sz w:val="24"/>
          <w:szCs w:val="24"/>
        </w:rPr>
        <w:t>5-1</w:t>
      </w:r>
      <w:r>
        <w:rPr>
          <w:rFonts w:ascii="Times New Roman" w:eastAsia="仿宋_GB2312" w:hAnsi="Times New Roman" w:cs="Times New Roman"/>
          <w:sz w:val="24"/>
          <w:szCs w:val="24"/>
        </w:rPr>
        <w:t>、</w:t>
      </w:r>
      <w:r>
        <w:rPr>
          <w:rFonts w:ascii="Times New Roman" w:eastAsia="仿宋_GB2312" w:hAnsi="Times New Roman" w:cs="Times New Roman"/>
          <w:sz w:val="24"/>
          <w:szCs w:val="24"/>
        </w:rPr>
        <w:t>5-2</w:t>
      </w:r>
      <w:r>
        <w:rPr>
          <w:rFonts w:ascii="Times New Roman" w:eastAsia="仿宋_GB2312" w:hAnsi="Times New Roman" w:cs="Times New Roman"/>
          <w:sz w:val="24"/>
          <w:szCs w:val="24"/>
        </w:rPr>
        <w:t>、</w:t>
      </w:r>
      <w:r>
        <w:rPr>
          <w:rFonts w:ascii="Times New Roman" w:eastAsia="仿宋_GB2312" w:hAnsi="Times New Roman" w:cs="Times New Roman"/>
          <w:sz w:val="24"/>
          <w:szCs w:val="24"/>
        </w:rPr>
        <w:t>5-3</w:t>
      </w:r>
      <w:r>
        <w:rPr>
          <w:rFonts w:ascii="Times New Roman" w:eastAsia="仿宋_GB2312" w:hAnsi="Times New Roman" w:cs="Times New Roman"/>
          <w:sz w:val="24"/>
          <w:szCs w:val="24"/>
        </w:rPr>
        <w:t>、</w:t>
      </w:r>
      <w:r>
        <w:rPr>
          <w:rFonts w:ascii="Times New Roman" w:eastAsia="仿宋_GB2312" w:hAnsi="Times New Roman" w:cs="Times New Roman"/>
          <w:sz w:val="24"/>
          <w:szCs w:val="24"/>
        </w:rPr>
        <w:t>5-4</w:t>
      </w:r>
      <w:r>
        <w:rPr>
          <w:rFonts w:ascii="Times New Roman" w:eastAsia="仿宋_GB2312" w:hAnsi="Times New Roman" w:cs="Times New Roman"/>
          <w:sz w:val="24"/>
          <w:szCs w:val="24"/>
        </w:rPr>
        <w:t>由各市农业农村局汇总填报，表</w:t>
      </w:r>
      <w:r>
        <w:rPr>
          <w:rFonts w:ascii="Times New Roman" w:eastAsia="仿宋_GB2312" w:hAnsi="Times New Roman" w:cs="Times New Roman"/>
          <w:sz w:val="24"/>
          <w:szCs w:val="24"/>
        </w:rPr>
        <w:t>5-5</w:t>
      </w:r>
      <w:r>
        <w:rPr>
          <w:rFonts w:ascii="Times New Roman" w:eastAsia="仿宋_GB2312" w:hAnsi="Times New Roman" w:cs="Times New Roman"/>
          <w:sz w:val="24"/>
          <w:szCs w:val="24"/>
        </w:rPr>
        <w:t>由自治区屠宰技术中心汇总填报，电子版和加盖公章扫描件一并上报；</w:t>
      </w:r>
    </w:p>
    <w:p w:rsidR="00EA38F2" w:rsidRDefault="00000000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</w:t>
      </w:r>
      <w:r>
        <w:rPr>
          <w:rFonts w:ascii="Times New Roman" w:eastAsia="仿宋_GB2312" w:hAnsi="Times New Roman" w:cs="Times New Roman"/>
          <w:sz w:val="24"/>
          <w:szCs w:val="24"/>
        </w:rPr>
        <w:t>2</w:t>
      </w:r>
      <w:r>
        <w:rPr>
          <w:rFonts w:ascii="Times New Roman" w:eastAsia="仿宋_GB2312" w:hAnsi="Times New Roman" w:cs="Times New Roman"/>
          <w:sz w:val="24"/>
          <w:szCs w:val="24"/>
        </w:rPr>
        <w:t>）表中</w:t>
      </w:r>
      <w:r>
        <w:rPr>
          <w:rFonts w:ascii="Times New Roman" w:eastAsia="仿宋_GB2312" w:hAnsi="Times New Roman" w:cs="Times New Roman"/>
          <w:sz w:val="24"/>
          <w:szCs w:val="24"/>
        </w:rPr>
        <w:t>“</w:t>
      </w:r>
      <w:r>
        <w:rPr>
          <w:rFonts w:ascii="Times New Roman" w:eastAsia="仿宋_GB2312" w:hAnsi="Times New Roman" w:cs="Times New Roman"/>
          <w:sz w:val="24"/>
          <w:szCs w:val="24"/>
        </w:rPr>
        <w:t>阳性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均指检测结果超过判定标准；</w:t>
      </w:r>
    </w:p>
    <w:p w:rsidR="00EA38F2" w:rsidRDefault="00000000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</w:t>
      </w:r>
      <w:r>
        <w:rPr>
          <w:rFonts w:ascii="Times New Roman" w:eastAsia="仿宋_GB2312" w:hAnsi="Times New Roman" w:cs="Times New Roman"/>
          <w:sz w:val="24"/>
          <w:szCs w:val="24"/>
        </w:rPr>
        <w:t>3</w:t>
      </w:r>
      <w:r>
        <w:rPr>
          <w:rFonts w:ascii="Times New Roman" w:eastAsia="仿宋_GB2312" w:hAnsi="Times New Roman" w:cs="Times New Roman"/>
          <w:sz w:val="24"/>
          <w:szCs w:val="24"/>
        </w:rPr>
        <w:t>）</w:t>
      </w:r>
      <w:r>
        <w:rPr>
          <w:rFonts w:ascii="Times New Roman" w:eastAsia="仿宋_GB2312" w:hAnsi="Times New Roman" w:cs="Times New Roman"/>
          <w:sz w:val="24"/>
          <w:szCs w:val="24"/>
        </w:rPr>
        <w:t>EXCEL</w:t>
      </w:r>
      <w:r>
        <w:rPr>
          <w:rFonts w:ascii="Times New Roman" w:eastAsia="仿宋_GB2312" w:hAnsi="Times New Roman" w:cs="Times New Roman"/>
          <w:sz w:val="24"/>
          <w:szCs w:val="24"/>
        </w:rPr>
        <w:t>表格中</w:t>
      </w:r>
      <w:r>
        <w:rPr>
          <w:rFonts w:ascii="Times New Roman" w:eastAsia="仿宋_GB2312" w:hAnsi="Times New Roman" w:cs="Times New Roman"/>
          <w:sz w:val="24"/>
          <w:szCs w:val="24"/>
        </w:rPr>
        <w:t>“</w:t>
      </w:r>
      <w:r>
        <w:rPr>
          <w:rFonts w:ascii="Times New Roman" w:eastAsia="仿宋_GB2312" w:hAnsi="Times New Roman" w:cs="Times New Roman"/>
          <w:sz w:val="24"/>
          <w:szCs w:val="24"/>
        </w:rPr>
        <w:t>屠宰企业种类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包含猪屠宰场、牛屠宰场、羊屠宰场、猪牛屠宰场、猪羊屠宰场、牛羊屠宰场、猪牛羊屠宰场等。</w:t>
      </w:r>
    </w:p>
    <w:p w:rsidR="00EA38F2" w:rsidRDefault="00000000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</w:t>
      </w:r>
      <w:r>
        <w:rPr>
          <w:rFonts w:ascii="Times New Roman" w:eastAsia="仿宋_GB2312" w:hAnsi="Times New Roman" w:cs="Times New Roman"/>
          <w:sz w:val="24"/>
          <w:szCs w:val="24"/>
        </w:rPr>
        <w:t>4</w:t>
      </w:r>
      <w:r>
        <w:rPr>
          <w:rFonts w:ascii="Times New Roman" w:eastAsia="仿宋_GB2312" w:hAnsi="Times New Roman" w:cs="Times New Roman"/>
          <w:sz w:val="24"/>
          <w:szCs w:val="24"/>
        </w:rPr>
        <w:t>）</w:t>
      </w:r>
      <w:r>
        <w:rPr>
          <w:rFonts w:ascii="Times New Roman" w:eastAsia="仿宋_GB2312" w:hAnsi="Times New Roman" w:cs="Times New Roman"/>
          <w:sz w:val="24"/>
          <w:szCs w:val="24"/>
        </w:rPr>
        <w:t>EXCEL</w:t>
      </w:r>
      <w:r>
        <w:rPr>
          <w:rFonts w:ascii="Times New Roman" w:eastAsia="仿宋_GB2312" w:hAnsi="Times New Roman" w:cs="Times New Roman"/>
          <w:sz w:val="24"/>
          <w:szCs w:val="24"/>
        </w:rPr>
        <w:t>表格中</w:t>
      </w:r>
      <w:r>
        <w:rPr>
          <w:rFonts w:ascii="Times New Roman" w:eastAsia="仿宋_GB2312" w:hAnsi="Times New Roman" w:cs="Times New Roman"/>
          <w:sz w:val="24"/>
          <w:szCs w:val="24"/>
        </w:rPr>
        <w:t>“</w:t>
      </w:r>
      <w:r>
        <w:rPr>
          <w:rFonts w:ascii="Times New Roman" w:eastAsia="仿宋_GB2312" w:hAnsi="Times New Roman" w:cs="Times New Roman"/>
          <w:sz w:val="24"/>
          <w:szCs w:val="24"/>
        </w:rPr>
        <w:t>样品名称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、</w:t>
      </w:r>
      <w:r>
        <w:rPr>
          <w:rFonts w:ascii="Times New Roman" w:eastAsia="仿宋_GB2312" w:hAnsi="Times New Roman" w:cs="Times New Roman"/>
          <w:sz w:val="24"/>
          <w:szCs w:val="24"/>
        </w:rPr>
        <w:t>“</w:t>
      </w:r>
      <w:r>
        <w:rPr>
          <w:rFonts w:ascii="Times New Roman" w:eastAsia="仿宋_GB2312" w:hAnsi="Times New Roman" w:cs="Times New Roman"/>
          <w:sz w:val="24"/>
          <w:szCs w:val="24"/>
        </w:rPr>
        <w:t>结果判定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含有下拉菜单，可在下拉菜单中选；</w:t>
      </w:r>
    </w:p>
    <w:p w:rsidR="00EA38F2" w:rsidRDefault="00000000">
      <w:pPr>
        <w:ind w:left="600" w:hangingChars="250" w:hanging="600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</w:t>
      </w:r>
      <w:r>
        <w:rPr>
          <w:rFonts w:ascii="Times New Roman" w:eastAsia="仿宋_GB2312" w:hAnsi="Times New Roman" w:cs="Times New Roman"/>
          <w:sz w:val="24"/>
          <w:szCs w:val="24"/>
        </w:rPr>
        <w:t>5</w:t>
      </w:r>
      <w:r>
        <w:rPr>
          <w:rFonts w:ascii="Times New Roman" w:eastAsia="仿宋_GB2312" w:hAnsi="Times New Roman" w:cs="Times New Roman"/>
          <w:sz w:val="24"/>
          <w:szCs w:val="24"/>
        </w:rPr>
        <w:t>）表中</w:t>
      </w:r>
      <w:r>
        <w:rPr>
          <w:rFonts w:ascii="Times New Roman" w:eastAsia="仿宋_GB2312" w:hAnsi="Times New Roman" w:cs="Times New Roman"/>
          <w:sz w:val="24"/>
          <w:szCs w:val="24"/>
        </w:rPr>
        <w:t>“</w:t>
      </w:r>
      <w:r>
        <w:rPr>
          <w:rFonts w:ascii="Times New Roman" w:eastAsia="仿宋_GB2312" w:hAnsi="Times New Roman" w:cs="Times New Roman"/>
          <w:sz w:val="24"/>
          <w:szCs w:val="24"/>
        </w:rPr>
        <w:t>结果判定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是针对有判定标准的项目；没有判定标准的项目不做判定，仅上报检测结果（如：地塞米松和倍他米松在羊肝中的检测结果，泼尼松、泼尼松龙、氟氢可的松、甲基泼尼松、倍氯米松和氢化可的松分别在猪肝、牛肝和羊肝中的检测结果不做判定）；</w:t>
      </w:r>
    </w:p>
    <w:p w:rsidR="00EA38F2" w:rsidRDefault="00000000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</w:t>
      </w:r>
      <w:r>
        <w:rPr>
          <w:rFonts w:ascii="Times New Roman" w:eastAsia="仿宋_GB2312" w:hAnsi="Times New Roman" w:cs="Times New Roman"/>
          <w:sz w:val="24"/>
          <w:szCs w:val="24"/>
        </w:rPr>
        <w:t>6</w:t>
      </w:r>
      <w:r>
        <w:rPr>
          <w:rFonts w:ascii="Times New Roman" w:eastAsia="仿宋_GB2312" w:hAnsi="Times New Roman" w:cs="Times New Roman"/>
          <w:sz w:val="24"/>
          <w:szCs w:val="24"/>
        </w:rPr>
        <w:t>）应填报所有水分检测样品的结果数值；</w:t>
      </w:r>
    </w:p>
    <w:p w:rsidR="00EA38F2" w:rsidRDefault="00000000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</w:t>
      </w:r>
      <w:r>
        <w:rPr>
          <w:rFonts w:ascii="Times New Roman" w:eastAsia="仿宋_GB2312" w:hAnsi="Times New Roman" w:cs="Times New Roman"/>
          <w:sz w:val="24"/>
          <w:szCs w:val="24"/>
        </w:rPr>
        <w:t>7</w:t>
      </w:r>
      <w:r>
        <w:rPr>
          <w:rFonts w:ascii="Times New Roman" w:eastAsia="仿宋_GB2312" w:hAnsi="Times New Roman" w:cs="Times New Roman"/>
          <w:sz w:val="24"/>
          <w:szCs w:val="24"/>
        </w:rPr>
        <w:t>）报表不留空白，有检出请填检出数值，未检出填</w:t>
      </w:r>
      <w:r>
        <w:rPr>
          <w:rFonts w:ascii="Times New Roman" w:eastAsia="仿宋_GB2312" w:hAnsi="Times New Roman" w:cs="Times New Roman"/>
          <w:sz w:val="24"/>
          <w:szCs w:val="24"/>
        </w:rPr>
        <w:t>“</w:t>
      </w:r>
      <w:r>
        <w:rPr>
          <w:rFonts w:ascii="Times New Roman" w:eastAsia="仿宋_GB2312" w:hAnsi="Times New Roman" w:cs="Times New Roman"/>
          <w:sz w:val="24"/>
          <w:szCs w:val="24"/>
        </w:rPr>
        <w:t>未检出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，未检项目填写</w:t>
      </w:r>
      <w:r>
        <w:rPr>
          <w:rFonts w:ascii="Times New Roman" w:eastAsia="仿宋_GB2312" w:hAnsi="Times New Roman" w:cs="Times New Roman"/>
          <w:sz w:val="24"/>
          <w:szCs w:val="24"/>
        </w:rPr>
        <w:t>“</w:t>
      </w:r>
      <w:r>
        <w:rPr>
          <w:rFonts w:ascii="Times New Roman" w:eastAsia="仿宋_GB2312" w:hAnsi="Times New Roman" w:cs="Times New Roman"/>
          <w:sz w:val="24"/>
          <w:szCs w:val="24"/>
        </w:rPr>
        <w:t>未检</w:t>
      </w:r>
      <w:r>
        <w:rPr>
          <w:rFonts w:ascii="Times New Roman" w:eastAsia="仿宋_GB2312" w:hAnsi="Times New Roman" w:cs="Times New Roman"/>
          <w:sz w:val="24"/>
          <w:szCs w:val="24"/>
        </w:rPr>
        <w:t>”</w:t>
      </w:r>
      <w:r>
        <w:rPr>
          <w:rFonts w:ascii="Times New Roman" w:eastAsia="仿宋_GB2312" w:hAnsi="Times New Roman" w:cs="Times New Roman"/>
          <w:sz w:val="24"/>
          <w:szCs w:val="24"/>
        </w:rPr>
        <w:t>；</w:t>
      </w:r>
    </w:p>
    <w:p w:rsidR="00EA38F2" w:rsidRDefault="00000000">
      <w:pPr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（</w:t>
      </w:r>
      <w:r>
        <w:rPr>
          <w:rFonts w:ascii="Times New Roman" w:eastAsia="仿宋_GB2312" w:hAnsi="Times New Roman" w:cs="Times New Roman"/>
          <w:sz w:val="24"/>
          <w:szCs w:val="24"/>
        </w:rPr>
        <w:t>8</w:t>
      </w:r>
      <w:r>
        <w:rPr>
          <w:rFonts w:ascii="Times New Roman" w:eastAsia="仿宋_GB2312" w:hAnsi="Times New Roman" w:cs="Times New Roman"/>
          <w:sz w:val="24"/>
          <w:szCs w:val="24"/>
        </w:rPr>
        <w:t>）纸质版请盖单位公章。</w:t>
      </w:r>
    </w:p>
    <w:p w:rsidR="00EA38F2" w:rsidRDefault="00EA38F2">
      <w:pPr>
        <w:rPr>
          <w:rFonts w:ascii="Times New Roman" w:eastAsia="仿宋_GB2312" w:hAnsi="Times New Roman" w:cs="Times New Roman"/>
          <w:sz w:val="24"/>
          <w:szCs w:val="24"/>
        </w:rPr>
        <w:sectPr w:rsidR="00EA38F2">
          <w:pgSz w:w="16838" w:h="11906" w:orient="landscape"/>
          <w:pgMar w:top="1287" w:right="1440" w:bottom="1587" w:left="1440" w:header="851" w:footer="992" w:gutter="0"/>
          <w:cols w:space="720"/>
          <w:docGrid w:type="linesAndChars" w:linePitch="312"/>
        </w:sectPr>
      </w:pPr>
    </w:p>
    <w:p w:rsidR="00EA38F2" w:rsidRDefault="00EA38F2" w:rsidP="00376887">
      <w:pPr>
        <w:spacing w:line="600" w:lineRule="exact"/>
        <w:ind w:firstLineChars="200" w:firstLine="420"/>
      </w:pPr>
    </w:p>
    <w:sectPr w:rsidR="00EA38F2">
      <w:pgSz w:w="11906" w:h="16838"/>
      <w:pgMar w:top="1440" w:right="1287" w:bottom="1440" w:left="1587" w:header="851" w:footer="992" w:gutter="0"/>
      <w:cols w:space="720"/>
      <w:docGrid w:type="linesAndChars" w:linePitch="312" w:charSpace="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D3D1B" w:rsidRDefault="00AD3D1B">
      <w:r>
        <w:separator/>
      </w:r>
    </w:p>
  </w:endnote>
  <w:endnote w:type="continuationSeparator" w:id="0">
    <w:p w:rsidR="00AD3D1B" w:rsidRDefault="00AD3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楷体"/>
    <w:charset w:val="00"/>
    <w:family w:val="modern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A38F2" w:rsidRDefault="00000000">
    <w:pPr>
      <w:pStyle w:val="a3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A38F2" w:rsidRDefault="00000000">
                          <w:pPr>
                            <w:pStyle w:val="a3"/>
                            <w:jc w:val="center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hAnsi="宋体" w:cs="宋体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92.8pt;margin-top:0;width:2in;height:2in;z-index:251658240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:rsidR="00EA38F2" w:rsidRDefault="00000000">
                    <w:pPr>
                      <w:pStyle w:val="a3"/>
                      <w:jc w:val="center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hAnsi="宋体" w:cs="宋体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D3D1B" w:rsidRDefault="00AD3D1B">
      <w:r>
        <w:separator/>
      </w:r>
    </w:p>
  </w:footnote>
  <w:footnote w:type="continuationSeparator" w:id="0">
    <w:p w:rsidR="00AD3D1B" w:rsidRDefault="00AD3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924B398"/>
    <w:multiLevelType w:val="singleLevel"/>
    <w:tmpl w:val="E924B398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1791511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9EE"/>
    <w:rsid w:val="001A22AB"/>
    <w:rsid w:val="001A4E8C"/>
    <w:rsid w:val="00376887"/>
    <w:rsid w:val="00AA2125"/>
    <w:rsid w:val="00AD3D1B"/>
    <w:rsid w:val="00C859EE"/>
    <w:rsid w:val="00EA38F2"/>
    <w:rsid w:val="4DF5D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5:docId w15:val="{F12C4FE1-92E5-4A82-8212-AA764246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bCs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table" w:styleId="a4">
    <w:name w:val="Table Grid"/>
    <w:basedOn w:val="a1"/>
    <w:uiPriority w:val="59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样式1"/>
    <w:basedOn w:val="a"/>
    <w:link w:val="1Char"/>
    <w:qFormat/>
    <w:rPr>
      <w:b/>
      <w:color w:val="538135" w:themeColor="accent6" w:themeShade="BF"/>
      <w:sz w:val="28"/>
    </w:rPr>
  </w:style>
  <w:style w:type="character" w:customStyle="1" w:styleId="1Char">
    <w:name w:val="样式1 Char"/>
    <w:basedOn w:val="a0"/>
    <w:link w:val="1"/>
    <w:qFormat/>
    <w:rPr>
      <w:b/>
      <w:color w:val="538135" w:themeColor="accent6" w:themeShade="BF"/>
      <w:sz w:val="28"/>
    </w:rPr>
  </w:style>
  <w:style w:type="character" w:customStyle="1" w:styleId="font11">
    <w:name w:val="font11"/>
    <w:basedOn w:val="a0"/>
    <w:qFormat/>
    <w:rPr>
      <w:rFonts w:ascii="仿宋" w:eastAsia="仿宋" w:hAnsi="仿宋" w:cs="仿宋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707</Words>
  <Characters>4036</Characters>
  <Application>Microsoft Office Word</Application>
  <DocSecurity>0</DocSecurity>
  <Lines>33</Lines>
  <Paragraphs>9</Paragraphs>
  <ScaleCrop>false</ScaleCrop>
  <Company>Yozosoft</Company>
  <LinksUpToDate>false</LinksUpToDate>
  <CharactersWithSpaces>4734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User274</dc:creator>
  <cp:lastModifiedBy>ling feng</cp:lastModifiedBy>
  <cp:revision>2</cp:revision>
  <dcterms:created xsi:type="dcterms:W3CDTF">2023-04-20T08:05:00Z</dcterms:created>
  <dcterms:modified xsi:type="dcterms:W3CDTF">2023-04-20T08:05:00Z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