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A9" w:rsidRPr="002E0AAA" w:rsidRDefault="002E0AAA" w:rsidP="002E0AAA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2E0AAA">
        <w:rPr>
          <w:rFonts w:ascii="仿宋_GB2312" w:eastAsia="仿宋_GB2312" w:hint="eastAsia"/>
          <w:sz w:val="32"/>
          <w:szCs w:val="32"/>
        </w:rPr>
        <w:t>附件1</w:t>
      </w:r>
    </w:p>
    <w:p w:rsidR="002E0AAA" w:rsidRDefault="002E0AAA" w:rsidP="002E0AAA">
      <w:pPr>
        <w:spacing w:line="600" w:lineRule="exact"/>
      </w:pPr>
    </w:p>
    <w:p w:rsidR="002E0AAA" w:rsidRDefault="002E0AAA" w:rsidP="002E0AAA">
      <w:pPr>
        <w:spacing w:line="60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2E0AAA">
        <w:rPr>
          <w:rFonts w:ascii="方正小标宋简体" w:eastAsia="方正小标宋简体" w:hAnsi="宋体" w:cs="宋体" w:hint="eastAsia"/>
          <w:sz w:val="44"/>
          <w:szCs w:val="44"/>
        </w:rPr>
        <w:t>2024年度自治区农业系列中级职称评审</w:t>
      </w:r>
    </w:p>
    <w:p w:rsidR="002E0AAA" w:rsidRPr="002E0AAA" w:rsidRDefault="002E0AAA" w:rsidP="002E0AAA">
      <w:pPr>
        <w:spacing w:line="60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2E0AAA">
        <w:rPr>
          <w:rFonts w:ascii="方正小标宋简体" w:eastAsia="方正小标宋简体" w:hAnsi="宋体" w:cs="宋体" w:hint="eastAsia"/>
          <w:sz w:val="44"/>
          <w:szCs w:val="44"/>
        </w:rPr>
        <w:t>委员会通过人员名单（62人）</w:t>
      </w:r>
    </w:p>
    <w:p w:rsidR="002147A9" w:rsidRPr="002E0AAA" w:rsidRDefault="002147A9" w:rsidP="002E0AAA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2147A9" w:rsidRPr="00AF7EC6" w:rsidRDefault="000C6C2D" w:rsidP="002E0AAA">
      <w:pPr>
        <w:spacing w:line="600" w:lineRule="exact"/>
        <w:rPr>
          <w:rFonts w:ascii="仿宋_GB2312" w:eastAsia="仿宋_GB2312"/>
          <w:sz w:val="30"/>
          <w:szCs w:val="30"/>
        </w:rPr>
      </w:pPr>
      <w:r w:rsidRPr="00AF7EC6">
        <w:rPr>
          <w:rFonts w:eastAsia="黑体"/>
          <w:bCs/>
          <w:sz w:val="32"/>
          <w:szCs w:val="32"/>
        </w:rPr>
        <w:t>一、农艺师（共</w:t>
      </w:r>
      <w:r w:rsidR="00AF7EC6" w:rsidRPr="00AF7EC6">
        <w:rPr>
          <w:rFonts w:eastAsia="黑体" w:hint="eastAsia"/>
          <w:bCs/>
          <w:sz w:val="32"/>
          <w:szCs w:val="32"/>
        </w:rPr>
        <w:t>33</w:t>
      </w:r>
      <w:r w:rsidRPr="00AF7EC6">
        <w:rPr>
          <w:rFonts w:eastAsia="黑体"/>
          <w:bCs/>
          <w:sz w:val="32"/>
          <w:szCs w:val="32"/>
        </w:rPr>
        <w:t>人）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广西南亚热带农业科学研究所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黄小娟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梁贤智</w:t>
            </w:r>
            <w:proofErr w:type="gramEnd"/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潘贞珍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阮丽霞</w:t>
            </w:r>
          </w:p>
        </w:tc>
        <w:tc>
          <w:tcPr>
            <w:tcW w:w="1421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吴玲玲</w:t>
            </w:r>
          </w:p>
        </w:tc>
        <w:tc>
          <w:tcPr>
            <w:tcW w:w="1421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张秀芬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赵云雄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周彩霞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周之珞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朱涵钰</w:t>
            </w: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广西旅发</w:t>
            </w:r>
            <w:proofErr w:type="gramStart"/>
            <w:r>
              <w:rPr>
                <w:rFonts w:ascii="仿宋_GB2312" w:eastAsia="仿宋_GB2312" w:hint="eastAsia"/>
                <w:b/>
                <w:sz w:val="32"/>
                <w:szCs w:val="30"/>
              </w:rPr>
              <w:t>中桂旅景区</w:t>
            </w:r>
            <w:proofErr w:type="gramEnd"/>
            <w:r>
              <w:rPr>
                <w:rFonts w:ascii="仿宋_GB2312" w:eastAsia="仿宋_GB2312" w:hint="eastAsia"/>
                <w:b/>
                <w:sz w:val="32"/>
                <w:szCs w:val="30"/>
              </w:rPr>
              <w:t>管理有限公司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李志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研</w:t>
            </w:r>
            <w:proofErr w:type="gramEnd"/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广西华沃特集团股份有限公司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广西南糖甘蔗现代化农业开发有限公司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苏轮武</w:t>
            </w:r>
            <w:proofErr w:type="gramEnd"/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广西农业工程职业技术学院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梁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丽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梁小雁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广西农业广播电视学校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杨秀丽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广西四方汇通人才服务有限责任公司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鞠忠良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广西壮族自治区水果技术指导站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林益群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广西农业职业技术大学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冀宇奇</w:t>
            </w:r>
            <w:proofErr w:type="gramEnd"/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蓝松涛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广西壮族自治区蚕业技术推广站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黄尚勇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彭业成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徐雯雯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娜</w:t>
            </w:r>
            <w:proofErr w:type="gramEnd"/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广西壮族自治区农业科学院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陈红操</w:t>
            </w:r>
            <w:proofErr w:type="gramEnd"/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广西壮族自治区亚热带作物研究所</w:t>
            </w:r>
            <w:r>
              <w:rPr>
                <w:rFonts w:ascii="仿宋_GB2312" w:eastAsia="仿宋_GB2312" w:hint="eastAsia"/>
                <w:b/>
                <w:sz w:val="32"/>
                <w:szCs w:val="30"/>
              </w:rPr>
              <w:t>(</w:t>
            </w: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广西亚热带农产品加工研究所</w:t>
            </w:r>
            <w:r>
              <w:rPr>
                <w:rFonts w:ascii="仿宋_GB2312" w:eastAsia="仿宋_GB2312" w:hint="eastAsia"/>
                <w:b/>
                <w:sz w:val="32"/>
                <w:szCs w:val="30"/>
              </w:rPr>
              <w:t>)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钟敬贤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广西壮族自治区百朋种畜</w:t>
            </w:r>
            <w:proofErr w:type="gramEnd"/>
            <w:r>
              <w:rPr>
                <w:rFonts w:ascii="仿宋_GB2312" w:eastAsia="仿宋_GB2312" w:hint="eastAsia"/>
                <w:b/>
                <w:sz w:val="32"/>
                <w:szCs w:val="30"/>
              </w:rPr>
              <w:t>场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梁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茂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广西壮族自治区茶叶科学研究所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郑子仪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广西钦州农业学校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李彬彬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广西玉林农业学校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李善颜</w:t>
            </w:r>
            <w:proofErr w:type="gramEnd"/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广西梧州农业学校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黎永秀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F7EC6" w:rsidTr="00BF6A2B">
        <w:tc>
          <w:tcPr>
            <w:tcW w:w="8522" w:type="dxa"/>
            <w:gridSpan w:val="6"/>
          </w:tcPr>
          <w:p w:rsidR="00AF7EC6" w:rsidRDefault="00AF7EC6" w:rsidP="00BF6A2B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广西壮族自治区水产科学研究院(广西壮族自治区渔业病害防治环境监测和质量检验中心、广西壮族自治区水生野生动物救护中心)</w:t>
            </w:r>
          </w:p>
        </w:tc>
      </w:tr>
      <w:tr w:rsidR="00AF7EC6" w:rsidTr="00BF6A2B">
        <w:trPr>
          <w:gridAfter w:val="4"/>
          <w:wAfter w:w="5682" w:type="dxa"/>
        </w:trPr>
        <w:tc>
          <w:tcPr>
            <w:tcW w:w="1420" w:type="dxa"/>
          </w:tcPr>
          <w:p w:rsidR="00AF7EC6" w:rsidRDefault="00AF7EC6" w:rsidP="00BF6A2B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林原有</w:t>
            </w:r>
          </w:p>
        </w:tc>
        <w:tc>
          <w:tcPr>
            <w:tcW w:w="1420" w:type="dxa"/>
          </w:tcPr>
          <w:p w:rsidR="00AF7EC6" w:rsidRDefault="00AF7EC6" w:rsidP="00BF6A2B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82857" w:rsidTr="00BF6A2B">
        <w:tc>
          <w:tcPr>
            <w:tcW w:w="8522" w:type="dxa"/>
            <w:gridSpan w:val="6"/>
          </w:tcPr>
          <w:p w:rsidR="00782857" w:rsidRDefault="00782857" w:rsidP="00BF6A2B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广西玉林农业学校</w:t>
            </w:r>
          </w:p>
        </w:tc>
      </w:tr>
      <w:tr w:rsidR="00782857" w:rsidTr="00BF6A2B">
        <w:trPr>
          <w:gridAfter w:val="5"/>
          <w:wAfter w:w="7102" w:type="dxa"/>
        </w:trPr>
        <w:tc>
          <w:tcPr>
            <w:tcW w:w="1420" w:type="dxa"/>
          </w:tcPr>
          <w:p w:rsidR="00782857" w:rsidRDefault="00782857" w:rsidP="00BF6A2B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徐家环</w:t>
            </w:r>
          </w:p>
        </w:tc>
      </w:tr>
    </w:tbl>
    <w:p w:rsidR="002147A9" w:rsidRDefault="000C6C2D" w:rsidP="002E0AAA"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二、畜牧师（共</w:t>
      </w:r>
      <w:r>
        <w:rPr>
          <w:rFonts w:eastAsia="黑体" w:hint="eastAsia"/>
          <w:bCs/>
          <w:sz w:val="32"/>
          <w:szCs w:val="32"/>
        </w:rPr>
        <w:t>16</w:t>
      </w:r>
      <w:r>
        <w:rPr>
          <w:rFonts w:eastAsia="黑体"/>
          <w:bCs/>
          <w:sz w:val="32"/>
          <w:szCs w:val="32"/>
        </w:rPr>
        <w:t>人）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广西农业工程职业技术学院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赖玉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燊</w:t>
            </w:r>
            <w:proofErr w:type="gramEnd"/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卢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宁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lastRenderedPageBreak/>
              <w:t>广西壮族自治区畜牧站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何莉莉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广西农业职业技术大学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罗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潜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罗斯聪</w:t>
            </w:r>
            <w:proofErr w:type="gramEnd"/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饶时庭</w:t>
            </w:r>
            <w:proofErr w:type="gramEnd"/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余昌花</w:t>
            </w: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广西壮族自治区兽药监察所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昨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广西壮族自治区水牛研究所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黄才斌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黄雅鑫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黄钰涵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梁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淦</w:t>
            </w:r>
            <w:proofErr w:type="gramEnd"/>
          </w:p>
        </w:tc>
        <w:tc>
          <w:tcPr>
            <w:tcW w:w="1421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徐艺铟</w:t>
            </w: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广西壮族自治区柳州种畜场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覃亮华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周丽萍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广西玉林农业学校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陈燕妮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147A9" w:rsidRDefault="000C6C2D" w:rsidP="002E0AAA"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三、兽医师（共</w:t>
      </w:r>
      <w:r>
        <w:rPr>
          <w:rFonts w:eastAsia="黑体"/>
          <w:bCs/>
          <w:sz w:val="32"/>
          <w:szCs w:val="32"/>
        </w:rPr>
        <w:t>1</w:t>
      </w:r>
      <w:r w:rsidR="00782857">
        <w:rPr>
          <w:rFonts w:eastAsia="黑体" w:hint="eastAsia"/>
          <w:bCs/>
          <w:sz w:val="32"/>
          <w:szCs w:val="32"/>
        </w:rPr>
        <w:t>3</w:t>
      </w:r>
      <w:r>
        <w:rPr>
          <w:rFonts w:eastAsia="黑体"/>
          <w:bCs/>
          <w:sz w:val="32"/>
          <w:szCs w:val="32"/>
        </w:rPr>
        <w:t>人）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广西农业工程职业技术学院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周家慧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广西农业职业技术大学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何东贤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陆晶莹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韦梦媚</w:t>
            </w:r>
            <w:proofErr w:type="gramEnd"/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在</w:t>
            </w: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广西壮族自治区动物疫病预防控制中心</w:t>
            </w:r>
            <w:r>
              <w:rPr>
                <w:rFonts w:ascii="仿宋_GB2312" w:eastAsia="仿宋_GB2312" w:hint="eastAsia"/>
                <w:b/>
                <w:sz w:val="32"/>
                <w:szCs w:val="30"/>
              </w:rPr>
              <w:t>(</w:t>
            </w: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广西壮族自治区屠宰技术中心</w:t>
            </w:r>
            <w:r>
              <w:rPr>
                <w:rFonts w:ascii="仿宋_GB2312" w:eastAsia="仿宋_GB2312" w:hint="eastAsia"/>
                <w:b/>
                <w:sz w:val="32"/>
                <w:szCs w:val="30"/>
              </w:rPr>
              <w:t>)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侯慧贤</w:t>
            </w:r>
            <w:proofErr w:type="gramEnd"/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林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斌</w:t>
            </w:r>
            <w:proofErr w:type="gramEnd"/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卢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春花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媛</w:t>
            </w:r>
            <w:proofErr w:type="gramEnd"/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广西壮族自治区兽医研究所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阮志华</w:t>
            </w:r>
          </w:p>
        </w:tc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牙侯勋</w:t>
            </w:r>
            <w:proofErr w:type="gramEnd"/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广西壮族自治区柳州种畜场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戴胜良</w:t>
            </w: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147A9">
        <w:tc>
          <w:tcPr>
            <w:tcW w:w="8522" w:type="dxa"/>
            <w:gridSpan w:val="6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0"/>
              </w:rPr>
              <w:t>玉林师范学院</w:t>
            </w:r>
          </w:p>
        </w:tc>
      </w:tr>
      <w:tr w:rsidR="002147A9">
        <w:tc>
          <w:tcPr>
            <w:tcW w:w="1420" w:type="dxa"/>
          </w:tcPr>
          <w:p w:rsidR="002147A9" w:rsidRDefault="000C6C2D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辛桂瑜</w:t>
            </w:r>
            <w:proofErr w:type="gramEnd"/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2147A9" w:rsidRDefault="002147A9" w:rsidP="002E0A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147A9" w:rsidRDefault="002147A9">
      <w:bookmarkStart w:id="0" w:name="_GoBack"/>
      <w:bookmarkEnd w:id="0"/>
    </w:p>
    <w:sectPr w:rsidR="0021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AA" w:rsidRDefault="002E0AAA" w:rsidP="002E0AAA">
      <w:r>
        <w:separator/>
      </w:r>
    </w:p>
  </w:endnote>
  <w:endnote w:type="continuationSeparator" w:id="0">
    <w:p w:rsidR="002E0AAA" w:rsidRDefault="002E0AAA" w:rsidP="002E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AA" w:rsidRDefault="002E0AAA" w:rsidP="002E0AAA">
      <w:r>
        <w:separator/>
      </w:r>
    </w:p>
  </w:footnote>
  <w:footnote w:type="continuationSeparator" w:id="0">
    <w:p w:rsidR="002E0AAA" w:rsidRDefault="002E0AAA" w:rsidP="002E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A9"/>
    <w:rsid w:val="000C6C2D"/>
    <w:rsid w:val="002147A9"/>
    <w:rsid w:val="002E0AAA"/>
    <w:rsid w:val="00782857"/>
    <w:rsid w:val="00AF7EC6"/>
    <w:rsid w:val="71E54A2C"/>
    <w:rsid w:val="7A5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彭帅</cp:lastModifiedBy>
  <cp:revision>82</cp:revision>
  <dcterms:created xsi:type="dcterms:W3CDTF">2017-11-28T06:49:00Z</dcterms:created>
  <dcterms:modified xsi:type="dcterms:W3CDTF">2024-12-05T11:59:00Z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4625EF3C557E4661A1396F76D730BECE</vt:lpwstr>
  </property>
</Properties>
</file>