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TW" w:eastAsia="zh-TW"/>
        </w:rPr>
        <w:t>附件</w:t>
      </w:r>
    </w:p>
    <w:p>
      <w:pPr>
        <w:pStyle w:val="4"/>
        <w:adjustRightInd w:val="0"/>
        <w:snapToGrid w:val="0"/>
        <w:spacing w:line="600" w:lineRule="exact"/>
        <w:rPr>
          <w:rFonts w:cs="Times New Roman"/>
          <w:color w:val="auto"/>
          <w:sz w:val="44"/>
          <w:szCs w:val="44"/>
        </w:rPr>
      </w:pPr>
    </w:p>
    <w:p>
      <w:pPr>
        <w:pStyle w:val="4"/>
        <w:adjustRightInd w:val="0"/>
        <w:snapToGrid w:val="0"/>
        <w:spacing w:line="600" w:lineRule="exact"/>
        <w:jc w:val="center"/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  <w:t>国家现代农业产业技术体系广西创新团队</w:t>
      </w:r>
    </w:p>
    <w:p>
      <w:pPr>
        <w:pStyle w:val="4"/>
        <w:adjustRightInd w:val="0"/>
        <w:snapToGrid w:val="0"/>
        <w:spacing w:line="600" w:lineRule="exact"/>
        <w:jc w:val="center"/>
        <w:rPr>
          <w:rFonts w:eastAsia="方正小标宋简体" w:cs="Times New Roman"/>
          <w:color w:val="auto"/>
          <w:sz w:val="44"/>
          <w:szCs w:val="44"/>
          <w:lang w:val="zh-TW" w:eastAsia="zh-TW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  <w:t>岗位申报表</w:t>
      </w:r>
    </w:p>
    <w:p>
      <w:pPr>
        <w:pStyle w:val="4"/>
        <w:adjustRightInd w:val="0"/>
        <w:snapToGrid w:val="0"/>
        <w:spacing w:line="600" w:lineRule="exact"/>
        <w:jc w:val="center"/>
        <w:rPr>
          <w:rFonts w:hint="eastAsia" w:ascii="楷体_GB2312" w:eastAsia="楷体_GB2312" w:cs="Times New Roman"/>
          <w:b w:val="0"/>
          <w:bCs/>
          <w:color w:val="auto"/>
          <w:sz w:val="32"/>
          <w:szCs w:val="32"/>
          <w:lang w:val="zh-TW"/>
        </w:rPr>
      </w:pPr>
      <w:r>
        <w:rPr>
          <w:rFonts w:hint="eastAsia" w:ascii="楷体_GB2312" w:eastAsia="楷体_GB2312" w:cs="Times New Roman"/>
          <w:b w:val="0"/>
          <w:bCs/>
          <w:color w:val="auto"/>
          <w:sz w:val="32"/>
          <w:szCs w:val="32"/>
          <w:lang w:val="zh-TW" w:eastAsia="zh-TW"/>
        </w:rPr>
        <w:t>（区直单位用）</w:t>
      </w:r>
    </w:p>
    <w:p>
      <w:pPr>
        <w:pStyle w:val="4"/>
        <w:adjustRightInd w:val="0"/>
        <w:snapToGrid w:val="0"/>
        <w:spacing w:line="600" w:lineRule="exact"/>
        <w:jc w:val="center"/>
        <w:rPr>
          <w:rFonts w:hint="eastAsia" w:eastAsia="仿宋_GB2312" w:cs="Times New Roman"/>
          <w:color w:val="auto"/>
          <w:sz w:val="28"/>
          <w:szCs w:val="28"/>
          <w:lang w:val="zh-TW"/>
        </w:rPr>
      </w:pPr>
    </w:p>
    <w:tbl>
      <w:tblPr>
        <w:tblStyle w:val="3"/>
        <w:tblW w:w="9071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611"/>
        <w:gridCol w:w="1070"/>
        <w:gridCol w:w="800"/>
        <w:gridCol w:w="2129"/>
        <w:gridCol w:w="17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学 历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职 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获现职称时间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现从事专业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及年限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邮  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传  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手  机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电子信箱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申报团队及岗位</w:t>
            </w:r>
          </w:p>
        </w:tc>
        <w:tc>
          <w:tcPr>
            <w:tcW w:w="5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专业技术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主持完成科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研项目情况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参与完成科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研项目情况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在研科研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项目情况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成果及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zh-TW" w:eastAsia="zh-TW"/>
              </w:rPr>
              <w:t>获奖情况（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成果包括新品种审定、专利、标准、成果转化及金额等，获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CN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包括科技进步奖及农业方面奖项，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CN"/>
              </w:rPr>
              <w:t>列出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名称、等级、时间、第几完成人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发表论文情况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（名称、刊物及发表时间）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对本产业广西现状及发展情况分析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对岗位工作开展的设想及建议（包括建设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年目标及保障措施）</w:t>
            </w:r>
          </w:p>
        </w:tc>
        <w:tc>
          <w:tcPr>
            <w:tcW w:w="7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  <w:jc w:val="center"/>
        </w:trPr>
        <w:tc>
          <w:tcPr>
            <w:tcW w:w="4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本人承诺所提交的申报材料真实有效。如有弄虚作假，愿意接受相关政策规定处理。如产生争议，保证积极配合调查处理工作。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ind w:firstLine="8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本人签名：</w:t>
            </w:r>
          </w:p>
          <w:p>
            <w:pPr>
              <w:pStyle w:val="4"/>
              <w:ind w:firstLine="180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年   月   日</w:t>
            </w:r>
          </w:p>
        </w:tc>
        <w:tc>
          <w:tcPr>
            <w:tcW w:w="4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>依托单位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意见：经审核，该同志所提交的材料真实有效，无异议。如材料有弄虚作假，本单位及申报者愿意承担一切责任。本单位承诺将严格履行依托单位职责，遵守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关管理办法规定，确保经费落实到位，经费支出按批复的方案执行，专款专用，专账管理，严格规范经费管理，确保达到预期绩效目标。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负责人签名（盖章）：</w:t>
            </w:r>
          </w:p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0" w:hRule="atLeast"/>
          <w:jc w:val="center"/>
        </w:trPr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国家现代农业产业技术体系广西创新团队领导小组审核意见：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ind w:firstLine="132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     年   月   日</w:t>
            </w:r>
          </w:p>
        </w:tc>
      </w:tr>
    </w:tbl>
    <w:p>
      <w:pPr>
        <w:pStyle w:val="4"/>
        <w:spacing w:line="600" w:lineRule="exact"/>
        <w:jc w:val="center"/>
        <w:rPr>
          <w:rFonts w:hint="eastAsia" w:eastAsia="宋体" w:cs="Times New Roman"/>
          <w:color w:val="auto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  <w:t>国家现代农业产业技术体系广西创新团队</w:t>
      </w:r>
    </w:p>
    <w:p>
      <w:pPr>
        <w:pStyle w:val="4"/>
        <w:spacing w:line="600" w:lineRule="exact"/>
        <w:jc w:val="center"/>
        <w:rPr>
          <w:rFonts w:eastAsia="方正小标宋简体" w:cs="Times New Roman"/>
          <w:color w:val="auto"/>
          <w:sz w:val="44"/>
          <w:szCs w:val="44"/>
          <w:lang w:val="zh-TW" w:eastAsia="zh-TW"/>
        </w:rPr>
      </w:pPr>
      <w:r>
        <w:rPr>
          <w:rFonts w:hint="eastAsia" w:eastAsia="方正小标宋简体" w:cs="Times New Roman"/>
          <w:color w:val="auto"/>
          <w:sz w:val="44"/>
          <w:szCs w:val="44"/>
          <w:lang w:val="zh-TW" w:eastAsia="zh-TW"/>
        </w:rPr>
        <w:t>岗位申报表</w:t>
      </w:r>
    </w:p>
    <w:p>
      <w:pPr>
        <w:pStyle w:val="4"/>
        <w:spacing w:line="600" w:lineRule="exact"/>
        <w:jc w:val="center"/>
        <w:rPr>
          <w:rFonts w:hint="eastAsia" w:ascii="楷体_GB2312" w:eastAsia="楷体_GB2312" w:cs="Times New Roman"/>
          <w:b w:val="0"/>
          <w:bCs/>
          <w:color w:val="auto"/>
          <w:sz w:val="32"/>
          <w:szCs w:val="32"/>
          <w:lang w:val="zh-TW" w:eastAsia="zh-TW"/>
        </w:rPr>
      </w:pPr>
      <w:r>
        <w:rPr>
          <w:rFonts w:hint="eastAsia" w:ascii="楷体_GB2312" w:eastAsia="楷体_GB2312" w:cs="Times New Roman"/>
          <w:b w:val="0"/>
          <w:bCs/>
          <w:color w:val="auto"/>
          <w:sz w:val="32"/>
          <w:szCs w:val="32"/>
          <w:lang w:val="zh-TW" w:eastAsia="zh-TW"/>
        </w:rPr>
        <w:t>（市、县级单位用）</w:t>
      </w:r>
    </w:p>
    <w:p>
      <w:pPr>
        <w:pStyle w:val="4"/>
        <w:spacing w:line="600" w:lineRule="exact"/>
        <w:jc w:val="center"/>
        <w:rPr>
          <w:rFonts w:hint="eastAsia" w:eastAsia="仿宋_GB2312" w:cs="Times New Roman"/>
          <w:color w:val="auto"/>
          <w:sz w:val="28"/>
          <w:szCs w:val="28"/>
          <w:lang w:val="zh-TW"/>
        </w:rPr>
      </w:pPr>
    </w:p>
    <w:tbl>
      <w:tblPr>
        <w:tblStyle w:val="3"/>
        <w:tblW w:w="9071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611"/>
        <w:gridCol w:w="1070"/>
        <w:gridCol w:w="801"/>
        <w:gridCol w:w="1735"/>
        <w:gridCol w:w="210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学 历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民 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职 务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职 称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获现职称时间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Arial Unicode MS" w:cs="Times New Roman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现从事专业</w:t>
            </w:r>
          </w:p>
          <w:p>
            <w:pPr>
              <w:pStyle w:val="4"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及年限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邮  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办公电话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传  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手  机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电子信箱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QQ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号</w:t>
            </w:r>
          </w:p>
        </w:tc>
        <w:tc>
          <w:tcPr>
            <w:tcW w:w="3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申报团队及岗位</w:t>
            </w:r>
          </w:p>
        </w:tc>
        <w:tc>
          <w:tcPr>
            <w:tcW w:w="5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专业技术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工作经历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主持完成科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研项目情况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参与完成科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研项目情况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在研科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研项目情况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cs="Times New Roman"/>
                <w:color w:val="auto"/>
                <w:highlight w:val="none"/>
              </w:rPr>
            </w:pP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成果及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TW"/>
              </w:rPr>
              <w:t>获奖情况（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成果包括新品种审定、专利、标准、成果转化及金额等，获奖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TW"/>
              </w:rPr>
              <w:t>包括科技进步奖及农业方面奖项，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列出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TW"/>
              </w:rPr>
              <w:t>名称、等级、时间、第几完成人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等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highlight w:val="none"/>
                <w:lang w:val="zh-TW" w:eastAsia="zh-TW"/>
              </w:rPr>
              <w:t>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发表论文情况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（名称、刊物及发表时间）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对本产业广西现状及发展情况分析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对岗位工作开展的设想及建议（包括建设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年目标及保障措施）</w:t>
            </w:r>
          </w:p>
        </w:tc>
        <w:tc>
          <w:tcPr>
            <w:tcW w:w="7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本人承诺所提交的申报材料真实有效。如有弄虚作假，愿意接受相关政策规定处理。如产生争议，保证积极配合调查处理工作。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ind w:firstLine="8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ind w:firstLine="84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本人签名：</w:t>
            </w:r>
          </w:p>
          <w:p>
            <w:pPr>
              <w:pStyle w:val="4"/>
              <w:ind w:firstLine="2760" w:firstLineChars="11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ind w:firstLine="2760" w:firstLineChars="1150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年   月   日</w:t>
            </w: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ind w:firstLine="48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>依托单位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意见：经审核，该同志所提交的材料真实有效，无异议。如材料有弄虚作假，本单位及申报者愿意承担一切责任。本单位承诺将严格履行依托单位职责，遵守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关管理办法规定，确保经费落实到位，经费支出按批复的方案执行，专款专用，专账管理，严格规范经费管理，确保达到预期绩效目标。</w:t>
            </w:r>
          </w:p>
          <w:p/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单位负责人签名（盖章）：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4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市级农业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  <w:t>农村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行政主管部门意见：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/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 （盖章）</w:t>
            </w:r>
          </w:p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     年   月   日</w:t>
            </w:r>
          </w:p>
        </w:tc>
        <w:tc>
          <w:tcPr>
            <w:tcW w:w="4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国家现代农业产业技术体系广西创新团队领导小组审核意见：</w:t>
            </w: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/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4"/>
              <w:ind w:firstLine="132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>（盖章）</w:t>
            </w:r>
          </w:p>
          <w:p>
            <w:pPr>
              <w:pStyle w:val="4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TW" w:eastAsia="zh-TW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2024-07-22T09:59:50Z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