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eastAsia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spacing w:line="440" w:lineRule="exact"/>
        <w:jc w:val="center"/>
        <w:rPr>
          <w:rFonts w:hint="eastAsia"/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专家履历表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852"/>
        <w:gridCol w:w="852"/>
        <w:gridCol w:w="216"/>
        <w:gridCol w:w="636"/>
        <w:gridCol w:w="85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0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1.姓    名</w:t>
            </w:r>
          </w:p>
        </w:tc>
        <w:tc>
          <w:tcPr>
            <w:tcW w:w="170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2.性    别</w:t>
            </w: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ind w:firstLine="280" w:firstLineChars="10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firstLine="280" w:firstLineChars="10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照</w:t>
            </w:r>
          </w:p>
          <w:p>
            <w:pPr>
              <w:ind w:firstLine="280" w:firstLineChars="1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3.出生日期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4.出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5.籍    贯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6.民    族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7.政治面貌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8.婚姻状况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7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9.工作单位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10．现任职务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11.专   业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12．职    称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0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13.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外语学习简历及掌握程度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时    间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地    点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学习方式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有何证书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语    种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听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说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读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写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注：听、说、读、写栏填写“优、良、平、难”之一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0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14.学历</w:t>
            </w:r>
          </w:p>
          <w:p>
            <w:pPr>
              <w:rPr>
                <w:rFonts w:asciiTheme="minorEastAsia" w:hAnsiTheme="minorEastAsia" w:eastAsia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pacing w:val="-20"/>
                <w:sz w:val="28"/>
                <w:szCs w:val="28"/>
              </w:rPr>
              <w:t>(自高中起)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时    间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学    校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专    业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学位或证书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85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pacing w:val="-2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0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15.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工作简历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时    间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    位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工作范围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</w:trPr>
        <w:tc>
          <w:tcPr>
            <w:tcW w:w="85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34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16.曾否出过国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国家名称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4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国外逗留时间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出国目的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2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17.身体状况(附市级医院近期体检表)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</w:trPr>
        <w:tc>
          <w:tcPr>
            <w:tcW w:w="852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18.单位负责人保证，上述内容完全属实。经研究决定，该同志在本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项目中担任（          ）工作。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负责人职务：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负责人签字：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日      期：        年      月      日  （公章）</w:t>
            </w:r>
          </w:p>
        </w:tc>
      </w:tr>
    </w:tbl>
    <w:p>
      <w:pPr>
        <w:spacing w:line="420" w:lineRule="exact"/>
        <w:rPr>
          <w:rFonts w:ascii="宋体" w:eastAsia="宋体" w:cs="Times New Roman"/>
          <w:kern w:val="0"/>
        </w:rPr>
      </w:pPr>
      <w:r>
        <w:rPr>
          <w:rFonts w:hint="eastAsia" w:ascii="宋体"/>
          <w:kern w:val="0"/>
        </w:rPr>
        <w:t xml:space="preserve"> </w:t>
      </w:r>
    </w:p>
    <w:p>
      <w:pPr>
        <w:rPr>
          <w:rFonts w:hint="eastAsia" w:ascii="Times New Roman" w:hAnsi="Times New Roman"/>
        </w:rPr>
      </w:pPr>
      <w:r>
        <w:t xml:space="preserve"> </w:t>
      </w:r>
    </w:p>
    <w:p>
      <w:pPr>
        <w:spacing w:line="540" w:lineRule="exact"/>
        <w:jc w:val="left"/>
        <w:rPr>
          <w:rFonts w:hint="eastAsia" w:ascii="仿宋_GB2312" w:eastAsia="仿宋_GB2312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F"/>
    <w:rsid w:val="000D1479"/>
    <w:rsid w:val="003906E8"/>
    <w:rsid w:val="0046630F"/>
    <w:rsid w:val="007D13A4"/>
    <w:rsid w:val="00870DEF"/>
    <w:rsid w:val="008B006B"/>
    <w:rsid w:val="00A03C73"/>
    <w:rsid w:val="00AE4C52"/>
    <w:rsid w:val="00D04149"/>
    <w:rsid w:val="00D05686"/>
    <w:rsid w:val="00E51C8E"/>
    <w:rsid w:val="00F374D5"/>
    <w:rsid w:val="1DA5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宋体" w:eastAsia="方正小标宋简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方正小标宋简体" w:hAnsi="宋体" w:eastAsia="方正小标宋简体" w:cs="宋体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="方正小标宋简体" w:hAnsi="宋体" w:eastAsia="方正小标宋简体" w:cs="宋体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方正小标宋简体" w:hAnsi="宋体" w:eastAsia="方正小标宋简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8</Pages>
  <Words>428</Words>
  <Characters>2443</Characters>
  <Lines>20</Lines>
  <Paragraphs>5</Paragraphs>
  <TotalTime>87</TotalTime>
  <ScaleCrop>false</ScaleCrop>
  <LinksUpToDate>false</LinksUpToDate>
  <CharactersWithSpaces>2866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2019-12-16T13:08:00Z</dcterms:created>
  <dc:creator>韦庆芳</dc:creator>
  <cp:lastModifiedBy>大道之行</cp:lastModifiedBy>
  <dcterms:modified xsi:type="dcterms:W3CDTF">2019-12-23T04:31:22Z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