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E9B3">
      <w:pPr>
        <w:ind w:right="360"/>
        <w:jc w:val="right"/>
        <w:rPr>
          <w:b/>
          <w:sz w:val="36"/>
        </w:rPr>
      </w:pPr>
    </w:p>
    <w:p w14:paraId="7D293DB5">
      <w:pPr>
        <w:ind w:right="360"/>
        <w:jc w:val="right"/>
        <w:rPr>
          <w:b/>
          <w:sz w:val="36"/>
        </w:rPr>
      </w:pPr>
    </w:p>
    <w:p w14:paraId="3231461C">
      <w:pPr>
        <w:jc w:val="center"/>
        <w:rPr>
          <w:b/>
          <w:sz w:val="72"/>
        </w:rPr>
      </w:pPr>
      <w:r>
        <w:rPr>
          <w:b/>
          <w:sz w:val="72"/>
          <w:lang w:val="en-US"/>
        </w:rPr>
        <w:drawing>
          <wp:inline distT="0" distB="0" distL="0" distR="0">
            <wp:extent cx="1083310" cy="1139190"/>
            <wp:effectExtent l="0" t="0" r="0" b="0"/>
            <wp:docPr id="9"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83310" cy="1139190"/>
                    </a:xfrm>
                    <a:prstGeom prst="rect">
                      <a:avLst/>
                    </a:prstGeom>
                    <a:noFill/>
                    <a:ln>
                      <a:noFill/>
                    </a:ln>
                  </pic:spPr>
                </pic:pic>
              </a:graphicData>
            </a:graphic>
          </wp:inline>
        </w:drawing>
      </w:r>
    </w:p>
    <w:p w14:paraId="275B75AB">
      <w:pPr>
        <w:jc w:val="center"/>
        <w:rPr>
          <w:b/>
          <w:sz w:val="44"/>
        </w:rPr>
      </w:pPr>
    </w:p>
    <w:p w14:paraId="7ABDDE42">
      <w:pPr>
        <w:jc w:val="center"/>
        <w:rPr>
          <w:rFonts w:hint="eastAsia" w:ascii="黑体" w:hAnsi="黑体" w:eastAsia="黑体"/>
          <w:b/>
          <w:sz w:val="72"/>
        </w:rPr>
      </w:pPr>
      <w:r>
        <w:rPr>
          <w:rFonts w:hint="eastAsia" w:ascii="黑体" w:hAnsi="黑体" w:eastAsia="黑体"/>
          <w:b/>
          <w:sz w:val="72"/>
        </w:rPr>
        <w:t>有机产品认证调查表</w:t>
      </w:r>
    </w:p>
    <w:p w14:paraId="61049292">
      <w:pPr>
        <w:jc w:val="center"/>
        <w:rPr>
          <w:b/>
          <w:sz w:val="72"/>
          <w:szCs w:val="72"/>
        </w:rPr>
      </w:pPr>
      <w:r>
        <w:rPr>
          <w:rFonts w:hint="eastAsia" w:ascii="黑体" w:hAnsi="黑体" w:eastAsia="黑体"/>
          <w:b/>
          <w:sz w:val="72"/>
          <w:szCs w:val="72"/>
        </w:rPr>
        <w:t>（水产养殖/捕捞）</w:t>
      </w:r>
    </w:p>
    <w:p w14:paraId="0777C9FA">
      <w:pPr>
        <w:jc w:val="center"/>
        <w:rPr>
          <w:b/>
          <w:sz w:val="32"/>
          <w:szCs w:val="32"/>
        </w:rPr>
      </w:pPr>
    </w:p>
    <w:p w14:paraId="198C349E">
      <w:pPr>
        <w:jc w:val="center"/>
        <w:rPr>
          <w:b/>
          <w:sz w:val="32"/>
          <w:szCs w:val="32"/>
        </w:rPr>
      </w:pPr>
    </w:p>
    <w:p w14:paraId="32CB5F1A">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3F0C29C8">
      <w:pPr>
        <w:tabs>
          <w:tab w:val="left" w:pos="7655"/>
        </w:tabs>
        <w:ind w:left="850" w:leftChars="405"/>
        <w:jc w:val="left"/>
        <w:rPr>
          <w:rFonts w:hint="eastAsia" w:ascii="宋体" w:hAnsi="宋体"/>
          <w:sz w:val="32"/>
          <w:szCs w:val="32"/>
          <w:u w:val="single"/>
        </w:rPr>
      </w:pPr>
    </w:p>
    <w:p w14:paraId="50ABC67B">
      <w:pPr>
        <w:tabs>
          <w:tab w:val="left" w:pos="7655"/>
        </w:tabs>
        <w:ind w:left="850" w:leftChars="405"/>
        <w:jc w:val="left"/>
        <w:rPr>
          <w:rFonts w:hint="eastAsia" w:ascii="宋体" w:hAnsi="宋体"/>
          <w:sz w:val="32"/>
          <w:szCs w:val="32"/>
        </w:rPr>
      </w:pPr>
      <w:r>
        <w:rPr>
          <w:rFonts w:hint="eastAsia" w:ascii="宋体" w:hAnsi="宋体"/>
          <w:sz w:val="32"/>
          <w:szCs w:val="32"/>
        </w:rPr>
        <w:t>负责人（签字</w:t>
      </w:r>
      <w:bookmarkStart w:id="0" w:name="_GoBack"/>
      <w:bookmarkEnd w:id="0"/>
      <w:r>
        <w:rPr>
          <w:rFonts w:hint="eastAsia" w:ascii="宋体" w:hAnsi="宋体"/>
          <w:sz w:val="32"/>
          <w:szCs w:val="32"/>
        </w:rPr>
        <w:t>）：</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68EA3AF1">
      <w:pPr>
        <w:tabs>
          <w:tab w:val="left" w:pos="7655"/>
        </w:tabs>
        <w:ind w:left="850" w:leftChars="405"/>
        <w:jc w:val="left"/>
        <w:rPr>
          <w:rFonts w:hint="eastAsia" w:ascii="宋体" w:hAnsi="宋体"/>
          <w:sz w:val="32"/>
          <w:szCs w:val="32"/>
          <w:u w:val="single"/>
        </w:rPr>
      </w:pPr>
    </w:p>
    <w:p w14:paraId="7CE41CB8">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562EB1A2">
      <w:pPr>
        <w:rPr>
          <w:sz w:val="32"/>
          <w:szCs w:val="32"/>
        </w:rPr>
      </w:pPr>
    </w:p>
    <w:p w14:paraId="5861782E">
      <w:pPr>
        <w:rPr>
          <w:b/>
          <w:sz w:val="32"/>
          <w:szCs w:val="32"/>
        </w:rPr>
      </w:pPr>
    </w:p>
    <w:p w14:paraId="2E4C5EDE">
      <w:pPr>
        <w:rPr>
          <w:rFonts w:hint="eastAsia" w:ascii="宋体" w:hAnsi="宋体"/>
          <w:sz w:val="32"/>
          <w:szCs w:val="32"/>
        </w:rPr>
      </w:pPr>
    </w:p>
    <w:p w14:paraId="42E0428A">
      <w:pPr>
        <w:rPr>
          <w:rFonts w:hint="eastAsia" w:ascii="宋体" w:hAnsi="宋体"/>
          <w:sz w:val="24"/>
          <w:szCs w:val="24"/>
        </w:rPr>
      </w:pPr>
    </w:p>
    <w:p w14:paraId="30658472">
      <w:pPr>
        <w:jc w:val="center"/>
        <w:rPr>
          <w:sz w:val="44"/>
          <w:szCs w:val="44"/>
        </w:rPr>
      </w:pPr>
      <w:r>
        <w:rPr>
          <w:rFonts w:hint="eastAsia"/>
          <w:sz w:val="44"/>
          <w:szCs w:val="44"/>
        </w:rPr>
        <w:t>中绿华夏有机产品认证中心</w:t>
      </w:r>
    </w:p>
    <w:p w14:paraId="4196DADD">
      <w:pPr>
        <w:jc w:val="center"/>
        <w:rPr>
          <w:sz w:val="24"/>
        </w:rPr>
      </w:pPr>
      <w:r>
        <w:rPr>
          <w:rFonts w:hint="eastAsia"/>
          <w:sz w:val="24"/>
        </w:rPr>
        <w:t>地址：北京市海淀区学院南路</w:t>
      </w:r>
      <w:r>
        <w:rPr>
          <w:sz w:val="24"/>
        </w:rPr>
        <w:t>59</w:t>
      </w:r>
      <w:r>
        <w:rPr>
          <w:rFonts w:hint="eastAsia"/>
          <w:sz w:val="24"/>
        </w:rPr>
        <w:t>号</w:t>
      </w:r>
      <w:r>
        <w:rPr>
          <w:sz w:val="24"/>
        </w:rPr>
        <w:t xml:space="preserve">    </w:t>
      </w:r>
      <w:r>
        <w:rPr>
          <w:rFonts w:hint="eastAsia"/>
          <w:sz w:val="24"/>
        </w:rPr>
        <w:t>邮编：</w:t>
      </w:r>
      <w:r>
        <w:rPr>
          <w:sz w:val="24"/>
        </w:rPr>
        <w:t>100081</w:t>
      </w:r>
    </w:p>
    <w:p w14:paraId="61FD51AC">
      <w:pPr>
        <w:jc w:val="center"/>
        <w:rPr>
          <w:sz w:val="24"/>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docGrid w:type="lines" w:linePitch="312" w:charSpace="0"/>
        </w:sectPr>
      </w:pPr>
      <w:r>
        <w:rPr>
          <w:rFonts w:hint="eastAsia"/>
          <w:sz w:val="24"/>
        </w:rPr>
        <w:t>官网：</w:t>
      </w:r>
      <w:r>
        <w:rPr>
          <w:sz w:val="24"/>
        </w:rPr>
        <w:t>www.ofcc.org.cn  E-mail</w:t>
      </w:r>
      <w:r>
        <w:rPr>
          <w:rFonts w:hint="eastAsia"/>
          <w:sz w:val="24"/>
        </w:rPr>
        <w:t>：</w:t>
      </w:r>
      <w:r>
        <w:rPr>
          <w:sz w:val="24"/>
        </w:rPr>
        <w:t>cofcc@126.com</w:t>
      </w:r>
    </w:p>
    <w:p w14:paraId="4EC4A427">
      <w:pPr>
        <w:jc w:val="center"/>
        <w:rPr>
          <w:b/>
          <w:sz w:val="24"/>
          <w:szCs w:val="24"/>
        </w:rPr>
      </w:pPr>
    </w:p>
    <w:p w14:paraId="68DA5D28">
      <w:pPr>
        <w:jc w:val="center"/>
        <w:rPr>
          <w:b/>
          <w:sz w:val="36"/>
          <w:szCs w:val="36"/>
        </w:rPr>
      </w:pPr>
      <w:r>
        <w:rPr>
          <w:rFonts w:hint="eastAsia" w:hAnsi="宋体"/>
          <w:b/>
          <w:sz w:val="36"/>
          <w:szCs w:val="36"/>
        </w:rPr>
        <w:t>注</w:t>
      </w:r>
      <w:r>
        <w:rPr>
          <w:b/>
          <w:sz w:val="36"/>
          <w:szCs w:val="36"/>
        </w:rPr>
        <w:t xml:space="preserve"> </w:t>
      </w:r>
      <w:r>
        <w:rPr>
          <w:rFonts w:hint="eastAsia" w:hAnsi="宋体"/>
          <w:b/>
          <w:sz w:val="36"/>
          <w:szCs w:val="36"/>
        </w:rPr>
        <w:t>意</w:t>
      </w:r>
      <w:r>
        <w:rPr>
          <w:b/>
          <w:sz w:val="36"/>
          <w:szCs w:val="36"/>
        </w:rPr>
        <w:t xml:space="preserve"> </w:t>
      </w:r>
      <w:r>
        <w:rPr>
          <w:rFonts w:hint="eastAsia" w:hAnsi="宋体"/>
          <w:b/>
          <w:sz w:val="36"/>
          <w:szCs w:val="36"/>
        </w:rPr>
        <w:t>事</w:t>
      </w:r>
      <w:r>
        <w:rPr>
          <w:b/>
          <w:sz w:val="36"/>
          <w:szCs w:val="36"/>
        </w:rPr>
        <w:t xml:space="preserve"> </w:t>
      </w:r>
      <w:r>
        <w:rPr>
          <w:rFonts w:hint="eastAsia" w:hAnsi="宋体"/>
          <w:b/>
          <w:sz w:val="36"/>
          <w:szCs w:val="36"/>
        </w:rPr>
        <w:t>项</w:t>
      </w:r>
    </w:p>
    <w:p w14:paraId="1C34C470">
      <w:pPr>
        <w:jc w:val="center"/>
        <w:rPr>
          <w:b/>
          <w:sz w:val="48"/>
        </w:rPr>
      </w:pPr>
    </w:p>
    <w:p w14:paraId="2F60CEA9">
      <w:pPr>
        <w:numPr>
          <w:ilvl w:val="0"/>
          <w:numId w:val="1"/>
        </w:numPr>
        <w:jc w:val="left"/>
        <w:rPr>
          <w:rFonts w:hint="eastAsia" w:ascii="宋体" w:hAnsi="宋体"/>
          <w:bCs/>
          <w:sz w:val="30"/>
          <w:szCs w:val="30"/>
        </w:rPr>
      </w:pPr>
      <w:r>
        <w:rPr>
          <w:rFonts w:hint="eastAsia" w:ascii="宋体" w:hAnsi="宋体"/>
          <w:sz w:val="30"/>
          <w:szCs w:val="30"/>
        </w:rPr>
        <w:t>本表仅适用于水产养殖及其简单处理产品。对于捕捞后需进行加工的产品，应同时填写“加工”类别《有机产品认证调查表》。</w:t>
      </w:r>
    </w:p>
    <w:p w14:paraId="2FE4F84C">
      <w:pPr>
        <w:numPr>
          <w:ilvl w:val="0"/>
          <w:numId w:val="1"/>
        </w:numPr>
        <w:rPr>
          <w:rFonts w:hint="eastAsia" w:ascii="宋体" w:hAnsi="宋体"/>
          <w:bCs/>
          <w:sz w:val="30"/>
          <w:lang w:val="en-US"/>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7E163959">
      <w:pPr>
        <w:numPr>
          <w:ilvl w:val="0"/>
          <w:numId w:val="1"/>
        </w:numPr>
        <w:jc w:val="left"/>
        <w:rPr>
          <w:rFonts w:hint="eastAsia" w:ascii="宋体" w:hAnsi="宋体"/>
          <w:bCs/>
          <w:sz w:val="30"/>
        </w:rPr>
      </w:pPr>
      <w:r>
        <w:rPr>
          <w:rFonts w:hint="eastAsia" w:ascii="宋体" w:hAnsi="宋体"/>
          <w:bCs/>
          <w:sz w:val="30"/>
        </w:rPr>
        <w:t>本表涂改后无确认章（或签字）无效。</w:t>
      </w:r>
    </w:p>
    <w:p w14:paraId="35A2FEF3">
      <w:pPr>
        <w:numPr>
          <w:ilvl w:val="0"/>
          <w:numId w:val="1"/>
        </w:numPr>
        <w:rPr>
          <w:rFonts w:hint="eastAsia" w:ascii="宋体" w:hAnsi="宋体"/>
          <w:bCs/>
          <w:sz w:val="30"/>
          <w:lang w:val="en-US"/>
        </w:rPr>
      </w:pPr>
      <w:r>
        <w:rPr>
          <w:rFonts w:hint="eastAsia" w:ascii="宋体" w:hAnsi="宋体"/>
          <w:sz w:val="30"/>
          <w:szCs w:val="30"/>
        </w:rPr>
        <w:t>本表应打印或用钢笔、签字笔填写，字迹工整、清晰。</w:t>
      </w:r>
    </w:p>
    <w:p w14:paraId="3C6122AE"/>
    <w:p w14:paraId="757C4519"/>
    <w:p w14:paraId="3B73D2C2"/>
    <w:p w14:paraId="65692DEC"/>
    <w:p w14:paraId="0F13A196"/>
    <w:p w14:paraId="7F2AABB7"/>
    <w:p w14:paraId="230A7C79"/>
    <w:p w14:paraId="6456047F"/>
    <w:p w14:paraId="52F77479"/>
    <w:p w14:paraId="7A3C14DA"/>
    <w:p w14:paraId="6DF8F9A9"/>
    <w:p w14:paraId="038EBC03"/>
    <w:p w14:paraId="15CF7D0F"/>
    <w:p w14:paraId="53FD643E"/>
    <w:p w14:paraId="3AFB766A"/>
    <w:p w14:paraId="5BFA9CD1"/>
    <w:p w14:paraId="385EF5BD"/>
    <w:p w14:paraId="2E061825"/>
    <w:p w14:paraId="3AD91E08"/>
    <w:p w14:paraId="3661E389"/>
    <w:p w14:paraId="6462D54F"/>
    <w:p w14:paraId="3E9E3009">
      <w:pPr>
        <w:jc w:val="center"/>
        <w:rPr>
          <w:rFonts w:ascii="黑体" w:eastAsia="黑体"/>
          <w:b/>
          <w:sz w:val="28"/>
        </w:rPr>
      </w:pPr>
    </w:p>
    <w:p w14:paraId="55A5982B">
      <w:pPr>
        <w:jc w:val="center"/>
        <w:rPr>
          <w:rFonts w:ascii="黑体" w:eastAsia="黑体"/>
          <w:b/>
          <w:sz w:val="28"/>
        </w:rPr>
      </w:pPr>
    </w:p>
    <w:p w14:paraId="4CCB8DBA">
      <w:pPr>
        <w:jc w:val="center"/>
        <w:rPr>
          <w:rFonts w:ascii="黑体" w:eastAsia="黑体"/>
          <w:b/>
          <w:sz w:val="28"/>
        </w:rPr>
      </w:pPr>
    </w:p>
    <w:p w14:paraId="3808E5D2">
      <w:pPr>
        <w:jc w:val="center"/>
        <w:rPr>
          <w:rFonts w:ascii="黑体" w:hAnsi="黑体" w:eastAsia="黑体"/>
          <w:b/>
          <w:sz w:val="28"/>
        </w:rPr>
      </w:pPr>
      <w:r>
        <w:rPr>
          <w:rFonts w:hint="eastAsia" w:ascii="黑体" w:hAnsi="黑体" w:eastAsia="黑体"/>
          <w:b/>
          <w:sz w:val="28"/>
        </w:rPr>
        <w:t>第一部分</w:t>
      </w:r>
      <w:r>
        <w:rPr>
          <w:rFonts w:ascii="黑体" w:hAnsi="黑体" w:eastAsia="黑体"/>
          <w:b/>
          <w:sz w:val="28"/>
        </w:rPr>
        <w:t xml:space="preserve">  </w:t>
      </w:r>
      <w:r>
        <w:rPr>
          <w:rFonts w:hint="eastAsia" w:ascii="黑体" w:hAnsi="黑体" w:eastAsia="黑体"/>
          <w:b/>
          <w:sz w:val="28"/>
        </w:rPr>
        <w:t>基本情况</w:t>
      </w:r>
    </w:p>
    <w:p w14:paraId="48658D8B">
      <w:pPr>
        <w:spacing w:line="360" w:lineRule="auto"/>
        <w:rPr>
          <w:rFonts w:ascii="黑体" w:hAnsi="黑体" w:eastAsia="黑体"/>
        </w:rPr>
      </w:pPr>
      <w:r>
        <w:rPr>
          <w:rFonts w:ascii="黑体" w:hAnsi="黑体" w:eastAsia="黑体"/>
        </w:rPr>
        <w:t>1</w:t>
      </w:r>
      <w:r>
        <w:rPr>
          <w:rFonts w:ascii="黑体" w:hAnsi="黑体" w:eastAsia="黑体"/>
          <w:lang w:val="en-US"/>
        </w:rPr>
        <w:t xml:space="preserve"> </w:t>
      </w:r>
      <w:r>
        <w:rPr>
          <w:rFonts w:hint="eastAsia" w:ascii="黑体" w:hAnsi="黑体" w:eastAsia="黑体"/>
        </w:rPr>
        <w:t>生产单元名称与地址</w:t>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516"/>
        <w:gridCol w:w="1262"/>
        <w:gridCol w:w="3515"/>
      </w:tblGrid>
      <w:tr w14:paraId="793D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1" w:type="dxa"/>
            <w:vAlign w:val="center"/>
          </w:tcPr>
          <w:p w14:paraId="7AF3E8AE">
            <w:pPr>
              <w:spacing w:line="360" w:lineRule="auto"/>
              <w:rPr>
                <w:rFonts w:hint="eastAsia" w:ascii="黑体" w:hAnsi="黑体"/>
                <w:szCs w:val="21"/>
              </w:rPr>
            </w:pPr>
            <w:permStart w:id="5" w:edGrp="everyone" w:colFirst="1" w:colLast="1"/>
            <w:r>
              <w:rPr>
                <w:rFonts w:hint="eastAsia" w:ascii="黑体" w:hAnsi="黑体"/>
                <w:szCs w:val="21"/>
              </w:rPr>
              <w:t>生产单元（基地）名称</w:t>
            </w:r>
          </w:p>
        </w:tc>
        <w:tc>
          <w:tcPr>
            <w:tcW w:w="6293" w:type="dxa"/>
            <w:gridSpan w:val="3"/>
            <w:vAlign w:val="center"/>
          </w:tcPr>
          <w:p w14:paraId="7A325D95">
            <w:pPr>
              <w:spacing w:line="360" w:lineRule="auto"/>
              <w:rPr>
                <w:rFonts w:hint="eastAsia" w:ascii="黑体" w:hAnsi="黑体"/>
                <w:szCs w:val="21"/>
              </w:rPr>
            </w:pPr>
          </w:p>
        </w:tc>
      </w:tr>
      <w:permEnd w:id="5"/>
      <w:tr w14:paraId="66FA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1" w:type="dxa"/>
            <w:vAlign w:val="center"/>
          </w:tcPr>
          <w:p w14:paraId="38EB9401">
            <w:pPr>
              <w:spacing w:line="360" w:lineRule="auto"/>
              <w:rPr>
                <w:rFonts w:hint="eastAsia" w:ascii="黑体" w:hAnsi="黑体"/>
                <w:szCs w:val="21"/>
              </w:rPr>
            </w:pPr>
            <w:permStart w:id="6" w:edGrp="everyone" w:colFirst="1" w:colLast="1"/>
            <w:r>
              <w:rPr>
                <w:rFonts w:hint="eastAsia" w:ascii="黑体" w:hAnsi="黑体"/>
                <w:szCs w:val="21"/>
              </w:rPr>
              <w:t>生产单元（基地）地址</w:t>
            </w:r>
          </w:p>
        </w:tc>
        <w:tc>
          <w:tcPr>
            <w:tcW w:w="6293" w:type="dxa"/>
            <w:gridSpan w:val="3"/>
            <w:vAlign w:val="center"/>
          </w:tcPr>
          <w:p w14:paraId="4099CA7F">
            <w:pPr>
              <w:spacing w:line="360" w:lineRule="auto"/>
              <w:rPr>
                <w:rFonts w:hint="eastAsia" w:ascii="黑体" w:hAnsi="黑体"/>
                <w:szCs w:val="21"/>
              </w:rPr>
            </w:pPr>
          </w:p>
        </w:tc>
      </w:tr>
      <w:permEnd w:id="6"/>
      <w:tr w14:paraId="6915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1" w:type="dxa"/>
            <w:vAlign w:val="center"/>
          </w:tcPr>
          <w:p w14:paraId="2A50BC85">
            <w:pPr>
              <w:spacing w:line="360" w:lineRule="auto"/>
              <w:rPr>
                <w:rFonts w:hint="eastAsia" w:ascii="黑体" w:hAnsi="黑体"/>
                <w:szCs w:val="21"/>
              </w:rPr>
            </w:pPr>
            <w:permStart w:id="7" w:edGrp="everyone" w:colFirst="1" w:colLast="1"/>
            <w:r>
              <w:rPr>
                <w:rFonts w:hint="eastAsia" w:ascii="黑体" w:hAnsi="黑体"/>
                <w:szCs w:val="21"/>
              </w:rPr>
              <w:t>捕捞后处理场所地址</w:t>
            </w:r>
          </w:p>
        </w:tc>
        <w:tc>
          <w:tcPr>
            <w:tcW w:w="6293" w:type="dxa"/>
            <w:gridSpan w:val="3"/>
            <w:vAlign w:val="center"/>
          </w:tcPr>
          <w:p w14:paraId="765D01A5">
            <w:pPr>
              <w:spacing w:line="360" w:lineRule="auto"/>
              <w:rPr>
                <w:rFonts w:hint="eastAsia" w:ascii="黑体" w:hAnsi="黑体"/>
                <w:szCs w:val="21"/>
              </w:rPr>
            </w:pPr>
          </w:p>
        </w:tc>
      </w:tr>
      <w:permEnd w:id="7"/>
      <w:tr w14:paraId="79AD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1" w:type="dxa"/>
            <w:vAlign w:val="center"/>
          </w:tcPr>
          <w:p w14:paraId="68B2BD5C">
            <w:pPr>
              <w:spacing w:line="360" w:lineRule="auto"/>
              <w:rPr>
                <w:rFonts w:hint="eastAsia" w:ascii="黑体" w:hAnsi="黑体"/>
                <w:szCs w:val="21"/>
              </w:rPr>
            </w:pPr>
            <w:permStart w:id="8" w:edGrp="everyone" w:colFirst="1" w:colLast="1"/>
            <w:permStart w:id="9" w:edGrp="everyone" w:colFirst="3" w:colLast="3"/>
            <w:r>
              <w:rPr>
                <w:rFonts w:hint="eastAsia" w:ascii="黑体" w:hAnsi="黑体"/>
                <w:szCs w:val="21"/>
              </w:rPr>
              <w:t>生产负责人</w:t>
            </w:r>
          </w:p>
        </w:tc>
        <w:tc>
          <w:tcPr>
            <w:tcW w:w="1516" w:type="dxa"/>
            <w:vAlign w:val="center"/>
          </w:tcPr>
          <w:p w14:paraId="2C175E2C">
            <w:pPr>
              <w:spacing w:line="360" w:lineRule="auto"/>
              <w:rPr>
                <w:rFonts w:hint="eastAsia" w:ascii="黑体" w:hAnsi="黑体"/>
                <w:szCs w:val="21"/>
              </w:rPr>
            </w:pPr>
          </w:p>
        </w:tc>
        <w:tc>
          <w:tcPr>
            <w:tcW w:w="1262" w:type="dxa"/>
            <w:vAlign w:val="center"/>
          </w:tcPr>
          <w:p w14:paraId="1784791B">
            <w:pPr>
              <w:spacing w:line="360" w:lineRule="auto"/>
              <w:rPr>
                <w:rFonts w:hint="eastAsia" w:ascii="黑体" w:hAnsi="黑体"/>
                <w:szCs w:val="21"/>
              </w:rPr>
            </w:pPr>
            <w:r>
              <w:rPr>
                <w:rFonts w:hint="eastAsia" w:ascii="黑体" w:hAnsi="黑体"/>
                <w:szCs w:val="21"/>
              </w:rPr>
              <w:t>电话/手机</w:t>
            </w:r>
          </w:p>
        </w:tc>
        <w:tc>
          <w:tcPr>
            <w:tcW w:w="3515" w:type="dxa"/>
            <w:vAlign w:val="center"/>
          </w:tcPr>
          <w:p w14:paraId="5026C059">
            <w:pPr>
              <w:spacing w:line="360" w:lineRule="auto"/>
              <w:rPr>
                <w:rFonts w:hint="eastAsia" w:ascii="黑体" w:hAnsi="黑体"/>
                <w:szCs w:val="21"/>
              </w:rPr>
            </w:pPr>
          </w:p>
        </w:tc>
      </w:tr>
      <w:permEnd w:id="8"/>
      <w:permEnd w:id="9"/>
    </w:tbl>
    <w:p w14:paraId="21119797">
      <w:pPr>
        <w:spacing w:line="360" w:lineRule="auto"/>
        <w:jc w:val="left"/>
        <w:rPr>
          <w:rFonts w:hint="eastAsia" w:ascii="黑体" w:hAnsi="黑体" w:eastAsia="黑体"/>
          <w:bCs/>
          <w:szCs w:val="24"/>
        </w:rPr>
      </w:pPr>
      <w:r>
        <w:rPr>
          <w:rFonts w:ascii="黑体" w:hAnsi="黑体" w:eastAsia="黑体"/>
        </w:rPr>
        <w:t>2</w:t>
      </w:r>
      <w:r>
        <w:rPr>
          <w:rFonts w:ascii="黑体" w:hAnsi="黑体" w:eastAsia="黑体"/>
          <w:lang w:val="en-US"/>
        </w:rPr>
        <w:t xml:space="preserve"> </w:t>
      </w:r>
      <w:r>
        <w:rPr>
          <w:rFonts w:hint="eastAsia" w:ascii="黑体" w:hAnsi="黑体" w:eastAsia="黑体"/>
        </w:rPr>
        <w:t>生产组织模式</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14:paraId="36A8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6" w:type="dxa"/>
          </w:tcPr>
          <w:p w14:paraId="3AF139D2">
            <w:pPr>
              <w:spacing w:line="360" w:lineRule="exact"/>
              <w:rPr>
                <w:rFonts w:hint="eastAsia" w:ascii="黑体" w:hAnsi="黑体"/>
                <w:lang w:val="en-US"/>
              </w:rPr>
            </w:pPr>
            <w:r>
              <w:rPr>
                <w:rFonts w:ascii="黑体" w:hAnsi="黑体"/>
                <w:lang w:val="en-US"/>
              </w:rPr>
              <w:t xml:space="preserve">2.1 </w:t>
            </w:r>
            <w:r>
              <w:rPr>
                <w:rFonts w:hint="eastAsia" w:ascii="黑体" w:hAnsi="黑体"/>
                <w:lang w:val="en-US"/>
              </w:rPr>
              <w:t>生产组织模式：</w:t>
            </w:r>
          </w:p>
          <w:p w14:paraId="53440F72">
            <w:pPr>
              <w:spacing w:line="360" w:lineRule="exact"/>
              <w:rPr>
                <w:rFonts w:hint="eastAsia" w:ascii="黑体" w:hAnsi="黑体"/>
              </w:rPr>
            </w:pPr>
            <w:sdt>
              <w:sdtPr>
                <w:rPr>
                  <w:rFonts w:hint="eastAsia" w:ascii="黑体" w:hAnsi="黑体"/>
                </w:rPr>
                <w:id w:val="145938621"/>
              </w:sdtPr>
              <w:sdtEndPr>
                <w:rPr>
                  <w:rFonts w:hint="eastAsia" w:ascii="黑体" w:hAnsi="黑体"/>
                </w:rPr>
              </w:sdtEndPr>
              <w:sdtContent>
                <w:permStart w:id="10" w:edGrp="everyone"/>
                <w:r>
                  <w:rPr>
                    <w:rFonts w:ascii="黑体" w:hAnsi="黑体" w:eastAsia="MS Gothic"/>
                  </w:rPr>
                  <w:t>☐</w:t>
                </w:r>
                <w:permEnd w:id="10"/>
              </w:sdtContent>
            </w:sdt>
            <w:r>
              <w:rPr>
                <w:rFonts w:hint="eastAsia" w:ascii="黑体" w:hAnsi="黑体"/>
              </w:rPr>
              <w:t>公司</w:t>
            </w:r>
            <w:r>
              <w:rPr>
                <w:rFonts w:hint="eastAsia" w:ascii="黑体" w:hAnsi="黑体"/>
                <w:lang w:val="en-US"/>
              </w:rPr>
              <w:t xml:space="preserve">   </w:t>
            </w:r>
            <w:sdt>
              <w:sdtPr>
                <w:rPr>
                  <w:rFonts w:hint="eastAsia" w:ascii="黑体" w:hAnsi="黑体"/>
                </w:rPr>
                <w:id w:val="1643077427"/>
              </w:sdtPr>
              <w:sdtEndPr>
                <w:rPr>
                  <w:rFonts w:hint="eastAsia" w:ascii="黑体" w:hAnsi="黑体"/>
                </w:rPr>
              </w:sdtEndPr>
              <w:sdtContent>
                <w:permStart w:id="11" w:edGrp="everyone"/>
                <w:r>
                  <w:rPr>
                    <w:rFonts w:ascii="黑体" w:hAnsi="黑体" w:eastAsia="MS Gothic"/>
                  </w:rPr>
                  <w:t>☐</w:t>
                </w:r>
                <w:permEnd w:id="11"/>
              </w:sdtContent>
            </w:sdt>
            <w:r>
              <w:rPr>
                <w:rFonts w:hint="eastAsia" w:ascii="黑体" w:hAnsi="黑体"/>
              </w:rPr>
              <w:t>合作社</w:t>
            </w:r>
            <w:r>
              <w:rPr>
                <w:rFonts w:hint="eastAsia" w:ascii="黑体" w:hAnsi="黑体"/>
                <w:lang w:val="en-US"/>
              </w:rPr>
              <w:t xml:space="preserve">   </w:t>
            </w:r>
            <w:sdt>
              <w:sdtPr>
                <w:rPr>
                  <w:rFonts w:hint="eastAsia" w:ascii="黑体" w:hAnsi="黑体"/>
                </w:rPr>
                <w:id w:val="2079626127"/>
              </w:sdtPr>
              <w:sdtEndPr>
                <w:rPr>
                  <w:rFonts w:hint="eastAsia" w:ascii="黑体" w:hAnsi="黑体"/>
                </w:rPr>
              </w:sdtEndPr>
              <w:sdtContent>
                <w:permStart w:id="12" w:edGrp="everyone"/>
                <w:r>
                  <w:rPr>
                    <w:rFonts w:ascii="黑体" w:hAnsi="黑体" w:eastAsia="MS Gothic"/>
                  </w:rPr>
                  <w:t>☐</w:t>
                </w:r>
                <w:permEnd w:id="12"/>
              </w:sdtContent>
            </w:sdt>
            <w:r>
              <w:rPr>
                <w:rFonts w:hint="eastAsia" w:ascii="黑体" w:hAnsi="黑体"/>
              </w:rPr>
              <w:t>公司+农户或合作社+农户</w:t>
            </w:r>
            <w:r>
              <w:rPr>
                <w:rFonts w:hint="eastAsia" w:ascii="黑体" w:hAnsi="黑体"/>
                <w:lang w:val="en-US"/>
              </w:rPr>
              <w:t xml:space="preserve">  </w:t>
            </w:r>
            <w:sdt>
              <w:sdtPr>
                <w:rPr>
                  <w:rFonts w:hint="eastAsia" w:ascii="黑体" w:hAnsi="黑体"/>
                </w:rPr>
                <w:id w:val="1931624900"/>
              </w:sdtPr>
              <w:sdtEndPr>
                <w:rPr>
                  <w:rFonts w:hint="eastAsia" w:ascii="黑体" w:hAnsi="黑体"/>
                </w:rPr>
              </w:sdtEndPr>
              <w:sdtContent>
                <w:permStart w:id="13" w:edGrp="everyone"/>
                <w:r>
                  <w:rPr>
                    <w:rFonts w:ascii="黑体" w:hAnsi="黑体" w:eastAsia="MS Gothic"/>
                  </w:rPr>
                  <w:t>☐</w:t>
                </w:r>
                <w:permEnd w:id="13"/>
              </w:sdtContent>
            </w:sdt>
            <w:r>
              <w:rPr>
                <w:rFonts w:hint="eastAsia" w:ascii="黑体" w:hAnsi="黑体"/>
              </w:rPr>
              <w:t>其他，请描述</w:t>
            </w:r>
            <w:permStart w:id="14" w:edGrp="everyone"/>
            <w:r>
              <w:rPr>
                <w:rFonts w:hint="eastAsia" w:ascii="黑体" w:hAnsi="黑体"/>
                <w:u w:val="single"/>
              </w:rPr>
              <w:t xml:space="preserve">           </w:t>
            </w:r>
            <w:permEnd w:id="14"/>
            <w:r>
              <w:rPr>
                <w:rFonts w:hint="eastAsia" w:ascii="黑体" w:hAnsi="黑体"/>
                <w:u w:val="single"/>
              </w:rPr>
              <w:t xml:space="preserve"> </w:t>
            </w:r>
            <w:r>
              <w:rPr>
                <w:rFonts w:hint="eastAsia" w:ascii="黑体" w:hAnsi="黑体"/>
              </w:rPr>
              <w:t xml:space="preserve"> </w:t>
            </w:r>
          </w:p>
          <w:p w14:paraId="7511604D">
            <w:pPr>
              <w:spacing w:line="360" w:lineRule="exact"/>
              <w:rPr>
                <w:rFonts w:hint="eastAsia" w:ascii="黑体" w:hAnsi="黑体"/>
                <w:u w:val="single"/>
              </w:rPr>
            </w:pPr>
            <w:r>
              <w:rPr>
                <w:rFonts w:hint="eastAsia" w:ascii="黑体" w:hAnsi="黑体"/>
              </w:rPr>
              <w:t>如实际生产涉及农户，请填写农户数：</w:t>
            </w:r>
            <w:r>
              <w:rPr>
                <w:rFonts w:hint="eastAsia" w:ascii="黑体" w:hAnsi="黑体"/>
                <w:u w:val="single"/>
              </w:rPr>
              <w:t xml:space="preserve"> </w:t>
            </w:r>
            <w:permStart w:id="15" w:edGrp="everyone"/>
            <w:r>
              <w:rPr>
                <w:rFonts w:hint="eastAsia" w:ascii="黑体" w:hAnsi="黑体"/>
                <w:u w:val="single"/>
              </w:rPr>
              <w:t xml:space="preserve">               </w:t>
            </w:r>
            <w:r>
              <w:rPr>
                <w:rFonts w:hint="eastAsia" w:ascii="黑体" w:hAnsi="黑体"/>
                <w:u w:val="single"/>
                <w:lang w:val="en-US"/>
              </w:rPr>
              <w:t xml:space="preserve">   </w:t>
            </w:r>
            <w:permEnd w:id="15"/>
            <w:r>
              <w:rPr>
                <w:rFonts w:hint="eastAsia" w:ascii="黑体" w:hAnsi="黑体"/>
                <w:u w:val="single"/>
                <w:lang w:val="en-US"/>
              </w:rPr>
              <w:t xml:space="preserve"> </w:t>
            </w:r>
          </w:p>
        </w:tc>
      </w:tr>
    </w:tbl>
    <w:p w14:paraId="765CEDC0">
      <w:pPr>
        <w:rPr>
          <w:rFonts w:ascii="黑体" w:hAnsi="黑体" w:eastAsia="黑体"/>
        </w:rPr>
      </w:pPr>
      <w:r>
        <w:rPr>
          <w:rFonts w:ascii="黑体" w:hAnsi="黑体" w:eastAsia="黑体"/>
        </w:rPr>
        <w:t>3</w:t>
      </w:r>
      <w:r>
        <w:rPr>
          <w:rFonts w:ascii="黑体" w:hAnsi="黑体" w:eastAsia="黑体"/>
          <w:lang w:val="en-US"/>
        </w:rPr>
        <w:t xml:space="preserve"> </w:t>
      </w:r>
      <w:r>
        <w:rPr>
          <w:rFonts w:hint="eastAsia" w:ascii="黑体" w:hAnsi="黑体" w:eastAsia="黑体"/>
        </w:rPr>
        <w:t xml:space="preserve">生产单元（基地）生态环境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990"/>
        <w:gridCol w:w="1304"/>
      </w:tblGrid>
      <w:tr w14:paraId="6E90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vAlign w:val="center"/>
          </w:tcPr>
          <w:p w14:paraId="6619C999">
            <w:pPr>
              <w:spacing w:line="360" w:lineRule="auto"/>
              <w:rPr>
                <w:rFonts w:ascii="黑体" w:hAnsi="黑体"/>
                <w:bCs/>
                <w:szCs w:val="21"/>
              </w:rPr>
            </w:pPr>
            <w:r>
              <w:rPr>
                <w:rFonts w:hint="eastAsia" w:ascii="黑体" w:hAnsi="黑体"/>
                <w:bCs/>
                <w:szCs w:val="21"/>
              </w:rPr>
              <w:t>有机生产的水域是否具备下列基本条件</w:t>
            </w:r>
          </w:p>
        </w:tc>
        <w:tc>
          <w:tcPr>
            <w:tcW w:w="990" w:type="dxa"/>
            <w:vAlign w:val="center"/>
          </w:tcPr>
          <w:p w14:paraId="0657CD53">
            <w:pPr>
              <w:spacing w:line="360" w:lineRule="exact"/>
              <w:jc w:val="center"/>
              <w:rPr>
                <w:rFonts w:ascii="黑体" w:hAnsi="黑体"/>
                <w:szCs w:val="21"/>
              </w:rPr>
            </w:pPr>
            <w:r>
              <w:rPr>
                <w:rFonts w:hint="eastAsia" w:ascii="黑体" w:hAnsi="黑体"/>
                <w:szCs w:val="21"/>
              </w:rPr>
              <w:t>是</w:t>
            </w:r>
          </w:p>
        </w:tc>
        <w:tc>
          <w:tcPr>
            <w:tcW w:w="1304" w:type="dxa"/>
            <w:vAlign w:val="center"/>
          </w:tcPr>
          <w:p w14:paraId="716C9B5A">
            <w:pPr>
              <w:spacing w:line="360" w:lineRule="exact"/>
              <w:jc w:val="center"/>
              <w:rPr>
                <w:rFonts w:ascii="黑体" w:hAnsi="黑体"/>
                <w:szCs w:val="21"/>
              </w:rPr>
            </w:pPr>
            <w:r>
              <w:rPr>
                <w:rFonts w:hint="eastAsia" w:ascii="黑体" w:hAnsi="黑体"/>
                <w:szCs w:val="21"/>
              </w:rPr>
              <w:t>否</w:t>
            </w:r>
          </w:p>
        </w:tc>
      </w:tr>
      <w:tr w14:paraId="1B25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42305C38">
            <w:pPr>
              <w:spacing w:line="360" w:lineRule="auto"/>
              <w:rPr>
                <w:rFonts w:ascii="黑体" w:hAnsi="黑体"/>
                <w:szCs w:val="21"/>
              </w:rPr>
            </w:pPr>
            <w:permStart w:id="16" w:edGrp="everyone" w:colFirst="1" w:colLast="1"/>
            <w:permStart w:id="17" w:edGrp="everyone" w:colFirst="2" w:colLast="2"/>
            <w:r>
              <w:rPr>
                <w:rFonts w:hint="eastAsia" w:ascii="黑体" w:hAnsi="黑体"/>
                <w:szCs w:val="21"/>
                <w:lang w:val="en-US"/>
              </w:rPr>
              <w:t xml:space="preserve">3.1 </w:t>
            </w:r>
            <w:r>
              <w:rPr>
                <w:rFonts w:hint="eastAsia" w:ascii="黑体" w:hAnsi="黑体"/>
                <w:szCs w:val="21"/>
              </w:rPr>
              <w:t>周围</w:t>
            </w:r>
            <w:r>
              <w:rPr>
                <w:rFonts w:ascii="黑体" w:hAnsi="黑体"/>
                <w:szCs w:val="21"/>
              </w:rPr>
              <w:t>10km</w:t>
            </w:r>
            <w:r>
              <w:rPr>
                <w:rFonts w:hint="eastAsia" w:ascii="黑体" w:hAnsi="黑体"/>
                <w:szCs w:val="21"/>
              </w:rPr>
              <w:t>无矿场、化工厂、核电站等潜在污染源</w:t>
            </w:r>
          </w:p>
        </w:tc>
        <w:tc>
          <w:tcPr>
            <w:tcW w:w="990" w:type="dxa"/>
          </w:tcPr>
          <w:p w14:paraId="544E9F3E">
            <w:pPr>
              <w:spacing w:line="360" w:lineRule="exact"/>
              <w:jc w:val="center"/>
              <w:rPr>
                <w:rFonts w:ascii="黑体" w:hAnsi="黑体"/>
                <w:szCs w:val="21"/>
              </w:rPr>
            </w:pPr>
          </w:p>
        </w:tc>
        <w:tc>
          <w:tcPr>
            <w:tcW w:w="1304" w:type="dxa"/>
          </w:tcPr>
          <w:p w14:paraId="673FF1A0">
            <w:pPr>
              <w:spacing w:line="360" w:lineRule="exact"/>
              <w:jc w:val="center"/>
              <w:rPr>
                <w:rFonts w:ascii="黑体" w:hAnsi="黑体"/>
                <w:szCs w:val="21"/>
              </w:rPr>
            </w:pPr>
          </w:p>
        </w:tc>
      </w:tr>
      <w:permEnd w:id="16"/>
      <w:permEnd w:id="17"/>
      <w:tr w14:paraId="7E5D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07E288EB">
            <w:pPr>
              <w:spacing w:line="360" w:lineRule="auto"/>
              <w:rPr>
                <w:rFonts w:ascii="黑体" w:hAnsi="黑体"/>
                <w:szCs w:val="21"/>
              </w:rPr>
            </w:pPr>
            <w:permStart w:id="18" w:edGrp="everyone" w:colFirst="1" w:colLast="1"/>
            <w:permStart w:id="19" w:edGrp="everyone" w:colFirst="2" w:colLast="2"/>
            <w:r>
              <w:rPr>
                <w:rFonts w:ascii="黑体" w:hAnsi="黑体"/>
                <w:bCs/>
                <w:szCs w:val="21"/>
                <w:lang w:val="en-US"/>
              </w:rPr>
              <w:t xml:space="preserve">3.2 </w:t>
            </w:r>
            <w:r>
              <w:rPr>
                <w:rFonts w:hint="eastAsia" w:ascii="黑体" w:hAnsi="黑体"/>
                <w:bCs/>
                <w:szCs w:val="21"/>
              </w:rPr>
              <w:t>有机生产的水域范围</w:t>
            </w:r>
            <w:r>
              <w:rPr>
                <w:rFonts w:hint="eastAsia" w:ascii="黑体" w:hAnsi="黑体"/>
                <w:szCs w:val="21"/>
              </w:rPr>
              <w:t>是否清楚</w:t>
            </w:r>
          </w:p>
        </w:tc>
        <w:tc>
          <w:tcPr>
            <w:tcW w:w="990" w:type="dxa"/>
          </w:tcPr>
          <w:p w14:paraId="18AB5433">
            <w:pPr>
              <w:spacing w:line="360" w:lineRule="exact"/>
              <w:jc w:val="center"/>
              <w:rPr>
                <w:rFonts w:ascii="黑体" w:hAnsi="黑体"/>
                <w:szCs w:val="21"/>
              </w:rPr>
            </w:pPr>
          </w:p>
        </w:tc>
        <w:tc>
          <w:tcPr>
            <w:tcW w:w="1304" w:type="dxa"/>
          </w:tcPr>
          <w:p w14:paraId="7FC9DE2C">
            <w:pPr>
              <w:spacing w:line="360" w:lineRule="exact"/>
              <w:jc w:val="center"/>
              <w:rPr>
                <w:rFonts w:ascii="黑体" w:hAnsi="黑体"/>
                <w:szCs w:val="21"/>
              </w:rPr>
            </w:pPr>
          </w:p>
        </w:tc>
      </w:tr>
      <w:permEnd w:id="18"/>
      <w:permEnd w:id="19"/>
      <w:tr w14:paraId="57A3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5A780590">
            <w:pPr>
              <w:spacing w:line="360" w:lineRule="auto"/>
              <w:rPr>
                <w:rFonts w:ascii="黑体" w:hAnsi="黑体"/>
                <w:szCs w:val="21"/>
              </w:rPr>
            </w:pPr>
            <w:permStart w:id="20" w:edGrp="everyone" w:colFirst="1" w:colLast="1"/>
            <w:permStart w:id="21" w:edGrp="everyone" w:colFirst="2" w:colLast="2"/>
            <w:r>
              <w:rPr>
                <w:rFonts w:hint="eastAsia" w:ascii="黑体" w:hAnsi="黑体"/>
                <w:szCs w:val="21"/>
                <w:lang w:val="en-US"/>
              </w:rPr>
              <w:t xml:space="preserve">3.3 </w:t>
            </w:r>
            <w:r>
              <w:rPr>
                <w:rFonts w:hint="eastAsia" w:ascii="黑体" w:hAnsi="黑体"/>
                <w:szCs w:val="21"/>
              </w:rPr>
              <w:t>流入</w:t>
            </w:r>
            <w:r>
              <w:rPr>
                <w:rFonts w:hint="eastAsia" w:ascii="黑体" w:hAnsi="黑体"/>
                <w:bCs/>
                <w:szCs w:val="21"/>
              </w:rPr>
              <w:t>有机生产水域</w:t>
            </w:r>
            <w:r>
              <w:rPr>
                <w:rFonts w:hint="eastAsia" w:ascii="黑体" w:hAnsi="黑体"/>
                <w:szCs w:val="21"/>
              </w:rPr>
              <w:t>的地表径流是否含有工业、农业和生活污染物</w:t>
            </w:r>
          </w:p>
        </w:tc>
        <w:tc>
          <w:tcPr>
            <w:tcW w:w="990" w:type="dxa"/>
          </w:tcPr>
          <w:p w14:paraId="497A4572">
            <w:pPr>
              <w:spacing w:line="360" w:lineRule="exact"/>
              <w:jc w:val="center"/>
              <w:rPr>
                <w:rFonts w:ascii="黑体" w:hAnsi="黑体"/>
                <w:szCs w:val="21"/>
              </w:rPr>
            </w:pPr>
          </w:p>
        </w:tc>
        <w:tc>
          <w:tcPr>
            <w:tcW w:w="1304" w:type="dxa"/>
          </w:tcPr>
          <w:p w14:paraId="72C701F9">
            <w:pPr>
              <w:spacing w:line="360" w:lineRule="exact"/>
              <w:jc w:val="center"/>
              <w:rPr>
                <w:rFonts w:ascii="黑体" w:hAnsi="黑体"/>
                <w:szCs w:val="21"/>
              </w:rPr>
            </w:pPr>
          </w:p>
        </w:tc>
      </w:tr>
      <w:permEnd w:id="20"/>
      <w:permEnd w:id="21"/>
      <w:tr w14:paraId="757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3D164078">
            <w:pPr>
              <w:spacing w:line="360" w:lineRule="auto"/>
              <w:rPr>
                <w:rFonts w:ascii="黑体" w:hAnsi="黑体"/>
                <w:b/>
                <w:bCs/>
                <w:szCs w:val="21"/>
              </w:rPr>
            </w:pPr>
            <w:permStart w:id="22" w:edGrp="everyone" w:colFirst="1" w:colLast="1"/>
            <w:permStart w:id="23" w:edGrp="everyone" w:colFirst="2" w:colLast="2"/>
            <w:r>
              <w:rPr>
                <w:rFonts w:hint="eastAsia" w:ascii="黑体" w:hAnsi="黑体"/>
                <w:szCs w:val="21"/>
                <w:lang w:val="en-US"/>
              </w:rPr>
              <w:t xml:space="preserve">3.4 </w:t>
            </w:r>
            <w:r>
              <w:rPr>
                <w:rFonts w:hint="eastAsia" w:ascii="黑体" w:hAnsi="黑体"/>
                <w:szCs w:val="21"/>
              </w:rPr>
              <w:t>水源符合国家渔业水质标准</w:t>
            </w:r>
            <w:r>
              <w:rPr>
                <w:rFonts w:ascii="黑体" w:hAnsi="黑体"/>
                <w:szCs w:val="21"/>
              </w:rPr>
              <w:t>GB11607</w:t>
            </w:r>
            <w:r>
              <w:rPr>
                <w:rFonts w:hint="eastAsia" w:ascii="黑体" w:hAnsi="黑体"/>
                <w:szCs w:val="21"/>
              </w:rPr>
              <w:t>，是否有当年度检测报告</w:t>
            </w:r>
          </w:p>
        </w:tc>
        <w:tc>
          <w:tcPr>
            <w:tcW w:w="990" w:type="dxa"/>
          </w:tcPr>
          <w:p w14:paraId="19B41968">
            <w:pPr>
              <w:spacing w:line="360" w:lineRule="exact"/>
              <w:jc w:val="center"/>
              <w:rPr>
                <w:rFonts w:ascii="黑体" w:hAnsi="黑体"/>
                <w:szCs w:val="21"/>
              </w:rPr>
            </w:pPr>
          </w:p>
        </w:tc>
        <w:tc>
          <w:tcPr>
            <w:tcW w:w="1304" w:type="dxa"/>
          </w:tcPr>
          <w:p w14:paraId="2D3F6E25">
            <w:pPr>
              <w:spacing w:line="360" w:lineRule="exact"/>
              <w:jc w:val="center"/>
              <w:rPr>
                <w:rFonts w:ascii="黑体" w:hAnsi="黑体"/>
                <w:szCs w:val="21"/>
              </w:rPr>
            </w:pPr>
          </w:p>
        </w:tc>
      </w:tr>
      <w:permEnd w:id="22"/>
      <w:permEnd w:id="23"/>
      <w:tr w14:paraId="0010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14B9F985">
            <w:pPr>
              <w:spacing w:line="360" w:lineRule="auto"/>
              <w:rPr>
                <w:rFonts w:ascii="黑体" w:hAnsi="黑体"/>
                <w:szCs w:val="21"/>
              </w:rPr>
            </w:pPr>
            <w:permStart w:id="24" w:edGrp="everyone" w:colFirst="1" w:colLast="1"/>
            <w:permStart w:id="25" w:edGrp="everyone" w:colFirst="2" w:colLast="2"/>
            <w:r>
              <w:rPr>
                <w:rFonts w:hint="eastAsia" w:ascii="黑体" w:hAnsi="黑体"/>
                <w:szCs w:val="21"/>
                <w:lang w:val="en-US"/>
              </w:rPr>
              <w:t xml:space="preserve">3.5 </w:t>
            </w:r>
            <w:r>
              <w:rPr>
                <w:rFonts w:hint="eastAsia" w:ascii="黑体" w:hAnsi="黑体"/>
                <w:szCs w:val="21"/>
              </w:rPr>
              <w:t>该地区是否发生过严重的不可治愈的水产动物疾病</w:t>
            </w:r>
          </w:p>
        </w:tc>
        <w:tc>
          <w:tcPr>
            <w:tcW w:w="990" w:type="dxa"/>
          </w:tcPr>
          <w:p w14:paraId="3DA60DF3">
            <w:pPr>
              <w:spacing w:line="360" w:lineRule="exact"/>
              <w:jc w:val="center"/>
              <w:rPr>
                <w:rFonts w:ascii="黑体" w:hAnsi="黑体"/>
                <w:szCs w:val="21"/>
              </w:rPr>
            </w:pPr>
          </w:p>
        </w:tc>
        <w:tc>
          <w:tcPr>
            <w:tcW w:w="1304" w:type="dxa"/>
          </w:tcPr>
          <w:p w14:paraId="26720AAE">
            <w:pPr>
              <w:spacing w:line="360" w:lineRule="exact"/>
              <w:jc w:val="center"/>
              <w:rPr>
                <w:rFonts w:ascii="黑体" w:hAnsi="黑体"/>
                <w:szCs w:val="21"/>
              </w:rPr>
            </w:pPr>
          </w:p>
        </w:tc>
      </w:tr>
      <w:permEnd w:id="24"/>
      <w:permEnd w:id="25"/>
    </w:tbl>
    <w:p w14:paraId="145E4DA4">
      <w:pPr>
        <w:rPr>
          <w:rFonts w:ascii="黑体" w:hAnsi="黑体" w:eastAsia="黑体"/>
          <w:lang w:val="en-US"/>
        </w:rPr>
      </w:pPr>
      <w:r>
        <w:rPr>
          <w:rFonts w:ascii="黑体" w:hAnsi="黑体" w:eastAsia="黑体"/>
          <w:lang w:val="en-US"/>
        </w:rPr>
        <w:t xml:space="preserve">4 </w:t>
      </w:r>
      <w:r>
        <w:rPr>
          <w:rFonts w:hint="eastAsia" w:ascii="黑体" w:hAnsi="黑体" w:eastAsia="黑体"/>
        </w:rPr>
        <w:t>有机产品认证历史</w:t>
      </w:r>
      <w:r>
        <w:rPr>
          <w:rFonts w:hint="eastAsia" w:ascii="黑体" w:hAnsi="黑体" w:eastAsia="黑体"/>
          <w:lang w:val="en-US"/>
        </w:rPr>
        <w:t xml:space="preserve">    </w:t>
      </w:r>
      <w:sdt>
        <w:sdtPr>
          <w:rPr>
            <w:rFonts w:hint="eastAsia" w:ascii="黑体" w:hAnsi="黑体" w:eastAsia="黑体"/>
            <w:bCs/>
            <w:lang w:val="en-US"/>
          </w:rPr>
          <w:id w:val="437254021"/>
        </w:sdtPr>
        <w:sdtEndPr>
          <w:rPr>
            <w:rFonts w:hint="eastAsia" w:ascii="黑体" w:hAnsi="黑体" w:eastAsia="黑体"/>
            <w:bCs/>
            <w:lang w:val="en-US"/>
          </w:rPr>
        </w:sdtEndPr>
        <w:sdtContent>
          <w:permStart w:id="26" w:edGrp="everyone"/>
          <w:r>
            <w:rPr>
              <w:rFonts w:ascii="MS Gothic" w:hAnsi="MS Gothic" w:eastAsia="MS Gothic"/>
              <w:bCs/>
              <w:lang w:val="en-US"/>
            </w:rPr>
            <w:t>☐</w:t>
          </w:r>
          <w:permEnd w:id="26"/>
        </w:sdtContent>
      </w:sdt>
      <w:r>
        <w:rPr>
          <w:rFonts w:hint="eastAsia" w:ascii="黑体" w:hAnsi="黑体" w:eastAsia="黑体"/>
        </w:rPr>
        <w:t>不涉及</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7"/>
        <w:gridCol w:w="4162"/>
      </w:tblGrid>
      <w:tr w14:paraId="0582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367" w:type="dxa"/>
            <w:vAlign w:val="center"/>
          </w:tcPr>
          <w:p w14:paraId="00D551E4">
            <w:pPr>
              <w:spacing w:line="360" w:lineRule="auto"/>
              <w:rPr>
                <w:rFonts w:ascii="黑体" w:hAnsi="黑体"/>
                <w:szCs w:val="21"/>
              </w:rPr>
            </w:pPr>
            <w:permStart w:id="27" w:edGrp="everyone" w:colFirst="1" w:colLast="1"/>
            <w:r>
              <w:rPr>
                <w:rFonts w:hint="eastAsia" w:ascii="黑体" w:hAnsi="黑体"/>
                <w:szCs w:val="21"/>
                <w:lang w:val="en-US"/>
              </w:rPr>
              <w:t xml:space="preserve">4.1 </w:t>
            </w:r>
            <w:r>
              <w:rPr>
                <w:rFonts w:hint="eastAsia" w:ascii="黑体" w:hAnsi="黑体"/>
                <w:szCs w:val="21"/>
              </w:rPr>
              <w:t xml:space="preserve">此前是否通过其他认证机构的有机认证？如是，哪家认证机构？证书有效期？ </w:t>
            </w:r>
          </w:p>
        </w:tc>
        <w:tc>
          <w:tcPr>
            <w:tcW w:w="4162" w:type="dxa"/>
            <w:vAlign w:val="center"/>
          </w:tcPr>
          <w:p w14:paraId="12B359A3">
            <w:pPr>
              <w:spacing w:line="360" w:lineRule="auto"/>
              <w:rPr>
                <w:rFonts w:ascii="黑体" w:hAnsi="黑体"/>
                <w:u w:val="single"/>
              </w:rPr>
            </w:pPr>
          </w:p>
        </w:tc>
      </w:tr>
      <w:permEnd w:id="27"/>
      <w:tr w14:paraId="3BA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367" w:type="dxa"/>
            <w:vAlign w:val="center"/>
          </w:tcPr>
          <w:p w14:paraId="7A7FEA34">
            <w:pPr>
              <w:spacing w:line="360" w:lineRule="auto"/>
              <w:rPr>
                <w:rFonts w:ascii="黑体" w:hAnsi="黑体"/>
                <w:szCs w:val="21"/>
              </w:rPr>
            </w:pPr>
            <w:permStart w:id="28" w:edGrp="everyone" w:colFirst="1" w:colLast="1"/>
            <w:r>
              <w:rPr>
                <w:rFonts w:ascii="黑体" w:hAnsi="黑体"/>
                <w:szCs w:val="21"/>
                <w:lang w:val="en-US"/>
              </w:rPr>
              <w:t xml:space="preserve">4.2 </w:t>
            </w:r>
            <w:r>
              <w:rPr>
                <w:rFonts w:hint="eastAsia" w:ascii="黑体" w:hAnsi="黑体"/>
                <w:szCs w:val="21"/>
              </w:rPr>
              <w:t>对于目前在证书有效期内的项目，原认证机构现场检查是否开具不符合项？如是，请描述不符合项及企业的整改措施。</w:t>
            </w:r>
          </w:p>
        </w:tc>
        <w:tc>
          <w:tcPr>
            <w:tcW w:w="4162" w:type="dxa"/>
            <w:vAlign w:val="center"/>
          </w:tcPr>
          <w:p w14:paraId="1848CB0E">
            <w:pPr>
              <w:spacing w:line="360" w:lineRule="auto"/>
              <w:rPr>
                <w:rFonts w:ascii="黑体" w:hAnsi="黑体"/>
                <w:szCs w:val="21"/>
              </w:rPr>
            </w:pPr>
          </w:p>
        </w:tc>
      </w:tr>
      <w:permEnd w:id="28"/>
      <w:tr w14:paraId="5CC8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67" w:type="dxa"/>
            <w:vAlign w:val="center"/>
          </w:tcPr>
          <w:p w14:paraId="66551F09">
            <w:pPr>
              <w:spacing w:line="360" w:lineRule="auto"/>
              <w:rPr>
                <w:rFonts w:hint="eastAsia" w:ascii="黑体" w:hAnsi="黑体"/>
                <w:szCs w:val="21"/>
              </w:rPr>
            </w:pPr>
            <w:permStart w:id="29" w:edGrp="everyone" w:colFirst="1" w:colLast="1"/>
            <w:r>
              <w:rPr>
                <w:rFonts w:hint="eastAsia" w:ascii="黑体" w:hAnsi="黑体"/>
                <w:szCs w:val="21"/>
                <w:lang w:val="en-US"/>
              </w:rPr>
              <w:t xml:space="preserve">4.3 </w:t>
            </w:r>
            <w:r>
              <w:rPr>
                <w:rFonts w:hint="eastAsia" w:ascii="黑体" w:hAnsi="黑体"/>
                <w:szCs w:val="21"/>
              </w:rPr>
              <w:t>此前是否被拒绝通过有机认证或被撤销过认证证书？哪家认证机构？被拒绝或撤销认证的原因是什么？</w:t>
            </w:r>
          </w:p>
        </w:tc>
        <w:tc>
          <w:tcPr>
            <w:tcW w:w="4162" w:type="dxa"/>
            <w:vAlign w:val="center"/>
          </w:tcPr>
          <w:p w14:paraId="6A9477E8">
            <w:pPr>
              <w:spacing w:line="360" w:lineRule="auto"/>
              <w:rPr>
                <w:rFonts w:hint="eastAsia" w:ascii="黑体" w:hAnsi="黑体"/>
                <w:szCs w:val="21"/>
              </w:rPr>
            </w:pPr>
          </w:p>
        </w:tc>
      </w:tr>
      <w:permEnd w:id="29"/>
      <w:tr w14:paraId="6FA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367" w:type="dxa"/>
            <w:vAlign w:val="center"/>
          </w:tcPr>
          <w:p w14:paraId="2115E23D">
            <w:pPr>
              <w:spacing w:line="360" w:lineRule="auto"/>
              <w:rPr>
                <w:rFonts w:hint="eastAsia" w:ascii="黑体" w:hAnsi="黑体"/>
                <w:szCs w:val="21"/>
              </w:rPr>
            </w:pPr>
            <w:permStart w:id="30" w:edGrp="everyone" w:colFirst="1" w:colLast="1"/>
            <w:r>
              <w:rPr>
                <w:rFonts w:hint="eastAsia" w:ascii="黑体" w:hAnsi="黑体"/>
                <w:szCs w:val="21"/>
                <w:lang w:val="en-US"/>
              </w:rPr>
              <w:t xml:space="preserve">4.4 </w:t>
            </w:r>
            <w:r>
              <w:rPr>
                <w:rFonts w:hint="eastAsia" w:ascii="黑体" w:hAnsi="黑体"/>
                <w:szCs w:val="21"/>
              </w:rPr>
              <w:t>其他补充说明的重要问题</w:t>
            </w:r>
          </w:p>
        </w:tc>
        <w:tc>
          <w:tcPr>
            <w:tcW w:w="4162" w:type="dxa"/>
            <w:vAlign w:val="center"/>
          </w:tcPr>
          <w:p w14:paraId="5F94EF03">
            <w:pPr>
              <w:spacing w:line="360" w:lineRule="auto"/>
              <w:rPr>
                <w:rFonts w:hint="eastAsia" w:ascii="黑体" w:hAnsi="黑体"/>
                <w:szCs w:val="21"/>
              </w:rPr>
            </w:pPr>
          </w:p>
        </w:tc>
      </w:tr>
      <w:permEnd w:id="30"/>
    </w:tbl>
    <w:p w14:paraId="3C2822AF">
      <w:pPr>
        <w:spacing w:line="360" w:lineRule="auto"/>
        <w:rPr>
          <w:rFonts w:ascii="黑体" w:hAnsi="黑体" w:eastAsia="黑体"/>
        </w:rPr>
      </w:pPr>
    </w:p>
    <w:p w14:paraId="6AC754D6">
      <w:pPr>
        <w:spacing w:before="156" w:beforeLines="50" w:after="156" w:afterLines="50"/>
        <w:jc w:val="center"/>
        <w:rPr>
          <w:rFonts w:ascii="黑体" w:hAnsi="黑体" w:eastAsia="黑体"/>
          <w:b/>
          <w:sz w:val="28"/>
        </w:rPr>
      </w:pPr>
    </w:p>
    <w:p w14:paraId="7C0E7798">
      <w:pPr>
        <w:spacing w:before="156" w:beforeLines="50" w:after="156" w:afterLines="50"/>
        <w:jc w:val="center"/>
        <w:rPr>
          <w:rFonts w:ascii="黑体" w:hAnsi="黑体" w:eastAsia="黑体"/>
          <w:b/>
          <w:sz w:val="28"/>
        </w:rPr>
      </w:pPr>
      <w:r>
        <w:rPr>
          <w:rFonts w:hint="eastAsia" w:ascii="黑体" w:hAnsi="黑体" w:eastAsia="黑体"/>
          <w:b/>
          <w:sz w:val="28"/>
        </w:rPr>
        <w:t>第二部分</w:t>
      </w:r>
      <w:r>
        <w:rPr>
          <w:rFonts w:ascii="黑体" w:hAnsi="黑体" w:eastAsia="黑体"/>
          <w:b/>
          <w:sz w:val="28"/>
        </w:rPr>
        <w:t xml:space="preserve">  </w:t>
      </w:r>
      <w:r>
        <w:rPr>
          <w:rFonts w:hint="eastAsia" w:ascii="黑体" w:hAnsi="黑体" w:eastAsia="黑体"/>
          <w:b/>
          <w:sz w:val="28"/>
        </w:rPr>
        <w:t>水产养殖/捕捞</w:t>
      </w:r>
    </w:p>
    <w:p w14:paraId="520F0B1D">
      <w:pPr>
        <w:rPr>
          <w:rFonts w:ascii="黑体" w:hAnsi="黑体" w:eastAsia="黑体"/>
        </w:rPr>
      </w:pPr>
      <w:r>
        <w:rPr>
          <w:rFonts w:ascii="黑体" w:hAnsi="黑体" w:eastAsia="黑体"/>
        </w:rPr>
        <w:t>1</w:t>
      </w:r>
      <w:r>
        <w:rPr>
          <w:rFonts w:ascii="黑体" w:hAnsi="黑体" w:eastAsia="黑体"/>
          <w:lang w:val="en-US"/>
        </w:rPr>
        <w:t xml:space="preserve"> </w:t>
      </w:r>
      <w:r>
        <w:rPr>
          <w:rFonts w:hint="eastAsia" w:ascii="黑体" w:hAnsi="黑体" w:eastAsia="黑体"/>
        </w:rPr>
        <w:t>养殖/捕捞场所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1"/>
        <w:gridCol w:w="1074"/>
        <w:gridCol w:w="909"/>
        <w:gridCol w:w="1276"/>
        <w:gridCol w:w="1008"/>
        <w:gridCol w:w="1186"/>
        <w:gridCol w:w="979"/>
      </w:tblGrid>
      <w:tr w14:paraId="787C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62A2BFB">
            <w:pPr>
              <w:jc w:val="center"/>
              <w:rPr>
                <w:rFonts w:ascii="黑体" w:hAnsi="黑体"/>
              </w:rPr>
            </w:pPr>
            <w:permStart w:id="31" w:edGrp="everyone" w:colFirst="1" w:colLast="1"/>
            <w:permStart w:id="32" w:edGrp="everyone" w:colFirst="3" w:colLast="3"/>
            <w:permStart w:id="33" w:edGrp="everyone" w:colFirst="5" w:colLast="5"/>
            <w:permStart w:id="34" w:edGrp="everyone" w:colFirst="7" w:colLast="7"/>
            <w:r>
              <w:rPr>
                <w:rFonts w:hint="eastAsia" w:ascii="黑体" w:hAnsi="黑体"/>
              </w:rPr>
              <w:t>近海</w:t>
            </w:r>
          </w:p>
        </w:tc>
        <w:tc>
          <w:tcPr>
            <w:tcW w:w="1131" w:type="dxa"/>
          </w:tcPr>
          <w:p w14:paraId="3AE60ADC">
            <w:pPr>
              <w:jc w:val="center"/>
              <w:rPr>
                <w:rFonts w:ascii="黑体" w:hAnsi="黑体"/>
              </w:rPr>
            </w:pPr>
          </w:p>
        </w:tc>
        <w:tc>
          <w:tcPr>
            <w:tcW w:w="1074" w:type="dxa"/>
          </w:tcPr>
          <w:p w14:paraId="263B691F">
            <w:pPr>
              <w:jc w:val="center"/>
              <w:rPr>
                <w:rFonts w:ascii="黑体" w:hAnsi="黑体"/>
              </w:rPr>
            </w:pPr>
            <w:r>
              <w:rPr>
                <w:rFonts w:hint="eastAsia" w:ascii="黑体" w:hAnsi="黑体"/>
              </w:rPr>
              <w:t>湖泊</w:t>
            </w:r>
          </w:p>
        </w:tc>
        <w:tc>
          <w:tcPr>
            <w:tcW w:w="909" w:type="dxa"/>
          </w:tcPr>
          <w:p w14:paraId="503CA3E0">
            <w:pPr>
              <w:jc w:val="center"/>
              <w:rPr>
                <w:rFonts w:ascii="黑体" w:hAnsi="黑体"/>
              </w:rPr>
            </w:pPr>
          </w:p>
        </w:tc>
        <w:tc>
          <w:tcPr>
            <w:tcW w:w="1276" w:type="dxa"/>
          </w:tcPr>
          <w:p w14:paraId="4167AB81">
            <w:pPr>
              <w:jc w:val="center"/>
              <w:rPr>
                <w:rFonts w:ascii="黑体" w:hAnsi="黑体"/>
              </w:rPr>
            </w:pPr>
            <w:r>
              <w:rPr>
                <w:rFonts w:hint="eastAsia" w:ascii="黑体" w:hAnsi="黑体"/>
              </w:rPr>
              <w:t>河流</w:t>
            </w:r>
          </w:p>
        </w:tc>
        <w:tc>
          <w:tcPr>
            <w:tcW w:w="1008" w:type="dxa"/>
          </w:tcPr>
          <w:p w14:paraId="412B599E">
            <w:pPr>
              <w:jc w:val="center"/>
              <w:rPr>
                <w:rFonts w:ascii="黑体" w:hAnsi="黑体"/>
              </w:rPr>
            </w:pPr>
          </w:p>
        </w:tc>
        <w:tc>
          <w:tcPr>
            <w:tcW w:w="1186" w:type="dxa"/>
          </w:tcPr>
          <w:p w14:paraId="3719CF80">
            <w:pPr>
              <w:jc w:val="center"/>
              <w:rPr>
                <w:rFonts w:ascii="黑体" w:hAnsi="黑体"/>
              </w:rPr>
            </w:pPr>
            <w:r>
              <w:rPr>
                <w:rFonts w:hint="eastAsia" w:ascii="黑体" w:hAnsi="黑体"/>
              </w:rPr>
              <w:t>水库</w:t>
            </w:r>
          </w:p>
        </w:tc>
        <w:tc>
          <w:tcPr>
            <w:tcW w:w="979" w:type="dxa"/>
          </w:tcPr>
          <w:p w14:paraId="743A37D1">
            <w:pPr>
              <w:jc w:val="center"/>
              <w:rPr>
                <w:rFonts w:ascii="黑体" w:hAnsi="黑体"/>
              </w:rPr>
            </w:pPr>
          </w:p>
        </w:tc>
      </w:tr>
      <w:permEnd w:id="31"/>
      <w:permEnd w:id="32"/>
      <w:permEnd w:id="33"/>
      <w:permEnd w:id="34"/>
      <w:tr w14:paraId="6B93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9" w:type="dxa"/>
          </w:tcPr>
          <w:p w14:paraId="4F57EE65">
            <w:pPr>
              <w:jc w:val="center"/>
              <w:rPr>
                <w:rFonts w:ascii="黑体" w:hAnsi="黑体"/>
              </w:rPr>
            </w:pPr>
            <w:permStart w:id="35" w:edGrp="everyone" w:colFirst="1" w:colLast="1"/>
            <w:permStart w:id="36" w:edGrp="everyone" w:colFirst="3" w:colLast="3"/>
            <w:permStart w:id="37" w:edGrp="everyone" w:colFirst="5" w:colLast="5"/>
            <w:permStart w:id="38" w:edGrp="everyone" w:colFirst="7" w:colLast="7"/>
            <w:r>
              <w:rPr>
                <w:rFonts w:hint="eastAsia" w:ascii="黑体" w:hAnsi="黑体"/>
              </w:rPr>
              <w:t>滩涂</w:t>
            </w:r>
          </w:p>
        </w:tc>
        <w:tc>
          <w:tcPr>
            <w:tcW w:w="1131" w:type="dxa"/>
          </w:tcPr>
          <w:p w14:paraId="7B6182B6">
            <w:pPr>
              <w:jc w:val="center"/>
              <w:rPr>
                <w:rFonts w:ascii="黑体" w:hAnsi="黑体"/>
              </w:rPr>
            </w:pPr>
          </w:p>
        </w:tc>
        <w:tc>
          <w:tcPr>
            <w:tcW w:w="1074" w:type="dxa"/>
          </w:tcPr>
          <w:p w14:paraId="66E08124">
            <w:pPr>
              <w:jc w:val="center"/>
              <w:rPr>
                <w:rFonts w:ascii="黑体" w:hAnsi="黑体"/>
              </w:rPr>
            </w:pPr>
            <w:r>
              <w:rPr>
                <w:rFonts w:hint="eastAsia" w:ascii="黑体" w:hAnsi="黑体"/>
              </w:rPr>
              <w:t>池塘</w:t>
            </w:r>
          </w:p>
        </w:tc>
        <w:tc>
          <w:tcPr>
            <w:tcW w:w="909" w:type="dxa"/>
          </w:tcPr>
          <w:p w14:paraId="4DC73A30">
            <w:pPr>
              <w:jc w:val="center"/>
              <w:rPr>
                <w:rFonts w:ascii="黑体" w:hAnsi="黑体"/>
              </w:rPr>
            </w:pPr>
          </w:p>
        </w:tc>
        <w:tc>
          <w:tcPr>
            <w:tcW w:w="1276" w:type="dxa"/>
          </w:tcPr>
          <w:p w14:paraId="6F1023CB">
            <w:pPr>
              <w:jc w:val="center"/>
              <w:rPr>
                <w:rFonts w:ascii="黑体" w:hAnsi="黑体"/>
              </w:rPr>
            </w:pPr>
            <w:r>
              <w:rPr>
                <w:rFonts w:hint="eastAsia" w:ascii="黑体" w:hAnsi="黑体"/>
              </w:rPr>
              <w:t>工厂</w:t>
            </w:r>
          </w:p>
        </w:tc>
        <w:tc>
          <w:tcPr>
            <w:tcW w:w="1008" w:type="dxa"/>
          </w:tcPr>
          <w:p w14:paraId="593A1336">
            <w:pPr>
              <w:jc w:val="center"/>
              <w:rPr>
                <w:rFonts w:ascii="黑体" w:hAnsi="黑体"/>
              </w:rPr>
            </w:pPr>
          </w:p>
        </w:tc>
        <w:tc>
          <w:tcPr>
            <w:tcW w:w="1186" w:type="dxa"/>
          </w:tcPr>
          <w:p w14:paraId="23FFF12F">
            <w:pPr>
              <w:jc w:val="center"/>
              <w:rPr>
                <w:rFonts w:ascii="黑体" w:hAnsi="黑体"/>
              </w:rPr>
            </w:pPr>
            <w:r>
              <w:rPr>
                <w:rFonts w:hint="eastAsia" w:ascii="黑体" w:hAnsi="黑体"/>
              </w:rPr>
              <w:t>其他</w:t>
            </w:r>
          </w:p>
        </w:tc>
        <w:tc>
          <w:tcPr>
            <w:tcW w:w="979" w:type="dxa"/>
          </w:tcPr>
          <w:p w14:paraId="2CD46780">
            <w:pPr>
              <w:jc w:val="center"/>
              <w:rPr>
                <w:rFonts w:ascii="黑体" w:hAnsi="黑体"/>
              </w:rPr>
            </w:pPr>
          </w:p>
        </w:tc>
      </w:tr>
      <w:permEnd w:id="35"/>
      <w:permEnd w:id="36"/>
      <w:permEnd w:id="37"/>
      <w:permEnd w:id="38"/>
    </w:tbl>
    <w:p w14:paraId="101640CD">
      <w:pPr>
        <w:rPr>
          <w:rFonts w:ascii="黑体" w:hAnsi="黑体" w:eastAsia="黑体"/>
        </w:rPr>
      </w:pPr>
      <w:r>
        <w:rPr>
          <w:rFonts w:ascii="黑体" w:hAnsi="黑体" w:eastAsia="黑体"/>
        </w:rPr>
        <w:t>2</w:t>
      </w:r>
      <w:r>
        <w:rPr>
          <w:rFonts w:ascii="黑体" w:hAnsi="黑体" w:eastAsia="黑体"/>
          <w:lang w:val="en-US"/>
        </w:rPr>
        <w:t xml:space="preserve"> </w:t>
      </w:r>
      <w:r>
        <w:rPr>
          <w:rFonts w:hint="eastAsia" w:ascii="黑体" w:hAnsi="黑体" w:eastAsia="黑体"/>
        </w:rPr>
        <w:t>养殖方式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1133"/>
        <w:gridCol w:w="847"/>
        <w:gridCol w:w="1278"/>
        <w:gridCol w:w="994"/>
        <w:gridCol w:w="1200"/>
        <w:gridCol w:w="977"/>
      </w:tblGrid>
      <w:tr w14:paraId="21DC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40C0B923">
            <w:pPr>
              <w:rPr>
                <w:rFonts w:ascii="黑体" w:hAnsi="黑体"/>
              </w:rPr>
            </w:pPr>
            <w:permStart w:id="39" w:edGrp="everyone" w:colFirst="1" w:colLast="1"/>
            <w:permStart w:id="40" w:edGrp="everyone" w:colFirst="3" w:colLast="3"/>
            <w:permStart w:id="41" w:edGrp="everyone" w:colFirst="5" w:colLast="5"/>
            <w:r>
              <w:rPr>
                <w:rFonts w:hint="eastAsia" w:ascii="黑体" w:hAnsi="黑体"/>
              </w:rPr>
              <w:t>自然捕捞</w:t>
            </w:r>
          </w:p>
        </w:tc>
        <w:tc>
          <w:tcPr>
            <w:tcW w:w="709" w:type="dxa"/>
          </w:tcPr>
          <w:p w14:paraId="3C8B4430">
            <w:pPr>
              <w:rPr>
                <w:rFonts w:ascii="黑体" w:hAnsi="黑体"/>
              </w:rPr>
            </w:pPr>
          </w:p>
        </w:tc>
        <w:tc>
          <w:tcPr>
            <w:tcW w:w="3258" w:type="dxa"/>
            <w:gridSpan w:val="3"/>
          </w:tcPr>
          <w:p w14:paraId="45C3C26C">
            <w:pPr>
              <w:rPr>
                <w:rFonts w:ascii="黑体" w:hAnsi="黑体"/>
              </w:rPr>
            </w:pPr>
            <w:r>
              <w:rPr>
                <w:rFonts w:hint="eastAsia" w:ascii="黑体" w:hAnsi="黑体"/>
              </w:rPr>
              <w:t>近海</w:t>
            </w:r>
            <w:r>
              <w:rPr>
                <w:rFonts w:ascii="黑体" w:hAnsi="黑体"/>
              </w:rPr>
              <w:t>/</w:t>
            </w:r>
            <w:r>
              <w:rPr>
                <w:rFonts w:hint="eastAsia" w:ascii="黑体" w:hAnsi="黑体"/>
              </w:rPr>
              <w:t>湖泊</w:t>
            </w:r>
            <w:r>
              <w:rPr>
                <w:rFonts w:ascii="黑体" w:hAnsi="黑体"/>
              </w:rPr>
              <w:t>/</w:t>
            </w:r>
            <w:r>
              <w:rPr>
                <w:rFonts w:hint="eastAsia" w:ascii="黑体" w:hAnsi="黑体"/>
              </w:rPr>
              <w:t>河流</w:t>
            </w:r>
            <w:r>
              <w:rPr>
                <w:rFonts w:ascii="黑体" w:hAnsi="黑体"/>
              </w:rPr>
              <w:t>/</w:t>
            </w:r>
            <w:r>
              <w:rPr>
                <w:rFonts w:hint="eastAsia" w:ascii="黑体" w:hAnsi="黑体"/>
              </w:rPr>
              <w:t>水库自然放养</w:t>
            </w:r>
          </w:p>
        </w:tc>
        <w:tc>
          <w:tcPr>
            <w:tcW w:w="994" w:type="dxa"/>
          </w:tcPr>
          <w:p w14:paraId="0206930A">
            <w:pPr>
              <w:rPr>
                <w:rFonts w:ascii="黑体" w:hAnsi="黑体"/>
              </w:rPr>
            </w:pPr>
          </w:p>
        </w:tc>
        <w:tc>
          <w:tcPr>
            <w:tcW w:w="1200" w:type="dxa"/>
          </w:tcPr>
          <w:p w14:paraId="51438607">
            <w:pPr>
              <w:rPr>
                <w:rFonts w:ascii="黑体" w:hAnsi="黑体"/>
              </w:rPr>
            </w:pPr>
            <w:r>
              <w:rPr>
                <w:rFonts w:hint="eastAsia" w:ascii="黑体" w:hAnsi="黑体"/>
              </w:rPr>
              <w:t>池塘养殖</w:t>
            </w:r>
          </w:p>
        </w:tc>
        <w:tc>
          <w:tcPr>
            <w:tcW w:w="977" w:type="dxa"/>
          </w:tcPr>
          <w:p w14:paraId="26799882">
            <w:pPr>
              <w:rPr>
                <w:rFonts w:ascii="黑体" w:hAnsi="黑体"/>
              </w:rPr>
            </w:pPr>
          </w:p>
        </w:tc>
      </w:tr>
      <w:permEnd w:id="39"/>
      <w:permEnd w:id="40"/>
      <w:permEnd w:id="41"/>
      <w:tr w14:paraId="27FF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84" w:type="dxa"/>
          </w:tcPr>
          <w:p w14:paraId="2187A01B">
            <w:pPr>
              <w:rPr>
                <w:rFonts w:ascii="黑体" w:hAnsi="黑体"/>
              </w:rPr>
            </w:pPr>
            <w:permStart w:id="42" w:edGrp="everyone" w:colFirst="1" w:colLast="1"/>
            <w:permStart w:id="43" w:edGrp="everyone" w:colFirst="3" w:colLast="3"/>
            <w:permStart w:id="44" w:edGrp="everyone" w:colFirst="5" w:colLast="5"/>
            <w:permStart w:id="45" w:edGrp="everyone" w:colFirst="7" w:colLast="7"/>
            <w:r>
              <w:rPr>
                <w:rFonts w:hint="eastAsia" w:ascii="黑体" w:hAnsi="黑体"/>
              </w:rPr>
              <w:t>滩涂养殖</w:t>
            </w:r>
          </w:p>
        </w:tc>
        <w:tc>
          <w:tcPr>
            <w:tcW w:w="709" w:type="dxa"/>
          </w:tcPr>
          <w:p w14:paraId="6B15E919">
            <w:pPr>
              <w:rPr>
                <w:rFonts w:ascii="黑体" w:hAnsi="黑体"/>
              </w:rPr>
            </w:pPr>
          </w:p>
        </w:tc>
        <w:tc>
          <w:tcPr>
            <w:tcW w:w="1133" w:type="dxa"/>
          </w:tcPr>
          <w:p w14:paraId="429C5440">
            <w:pPr>
              <w:rPr>
                <w:rFonts w:ascii="黑体" w:hAnsi="黑体"/>
              </w:rPr>
            </w:pPr>
            <w:r>
              <w:rPr>
                <w:rFonts w:hint="eastAsia" w:ascii="黑体" w:hAnsi="黑体"/>
              </w:rPr>
              <w:t>底播养殖</w:t>
            </w:r>
          </w:p>
        </w:tc>
        <w:tc>
          <w:tcPr>
            <w:tcW w:w="847" w:type="dxa"/>
          </w:tcPr>
          <w:p w14:paraId="0258F1F2">
            <w:pPr>
              <w:rPr>
                <w:rFonts w:ascii="黑体" w:hAnsi="黑体"/>
              </w:rPr>
            </w:pPr>
          </w:p>
        </w:tc>
        <w:tc>
          <w:tcPr>
            <w:tcW w:w="1278" w:type="dxa"/>
          </w:tcPr>
          <w:p w14:paraId="29468A76">
            <w:pPr>
              <w:rPr>
                <w:rFonts w:ascii="黑体" w:hAnsi="黑体"/>
              </w:rPr>
            </w:pPr>
            <w:r>
              <w:rPr>
                <w:rFonts w:hint="eastAsia" w:ascii="黑体" w:hAnsi="黑体"/>
              </w:rPr>
              <w:t>网箱养殖</w:t>
            </w:r>
          </w:p>
        </w:tc>
        <w:tc>
          <w:tcPr>
            <w:tcW w:w="994" w:type="dxa"/>
          </w:tcPr>
          <w:p w14:paraId="123A9788">
            <w:pPr>
              <w:rPr>
                <w:rFonts w:ascii="黑体" w:hAnsi="黑体"/>
              </w:rPr>
            </w:pPr>
          </w:p>
        </w:tc>
        <w:tc>
          <w:tcPr>
            <w:tcW w:w="1200" w:type="dxa"/>
          </w:tcPr>
          <w:p w14:paraId="6CD3EB89">
            <w:pPr>
              <w:rPr>
                <w:rFonts w:ascii="黑体" w:hAnsi="黑体"/>
              </w:rPr>
            </w:pPr>
            <w:r>
              <w:rPr>
                <w:rFonts w:hint="eastAsia" w:ascii="黑体" w:hAnsi="黑体"/>
              </w:rPr>
              <w:t>网围养殖</w:t>
            </w:r>
          </w:p>
        </w:tc>
        <w:tc>
          <w:tcPr>
            <w:tcW w:w="977" w:type="dxa"/>
          </w:tcPr>
          <w:p w14:paraId="18FFCA47">
            <w:pPr>
              <w:rPr>
                <w:rFonts w:ascii="黑体" w:hAnsi="黑体"/>
              </w:rPr>
            </w:pPr>
          </w:p>
        </w:tc>
      </w:tr>
      <w:permEnd w:id="42"/>
      <w:permEnd w:id="43"/>
      <w:permEnd w:id="44"/>
      <w:permEnd w:id="45"/>
      <w:tr w14:paraId="1272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4" w:type="dxa"/>
          </w:tcPr>
          <w:p w14:paraId="19B54F42">
            <w:pPr>
              <w:rPr>
                <w:rFonts w:ascii="黑体" w:hAnsi="黑体"/>
              </w:rPr>
            </w:pPr>
            <w:permStart w:id="46" w:edGrp="everyone" w:colFirst="1" w:colLast="1"/>
            <w:permStart w:id="47" w:edGrp="everyone" w:colFirst="3" w:colLast="3"/>
            <w:permStart w:id="48" w:edGrp="everyone" w:colFirst="5" w:colLast="5"/>
            <w:permStart w:id="49" w:edGrp="everyone" w:colFirst="6" w:colLast="6"/>
            <w:r>
              <w:rPr>
                <w:rFonts w:hint="eastAsia" w:ascii="黑体" w:hAnsi="黑体"/>
              </w:rPr>
              <w:t>工厂化养殖</w:t>
            </w:r>
          </w:p>
        </w:tc>
        <w:tc>
          <w:tcPr>
            <w:tcW w:w="709" w:type="dxa"/>
          </w:tcPr>
          <w:p w14:paraId="5BAE48CD">
            <w:pPr>
              <w:rPr>
                <w:rFonts w:ascii="黑体" w:hAnsi="黑体"/>
              </w:rPr>
            </w:pPr>
          </w:p>
        </w:tc>
        <w:tc>
          <w:tcPr>
            <w:tcW w:w="1133" w:type="dxa"/>
          </w:tcPr>
          <w:p w14:paraId="482BD8A8">
            <w:pPr>
              <w:rPr>
                <w:rFonts w:ascii="黑体" w:hAnsi="黑体"/>
              </w:rPr>
            </w:pPr>
            <w:r>
              <w:rPr>
                <w:rFonts w:hint="eastAsia" w:ascii="黑体" w:hAnsi="黑体"/>
              </w:rPr>
              <w:t>挂笼</w:t>
            </w:r>
          </w:p>
        </w:tc>
        <w:tc>
          <w:tcPr>
            <w:tcW w:w="847" w:type="dxa"/>
          </w:tcPr>
          <w:p w14:paraId="55238C5B">
            <w:pPr>
              <w:rPr>
                <w:rFonts w:ascii="黑体" w:hAnsi="黑体"/>
              </w:rPr>
            </w:pPr>
          </w:p>
        </w:tc>
        <w:tc>
          <w:tcPr>
            <w:tcW w:w="1278" w:type="dxa"/>
          </w:tcPr>
          <w:p w14:paraId="4FCC6B67">
            <w:pPr>
              <w:rPr>
                <w:rFonts w:ascii="黑体" w:hAnsi="黑体"/>
              </w:rPr>
            </w:pPr>
            <w:r>
              <w:rPr>
                <w:rFonts w:hint="eastAsia" w:ascii="黑体" w:hAnsi="黑体"/>
              </w:rPr>
              <w:t>其他方式</w:t>
            </w:r>
          </w:p>
        </w:tc>
        <w:tc>
          <w:tcPr>
            <w:tcW w:w="3171" w:type="dxa"/>
            <w:gridSpan w:val="3"/>
          </w:tcPr>
          <w:p w14:paraId="70414148">
            <w:pPr>
              <w:rPr>
                <w:rFonts w:ascii="黑体" w:hAnsi="黑体"/>
              </w:rPr>
            </w:pPr>
          </w:p>
        </w:tc>
      </w:tr>
      <w:permEnd w:id="46"/>
      <w:permEnd w:id="47"/>
      <w:permEnd w:id="48"/>
      <w:permEnd w:id="49"/>
    </w:tbl>
    <w:p w14:paraId="46D20A2D">
      <w:pPr>
        <w:rPr>
          <w:rFonts w:ascii="黑体" w:hAnsi="黑体" w:eastAsia="黑体"/>
        </w:rPr>
      </w:pPr>
      <w:r>
        <w:rPr>
          <w:rFonts w:ascii="黑体" w:hAnsi="黑体" w:eastAsia="黑体"/>
        </w:rPr>
        <w:t>3</w:t>
      </w:r>
      <w:r>
        <w:rPr>
          <w:rFonts w:ascii="黑体" w:hAnsi="黑体" w:eastAsia="黑体"/>
          <w:lang w:val="en-US"/>
        </w:rPr>
        <w:t xml:space="preserve"> </w:t>
      </w:r>
      <w:r>
        <w:rPr>
          <w:rFonts w:hint="eastAsia" w:ascii="黑体" w:hAnsi="黑体" w:eastAsia="黑体"/>
        </w:rPr>
        <w:t>养殖模式</w:t>
      </w:r>
    </w:p>
    <w:p w14:paraId="02DD389E">
      <w:pPr>
        <w:rPr>
          <w:rFonts w:ascii="黑体" w:hAnsi="黑体"/>
        </w:rPr>
      </w:pPr>
      <w:sdt>
        <w:sdtPr>
          <w:rPr>
            <w:rFonts w:hint="eastAsia" w:ascii="黑体" w:hAnsi="黑体"/>
          </w:rPr>
          <w:id w:val="2007171553"/>
        </w:sdtPr>
        <w:sdtEndPr>
          <w:rPr>
            <w:rFonts w:hint="eastAsia" w:ascii="黑体" w:hAnsi="黑体"/>
          </w:rPr>
        </w:sdtEndPr>
        <w:sdtContent>
          <w:permStart w:id="50" w:edGrp="everyone"/>
          <w:r>
            <w:rPr>
              <w:rFonts w:ascii="黑体" w:hAnsi="黑体" w:eastAsia="MS Gothic"/>
            </w:rPr>
            <w:t>☐</w:t>
          </w:r>
          <w:permEnd w:id="50"/>
        </w:sdtContent>
      </w:sdt>
      <w:r>
        <w:rPr>
          <w:rFonts w:hint="eastAsia" w:ascii="黑体" w:hAnsi="黑体"/>
        </w:rPr>
        <w:t>人工养殖</w:t>
      </w:r>
      <w:r>
        <w:rPr>
          <w:rFonts w:ascii="黑体" w:hAnsi="黑体"/>
        </w:rPr>
        <w:t xml:space="preserve">     </w:t>
      </w:r>
      <w:sdt>
        <w:sdtPr>
          <w:rPr>
            <w:rFonts w:hint="eastAsia" w:ascii="黑体" w:hAnsi="黑体"/>
          </w:rPr>
          <w:id w:val="350457107"/>
        </w:sdtPr>
        <w:sdtEndPr>
          <w:rPr>
            <w:rFonts w:hint="eastAsia" w:ascii="黑体" w:hAnsi="黑体"/>
          </w:rPr>
        </w:sdtEndPr>
        <w:sdtContent>
          <w:permStart w:id="51" w:edGrp="everyone"/>
          <w:r>
            <w:rPr>
              <w:rFonts w:ascii="黑体" w:hAnsi="黑体" w:eastAsia="MS Gothic"/>
            </w:rPr>
            <w:t>☐</w:t>
          </w:r>
          <w:permEnd w:id="51"/>
        </w:sdtContent>
      </w:sdt>
      <w:r>
        <w:rPr>
          <w:rFonts w:hint="eastAsia" w:ascii="黑体" w:hAnsi="黑体"/>
        </w:rPr>
        <w:t>增殖放流（除人工投放苗种外，不进行其它人工干预）</w:t>
      </w:r>
      <w:r>
        <w:rPr>
          <w:rFonts w:ascii="黑体" w:hAnsi="黑体"/>
        </w:rPr>
        <w:t xml:space="preserve">  </w:t>
      </w:r>
      <w:sdt>
        <w:sdtPr>
          <w:rPr>
            <w:rFonts w:hint="eastAsia" w:ascii="黑体" w:hAnsi="黑体"/>
          </w:rPr>
          <w:id w:val="-608050204"/>
        </w:sdtPr>
        <w:sdtEndPr>
          <w:rPr>
            <w:rFonts w:hint="eastAsia" w:ascii="黑体" w:hAnsi="黑体"/>
          </w:rPr>
        </w:sdtEndPr>
        <w:sdtContent>
          <w:permStart w:id="52" w:edGrp="everyone"/>
          <w:r>
            <w:rPr>
              <w:rFonts w:ascii="黑体" w:hAnsi="黑体" w:eastAsia="MS Gothic"/>
            </w:rPr>
            <w:t>☐</w:t>
          </w:r>
          <w:permEnd w:id="52"/>
        </w:sdtContent>
      </w:sdt>
      <w:r>
        <w:rPr>
          <w:rFonts w:hint="eastAsia" w:ascii="黑体" w:hAnsi="黑体"/>
        </w:rPr>
        <w:t>自然捕捞</w:t>
      </w:r>
    </w:p>
    <w:p w14:paraId="7BD1B7D2">
      <w:pPr>
        <w:rPr>
          <w:rFonts w:ascii="黑体" w:hAnsi="黑体" w:eastAsia="黑体"/>
        </w:rPr>
      </w:pPr>
      <w:r>
        <w:rPr>
          <w:rFonts w:ascii="黑体" w:hAnsi="黑体" w:eastAsia="黑体"/>
        </w:rPr>
        <w:t>4</w:t>
      </w:r>
      <w:r>
        <w:rPr>
          <w:rFonts w:ascii="黑体" w:hAnsi="黑体" w:eastAsia="黑体"/>
          <w:lang w:val="en-US"/>
        </w:rPr>
        <w:t xml:space="preserve"> </w:t>
      </w:r>
      <w:r>
        <w:rPr>
          <w:rFonts w:hint="eastAsia" w:ascii="黑体" w:hAnsi="黑体" w:eastAsia="黑体"/>
        </w:rPr>
        <w:t>有机生产水域与周边水域的隔离方式</w:t>
      </w:r>
    </w:p>
    <w:p w14:paraId="3785FCDC">
      <w:pPr>
        <w:rPr>
          <w:rFonts w:ascii="黑体" w:hAnsi="黑体"/>
        </w:rPr>
      </w:pPr>
      <w:sdt>
        <w:sdtPr>
          <w:rPr>
            <w:rFonts w:hint="eastAsia" w:ascii="黑体" w:hAnsi="黑体"/>
          </w:rPr>
          <w:id w:val="1810743829"/>
        </w:sdtPr>
        <w:sdtEndPr>
          <w:rPr>
            <w:rFonts w:hint="eastAsia" w:ascii="黑体" w:hAnsi="黑体"/>
          </w:rPr>
        </w:sdtEndPr>
        <w:sdtContent>
          <w:permStart w:id="53" w:edGrp="everyone"/>
          <w:r>
            <w:rPr>
              <w:rFonts w:ascii="黑体" w:hAnsi="黑体" w:eastAsia="MS Gothic"/>
            </w:rPr>
            <w:t>☐</w:t>
          </w:r>
          <w:permEnd w:id="53"/>
        </w:sdtContent>
      </w:sdt>
      <w:r>
        <w:rPr>
          <w:rFonts w:hint="eastAsia" w:ascii="黑体" w:hAnsi="黑体"/>
        </w:rPr>
        <w:t>天然水体缓冲带</w:t>
      </w:r>
      <w:r>
        <w:rPr>
          <w:rFonts w:ascii="黑体" w:hAnsi="黑体"/>
        </w:rPr>
        <w:t xml:space="preserve">     </w:t>
      </w:r>
      <w:sdt>
        <w:sdtPr>
          <w:rPr>
            <w:rFonts w:hint="eastAsia" w:ascii="黑体" w:hAnsi="黑体"/>
          </w:rPr>
          <w:id w:val="213863994"/>
        </w:sdtPr>
        <w:sdtEndPr>
          <w:rPr>
            <w:rFonts w:hint="eastAsia" w:ascii="黑体" w:hAnsi="黑体"/>
          </w:rPr>
        </w:sdtEndPr>
        <w:sdtContent>
          <w:permStart w:id="54" w:edGrp="everyone"/>
          <w:r>
            <w:rPr>
              <w:rFonts w:ascii="黑体" w:hAnsi="黑体" w:eastAsia="MS Gothic"/>
            </w:rPr>
            <w:t>☐</w:t>
          </w:r>
          <w:permEnd w:id="54"/>
        </w:sdtContent>
      </w:sdt>
      <w:r>
        <w:rPr>
          <w:rFonts w:hint="eastAsia" w:ascii="黑体" w:hAnsi="黑体"/>
        </w:rPr>
        <w:t>人工设置缓冲带</w:t>
      </w:r>
      <w:r>
        <w:rPr>
          <w:rFonts w:ascii="黑体" w:hAnsi="黑体"/>
        </w:rPr>
        <w:t xml:space="preserve">     </w:t>
      </w:r>
      <w:sdt>
        <w:sdtPr>
          <w:rPr>
            <w:rFonts w:hint="eastAsia" w:ascii="黑体" w:hAnsi="黑体"/>
          </w:rPr>
          <w:id w:val="591748397"/>
        </w:sdtPr>
        <w:sdtEndPr>
          <w:rPr>
            <w:rFonts w:hint="eastAsia" w:ascii="黑体" w:hAnsi="黑体"/>
          </w:rPr>
        </w:sdtEndPr>
        <w:sdtContent>
          <w:permStart w:id="55" w:edGrp="everyone"/>
          <w:r>
            <w:rPr>
              <w:rFonts w:ascii="黑体" w:hAnsi="黑体" w:eastAsia="MS Gothic"/>
            </w:rPr>
            <w:t>☐</w:t>
          </w:r>
          <w:permEnd w:id="55"/>
        </w:sdtContent>
      </w:sdt>
      <w:r>
        <w:rPr>
          <w:rFonts w:hint="eastAsia" w:ascii="黑体" w:hAnsi="黑体"/>
        </w:rPr>
        <w:t>独立水域</w:t>
      </w:r>
    </w:p>
    <w:p w14:paraId="2A42615C">
      <w:pPr>
        <w:rPr>
          <w:rFonts w:ascii="黑体" w:hAnsi="黑体" w:eastAsia="黑体"/>
          <w:color w:val="FF0000"/>
        </w:rPr>
      </w:pPr>
      <w:r>
        <w:rPr>
          <w:rFonts w:ascii="黑体" w:hAnsi="黑体" w:eastAsia="黑体"/>
        </w:rPr>
        <w:t>5</w:t>
      </w:r>
      <w:r>
        <w:rPr>
          <w:rFonts w:ascii="黑体" w:hAnsi="黑体" w:eastAsia="黑体"/>
          <w:lang w:val="en-US"/>
        </w:rPr>
        <w:t xml:space="preserve"> </w:t>
      </w:r>
      <w:r>
        <w:rPr>
          <w:rFonts w:hint="eastAsia" w:ascii="黑体" w:hAnsi="黑体" w:eastAsia="黑体"/>
        </w:rPr>
        <w:t>本生产单元水产养殖情况</w:t>
      </w:r>
    </w:p>
    <w:p w14:paraId="4F9DCD4E">
      <w:pPr>
        <w:spacing w:line="360" w:lineRule="exact"/>
        <w:rPr>
          <w:rFonts w:ascii="黑体" w:hAnsi="黑体"/>
        </w:rPr>
      </w:pPr>
      <w:sdt>
        <w:sdtPr>
          <w:rPr>
            <w:rFonts w:hint="eastAsia" w:ascii="黑体" w:hAnsi="黑体"/>
          </w:rPr>
          <w:id w:val="13660535"/>
        </w:sdtPr>
        <w:sdtEndPr>
          <w:rPr>
            <w:rFonts w:hint="eastAsia" w:ascii="黑体" w:hAnsi="黑体"/>
          </w:rPr>
        </w:sdtEndPr>
        <w:sdtContent>
          <w:permStart w:id="56" w:edGrp="everyone"/>
          <w:r>
            <w:rPr>
              <w:rFonts w:ascii="黑体" w:hAnsi="黑体" w:eastAsia="MS Gothic"/>
            </w:rPr>
            <w:t>☐</w:t>
          </w:r>
          <w:permEnd w:id="56"/>
        </w:sdtContent>
      </w:sdt>
      <w:r>
        <w:rPr>
          <w:rFonts w:hint="eastAsia" w:ascii="黑体" w:hAnsi="黑体"/>
        </w:rPr>
        <w:t>全部进行有机生产</w:t>
      </w:r>
    </w:p>
    <w:p w14:paraId="73D9FCBA">
      <w:pPr>
        <w:spacing w:line="360" w:lineRule="exact"/>
        <w:rPr>
          <w:rFonts w:ascii="黑体" w:hAnsi="黑体"/>
        </w:rPr>
      </w:pPr>
      <w:sdt>
        <w:sdtPr>
          <w:rPr>
            <w:rFonts w:hint="eastAsia" w:ascii="黑体" w:hAnsi="黑体"/>
          </w:rPr>
          <w:id w:val="-1209033221"/>
        </w:sdtPr>
        <w:sdtEndPr>
          <w:rPr>
            <w:rFonts w:hint="eastAsia" w:ascii="黑体" w:hAnsi="黑体"/>
          </w:rPr>
        </w:sdtEndPr>
        <w:sdtContent>
          <w:permStart w:id="57" w:edGrp="everyone"/>
          <w:r>
            <w:rPr>
              <w:rFonts w:ascii="黑体" w:hAnsi="黑体" w:eastAsia="MS Gothic"/>
            </w:rPr>
            <w:t>☐</w:t>
          </w:r>
          <w:permEnd w:id="57"/>
        </w:sdtContent>
      </w:sdt>
      <w:r>
        <w:rPr>
          <w:rFonts w:hint="eastAsia" w:ascii="黑体" w:hAnsi="黑体"/>
        </w:rPr>
        <w:t>部分进行有机生产，部分非有机方式生产。请填写下列内容</w:t>
      </w:r>
      <w:r>
        <w:rPr>
          <w:rFonts w:ascii="黑体" w:hAnsi="黑体"/>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559"/>
        <w:gridCol w:w="2036"/>
        <w:gridCol w:w="1706"/>
      </w:tblGrid>
      <w:tr w14:paraId="2E5F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CC17225">
            <w:pPr>
              <w:jc w:val="center"/>
              <w:rPr>
                <w:rFonts w:ascii="黑体" w:hAnsi="黑体"/>
              </w:rPr>
            </w:pPr>
            <w:permStart w:id="58" w:edGrp="everyone"/>
            <w:r>
              <w:rPr>
                <w:rFonts w:hint="eastAsia" w:ascii="黑体" w:hAnsi="黑体"/>
              </w:rPr>
              <w:t>常规</w:t>
            </w:r>
          </w:p>
          <w:p w14:paraId="7444B19B">
            <w:pPr>
              <w:jc w:val="center"/>
              <w:rPr>
                <w:rFonts w:ascii="黑体" w:hAnsi="黑体"/>
              </w:rPr>
            </w:pPr>
            <w:r>
              <w:rPr>
                <w:rFonts w:hint="eastAsia" w:ascii="黑体" w:hAnsi="黑体"/>
              </w:rPr>
              <w:t>生产产品</w:t>
            </w:r>
          </w:p>
        </w:tc>
        <w:tc>
          <w:tcPr>
            <w:tcW w:w="1985" w:type="dxa"/>
            <w:vAlign w:val="center"/>
          </w:tcPr>
          <w:p w14:paraId="0A5E820B">
            <w:pPr>
              <w:jc w:val="center"/>
              <w:rPr>
                <w:rFonts w:ascii="黑体" w:hAnsi="黑体"/>
              </w:rPr>
            </w:pPr>
            <w:r>
              <w:rPr>
                <w:rFonts w:hint="eastAsia" w:ascii="黑体" w:hAnsi="黑体"/>
              </w:rPr>
              <w:t>与有机生产水域的</w:t>
            </w:r>
          </w:p>
          <w:p w14:paraId="66AFA7DA">
            <w:pPr>
              <w:jc w:val="center"/>
              <w:rPr>
                <w:rFonts w:ascii="黑体" w:hAnsi="黑体"/>
              </w:rPr>
            </w:pPr>
            <w:r>
              <w:rPr>
                <w:rFonts w:hint="eastAsia" w:ascii="黑体" w:hAnsi="黑体"/>
              </w:rPr>
              <w:t>缓冲带</w:t>
            </w:r>
            <w:r>
              <w:rPr>
                <w:rFonts w:ascii="黑体" w:hAnsi="黑体"/>
              </w:rPr>
              <w:t>/</w:t>
            </w:r>
            <w:r>
              <w:rPr>
                <w:rFonts w:hint="eastAsia" w:ascii="黑体" w:hAnsi="黑体"/>
              </w:rPr>
              <w:t>隔离带</w:t>
            </w:r>
          </w:p>
        </w:tc>
        <w:tc>
          <w:tcPr>
            <w:tcW w:w="1559" w:type="dxa"/>
            <w:vAlign w:val="center"/>
          </w:tcPr>
          <w:p w14:paraId="7BC73773">
            <w:pPr>
              <w:jc w:val="center"/>
              <w:rPr>
                <w:rFonts w:ascii="黑体" w:hAnsi="黑体"/>
              </w:rPr>
            </w:pPr>
            <w:r>
              <w:rPr>
                <w:rFonts w:hint="eastAsia" w:ascii="黑体" w:hAnsi="黑体"/>
              </w:rPr>
              <w:t>常规生产水域</w:t>
            </w:r>
          </w:p>
          <w:p w14:paraId="24A72E24">
            <w:pPr>
              <w:jc w:val="center"/>
              <w:rPr>
                <w:rFonts w:ascii="黑体" w:hAnsi="黑体"/>
              </w:rPr>
            </w:pPr>
            <w:r>
              <w:rPr>
                <w:rFonts w:hint="eastAsia" w:ascii="黑体" w:hAnsi="黑体"/>
              </w:rPr>
              <w:t>投入物名称</w:t>
            </w:r>
          </w:p>
        </w:tc>
        <w:tc>
          <w:tcPr>
            <w:tcW w:w="2036" w:type="dxa"/>
          </w:tcPr>
          <w:p w14:paraId="3CA1DC31">
            <w:pPr>
              <w:spacing w:line="360" w:lineRule="exact"/>
              <w:rPr>
                <w:rFonts w:ascii="黑体" w:hAnsi="黑体"/>
              </w:rPr>
            </w:pPr>
            <w:r>
              <w:rPr>
                <w:rFonts w:hint="eastAsia" w:ascii="黑体" w:hAnsi="黑体"/>
              </w:rPr>
              <w:t>是否保存了常规生产体系的记录</w:t>
            </w:r>
          </w:p>
        </w:tc>
        <w:tc>
          <w:tcPr>
            <w:tcW w:w="1706" w:type="dxa"/>
          </w:tcPr>
          <w:p w14:paraId="288917B9">
            <w:pPr>
              <w:spacing w:line="360" w:lineRule="exact"/>
              <w:rPr>
                <w:rFonts w:ascii="黑体" w:hAnsi="黑体"/>
              </w:rPr>
            </w:pPr>
            <w:r>
              <w:rPr>
                <w:rFonts w:hint="eastAsia" w:ascii="黑体" w:hAnsi="黑体"/>
              </w:rPr>
              <w:t>是否采取防止有机与非有机产品污染</w:t>
            </w:r>
            <w:r>
              <w:rPr>
                <w:rFonts w:ascii="黑体" w:hAnsi="黑体"/>
              </w:rPr>
              <w:t>/</w:t>
            </w:r>
            <w:r>
              <w:rPr>
                <w:rFonts w:hint="eastAsia" w:ascii="黑体" w:hAnsi="黑体"/>
              </w:rPr>
              <w:t>混杂措施</w:t>
            </w:r>
          </w:p>
        </w:tc>
      </w:tr>
      <w:tr w14:paraId="697E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E003947">
            <w:pPr>
              <w:jc w:val="center"/>
              <w:rPr>
                <w:rFonts w:ascii="黑体" w:hAnsi="黑体"/>
              </w:rPr>
            </w:pPr>
          </w:p>
        </w:tc>
        <w:tc>
          <w:tcPr>
            <w:tcW w:w="1985" w:type="dxa"/>
            <w:vAlign w:val="center"/>
          </w:tcPr>
          <w:p w14:paraId="59A22FC9">
            <w:pPr>
              <w:jc w:val="center"/>
              <w:rPr>
                <w:rFonts w:ascii="黑体" w:hAnsi="黑体"/>
              </w:rPr>
            </w:pPr>
          </w:p>
        </w:tc>
        <w:tc>
          <w:tcPr>
            <w:tcW w:w="1559" w:type="dxa"/>
            <w:vAlign w:val="center"/>
          </w:tcPr>
          <w:p w14:paraId="3E100770">
            <w:pPr>
              <w:jc w:val="center"/>
              <w:rPr>
                <w:rFonts w:ascii="黑体" w:hAnsi="黑体"/>
              </w:rPr>
            </w:pPr>
          </w:p>
        </w:tc>
        <w:tc>
          <w:tcPr>
            <w:tcW w:w="2036" w:type="dxa"/>
          </w:tcPr>
          <w:p w14:paraId="07FA303A">
            <w:pPr>
              <w:spacing w:line="360" w:lineRule="exact"/>
              <w:ind w:firstLine="210" w:firstLineChars="100"/>
              <w:rPr>
                <w:rFonts w:ascii="黑体" w:hAnsi="黑体"/>
              </w:rPr>
            </w:pPr>
            <w:sdt>
              <w:sdtPr>
                <w:rPr>
                  <w:rFonts w:hint="eastAsia" w:ascii="黑体" w:hAnsi="黑体"/>
                </w:rPr>
                <w:id w:val="-564177135"/>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528107323"/>
              </w:sdtPr>
              <w:sdtEndPr>
                <w:rPr>
                  <w:rFonts w:hint="eastAsia" w:ascii="黑体" w:hAnsi="黑体"/>
                </w:rPr>
              </w:sdtEndPr>
              <w:sdtContent>
                <w:r>
                  <w:rPr>
                    <w:rFonts w:ascii="黑体" w:hAnsi="黑体" w:eastAsia="MS Gothic"/>
                  </w:rPr>
                  <w:t>☐</w:t>
                </w:r>
              </w:sdtContent>
            </w:sdt>
            <w:r>
              <w:rPr>
                <w:rFonts w:hint="eastAsia" w:ascii="黑体" w:hAnsi="黑体"/>
              </w:rPr>
              <w:t>否</w:t>
            </w:r>
          </w:p>
        </w:tc>
        <w:tc>
          <w:tcPr>
            <w:tcW w:w="1706" w:type="dxa"/>
          </w:tcPr>
          <w:p w14:paraId="2418E110">
            <w:pPr>
              <w:spacing w:line="360" w:lineRule="exact"/>
              <w:ind w:firstLine="105" w:firstLineChars="50"/>
              <w:rPr>
                <w:rFonts w:ascii="黑体" w:hAnsi="黑体"/>
              </w:rPr>
            </w:pPr>
            <w:sdt>
              <w:sdtPr>
                <w:rPr>
                  <w:rFonts w:hint="eastAsia" w:ascii="黑体" w:hAnsi="黑体"/>
                </w:rPr>
                <w:id w:val="167074622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819649857"/>
              </w:sdtPr>
              <w:sdtEndPr>
                <w:rPr>
                  <w:rFonts w:hint="eastAsia" w:ascii="黑体" w:hAnsi="黑体"/>
                </w:rPr>
              </w:sdtEndPr>
              <w:sdtContent>
                <w:r>
                  <w:rPr>
                    <w:rFonts w:ascii="黑体" w:hAnsi="黑体" w:eastAsia="MS Gothic"/>
                  </w:rPr>
                  <w:t>☐</w:t>
                </w:r>
              </w:sdtContent>
            </w:sdt>
            <w:r>
              <w:rPr>
                <w:rFonts w:hint="eastAsia" w:ascii="黑体" w:hAnsi="黑体"/>
              </w:rPr>
              <w:t>否</w:t>
            </w:r>
          </w:p>
        </w:tc>
      </w:tr>
      <w:permEnd w:id="58"/>
    </w:tbl>
    <w:p w14:paraId="42A1DE89">
      <w:pPr>
        <w:rPr>
          <w:rFonts w:ascii="黑体" w:hAnsi="黑体" w:eastAsia="黑体"/>
        </w:rPr>
      </w:pPr>
      <w:r>
        <w:rPr>
          <w:rFonts w:ascii="黑体" w:hAnsi="黑体" w:eastAsia="黑体"/>
        </w:rPr>
        <w:t>6</w:t>
      </w:r>
      <w:r>
        <w:rPr>
          <w:rFonts w:ascii="黑体" w:hAnsi="黑体" w:eastAsia="黑体"/>
          <w:lang w:val="en-US"/>
        </w:rPr>
        <w:t xml:space="preserve"> </w:t>
      </w:r>
      <w:r>
        <w:rPr>
          <w:rFonts w:hint="eastAsia" w:ascii="黑体" w:hAnsi="黑体" w:eastAsia="黑体"/>
        </w:rPr>
        <w:t>养殖基本要求</w:t>
      </w:r>
    </w:p>
    <w:p w14:paraId="56E31432">
      <w:pPr>
        <w:spacing w:line="360" w:lineRule="exact"/>
        <w:ind w:left="210" w:leftChars="100"/>
        <w:rPr>
          <w:rFonts w:ascii="黑体" w:hAnsi="黑体"/>
        </w:rPr>
      </w:pPr>
      <w:r>
        <w:rPr>
          <w:rFonts w:ascii="黑体" w:hAnsi="黑体"/>
          <w:lang w:val="en-US"/>
        </w:rPr>
        <w:t xml:space="preserve">6.1 </w:t>
      </w:r>
      <w:r>
        <w:rPr>
          <w:rFonts w:hint="eastAsia" w:ascii="黑体" w:hAnsi="黑体"/>
        </w:rPr>
        <w:t>是否采取永久性增氧养殖方式？</w:t>
      </w:r>
      <w:r>
        <w:rPr>
          <w:rFonts w:ascii="黑体" w:hAnsi="黑体"/>
        </w:rPr>
        <w:t xml:space="preserve">       </w:t>
      </w:r>
      <w:r>
        <w:rPr>
          <w:rFonts w:hint="eastAsia" w:ascii="黑体" w:hAnsi="黑体"/>
          <w:lang w:val="en-US"/>
        </w:rPr>
        <w:t xml:space="preserve">   </w:t>
      </w:r>
      <w:r>
        <w:rPr>
          <w:rFonts w:ascii="黑体" w:hAnsi="黑体"/>
        </w:rPr>
        <w:t xml:space="preserve">  </w:t>
      </w:r>
      <w:sdt>
        <w:sdtPr>
          <w:rPr>
            <w:rFonts w:hint="eastAsia" w:ascii="黑体" w:hAnsi="黑体"/>
          </w:rPr>
          <w:id w:val="1902641723"/>
        </w:sdtPr>
        <w:sdtEndPr>
          <w:rPr>
            <w:rFonts w:hint="eastAsia" w:ascii="黑体" w:hAnsi="黑体"/>
          </w:rPr>
        </w:sdtEndPr>
        <w:sdtContent>
          <w:permStart w:id="59" w:edGrp="everyone"/>
          <w:r>
            <w:rPr>
              <w:rFonts w:ascii="黑体" w:hAnsi="黑体" w:eastAsia="MS Gothic"/>
            </w:rPr>
            <w:t>☐</w:t>
          </w:r>
          <w:permEnd w:id="59"/>
        </w:sdtContent>
      </w:sdt>
      <w:r>
        <w:rPr>
          <w:rFonts w:hint="eastAsia" w:ascii="黑体" w:hAnsi="黑体"/>
        </w:rPr>
        <w:t>是</w:t>
      </w:r>
      <w:r>
        <w:rPr>
          <w:rFonts w:ascii="黑体" w:hAnsi="黑体"/>
        </w:rPr>
        <w:t xml:space="preserve">   </w:t>
      </w:r>
      <w:sdt>
        <w:sdtPr>
          <w:rPr>
            <w:rFonts w:hint="eastAsia" w:ascii="黑体" w:hAnsi="黑体"/>
          </w:rPr>
          <w:id w:val="-912155144"/>
        </w:sdtPr>
        <w:sdtEndPr>
          <w:rPr>
            <w:rFonts w:hint="eastAsia" w:ascii="黑体" w:hAnsi="黑体"/>
          </w:rPr>
        </w:sdtEndPr>
        <w:sdtContent>
          <w:permStart w:id="60" w:edGrp="everyone"/>
          <w:r>
            <w:rPr>
              <w:rFonts w:ascii="黑体" w:hAnsi="黑体" w:eastAsia="MS Gothic"/>
            </w:rPr>
            <w:t>☐</w:t>
          </w:r>
          <w:permEnd w:id="60"/>
        </w:sdtContent>
      </w:sdt>
      <w:r>
        <w:rPr>
          <w:rFonts w:hint="eastAsia" w:ascii="黑体" w:hAnsi="黑体"/>
        </w:rPr>
        <w:t>否</w:t>
      </w:r>
    </w:p>
    <w:p w14:paraId="608AA79E">
      <w:pPr>
        <w:spacing w:line="360" w:lineRule="exact"/>
        <w:ind w:left="210" w:leftChars="100"/>
        <w:rPr>
          <w:rFonts w:hint="eastAsia" w:ascii="黑体" w:hAnsi="黑体"/>
        </w:rPr>
      </w:pPr>
      <w:r>
        <w:rPr>
          <w:rFonts w:ascii="黑体" w:hAnsi="黑体"/>
          <w:lang w:val="en-US"/>
        </w:rPr>
        <w:t xml:space="preserve">6.2 </w:t>
      </w:r>
      <w:r>
        <w:rPr>
          <w:rFonts w:hint="eastAsia" w:ascii="黑体" w:hAnsi="黑体"/>
        </w:rPr>
        <w:t>是否采取有效措施防止其他养殖体系的生物进入有机养殖水体及捕食有机生物？</w:t>
      </w:r>
    </w:p>
    <w:p w14:paraId="424D2FFD">
      <w:pPr>
        <w:spacing w:line="360" w:lineRule="exact"/>
        <w:ind w:firstLine="4830" w:firstLineChars="2300"/>
        <w:rPr>
          <w:rFonts w:ascii="黑体" w:hAnsi="黑体"/>
        </w:rPr>
      </w:pPr>
      <w:sdt>
        <w:sdtPr>
          <w:rPr>
            <w:rFonts w:hint="eastAsia" w:ascii="黑体" w:hAnsi="黑体"/>
          </w:rPr>
          <w:id w:val="1939011233"/>
        </w:sdtPr>
        <w:sdtEndPr>
          <w:rPr>
            <w:rFonts w:hint="eastAsia" w:ascii="黑体" w:hAnsi="黑体"/>
          </w:rPr>
        </w:sdtEndPr>
        <w:sdtContent>
          <w:permStart w:id="61" w:edGrp="everyone"/>
          <w:r>
            <w:rPr>
              <w:rFonts w:ascii="黑体" w:hAnsi="黑体" w:eastAsia="MS Gothic"/>
            </w:rPr>
            <w:t>☐</w:t>
          </w:r>
          <w:permEnd w:id="61"/>
        </w:sdtContent>
      </w:sdt>
      <w:r>
        <w:rPr>
          <w:rFonts w:hint="eastAsia" w:ascii="黑体" w:hAnsi="黑体"/>
        </w:rPr>
        <w:t>是</w:t>
      </w:r>
      <w:r>
        <w:rPr>
          <w:rFonts w:ascii="黑体" w:hAnsi="黑体"/>
        </w:rPr>
        <w:t xml:space="preserve">   </w:t>
      </w:r>
      <w:sdt>
        <w:sdtPr>
          <w:rPr>
            <w:rFonts w:hint="eastAsia" w:ascii="黑体" w:hAnsi="黑体"/>
          </w:rPr>
          <w:id w:val="1259031501"/>
        </w:sdtPr>
        <w:sdtEndPr>
          <w:rPr>
            <w:rFonts w:hint="eastAsia" w:ascii="黑体" w:hAnsi="黑体"/>
          </w:rPr>
        </w:sdtEndPr>
        <w:sdtContent>
          <w:permStart w:id="62" w:edGrp="everyone"/>
          <w:r>
            <w:rPr>
              <w:rFonts w:ascii="黑体" w:hAnsi="黑体" w:eastAsia="MS Gothic"/>
            </w:rPr>
            <w:t>☐</w:t>
          </w:r>
          <w:permEnd w:id="62"/>
        </w:sdtContent>
      </w:sdt>
      <w:r>
        <w:rPr>
          <w:rFonts w:hint="eastAsia" w:ascii="黑体" w:hAnsi="黑体"/>
        </w:rPr>
        <w:t>否</w:t>
      </w:r>
    </w:p>
    <w:p w14:paraId="2636E3B7">
      <w:pPr>
        <w:spacing w:line="360" w:lineRule="exact"/>
        <w:ind w:left="210" w:leftChars="100"/>
        <w:rPr>
          <w:rFonts w:ascii="黑体" w:hAnsi="黑体"/>
        </w:rPr>
      </w:pPr>
      <w:r>
        <w:rPr>
          <w:rFonts w:ascii="黑体" w:hAnsi="黑体"/>
          <w:lang w:val="en-US"/>
        </w:rPr>
        <w:t xml:space="preserve">6.3 </w:t>
      </w:r>
      <w:r>
        <w:rPr>
          <w:rFonts w:hint="eastAsia" w:ascii="黑体" w:hAnsi="黑体"/>
        </w:rPr>
        <w:t>是否人为伤害养殖对象？</w:t>
      </w:r>
      <w:r>
        <w:rPr>
          <w:rFonts w:ascii="黑体" w:hAnsi="黑体"/>
        </w:rPr>
        <w:t xml:space="preserve">              </w:t>
      </w:r>
      <w:r>
        <w:rPr>
          <w:rFonts w:hint="eastAsia" w:ascii="黑体" w:hAnsi="黑体"/>
          <w:lang w:val="en-US"/>
        </w:rPr>
        <w:t xml:space="preserve">   </w:t>
      </w:r>
      <w:r>
        <w:rPr>
          <w:rFonts w:ascii="黑体" w:hAnsi="黑体"/>
        </w:rPr>
        <w:t xml:space="preserve"> </w:t>
      </w:r>
      <w:sdt>
        <w:sdtPr>
          <w:rPr>
            <w:rFonts w:hint="eastAsia" w:ascii="黑体" w:hAnsi="黑体"/>
          </w:rPr>
          <w:id w:val="431327627"/>
        </w:sdtPr>
        <w:sdtEndPr>
          <w:rPr>
            <w:rFonts w:hint="eastAsia" w:ascii="黑体" w:hAnsi="黑体"/>
          </w:rPr>
        </w:sdtEndPr>
        <w:sdtContent>
          <w:permStart w:id="63" w:edGrp="everyone"/>
          <w:r>
            <w:rPr>
              <w:rFonts w:ascii="黑体" w:hAnsi="黑体" w:eastAsia="MS Gothic"/>
            </w:rPr>
            <w:t>☐</w:t>
          </w:r>
          <w:permEnd w:id="63"/>
        </w:sdtContent>
      </w:sdt>
      <w:r>
        <w:rPr>
          <w:rFonts w:hint="eastAsia" w:ascii="黑体" w:hAnsi="黑体"/>
        </w:rPr>
        <w:t>是</w:t>
      </w:r>
      <w:r>
        <w:rPr>
          <w:rFonts w:ascii="黑体" w:hAnsi="黑体"/>
        </w:rPr>
        <w:t xml:space="preserve">   </w:t>
      </w:r>
      <w:sdt>
        <w:sdtPr>
          <w:rPr>
            <w:rFonts w:hint="eastAsia" w:ascii="黑体" w:hAnsi="黑体"/>
          </w:rPr>
          <w:id w:val="429166953"/>
        </w:sdtPr>
        <w:sdtEndPr>
          <w:rPr>
            <w:rFonts w:hint="eastAsia" w:ascii="黑体" w:hAnsi="黑体"/>
          </w:rPr>
        </w:sdtEndPr>
        <w:sdtContent>
          <w:permStart w:id="64" w:edGrp="everyone"/>
          <w:r>
            <w:rPr>
              <w:rFonts w:ascii="黑体" w:hAnsi="黑体" w:eastAsia="MS Gothic"/>
            </w:rPr>
            <w:t>☐</w:t>
          </w:r>
          <w:permEnd w:id="64"/>
        </w:sdtContent>
      </w:sdt>
      <w:r>
        <w:rPr>
          <w:rFonts w:hint="eastAsia" w:ascii="黑体" w:hAnsi="黑体"/>
        </w:rPr>
        <w:t>否</w:t>
      </w:r>
    </w:p>
    <w:p w14:paraId="22CA9F0D">
      <w:pPr>
        <w:spacing w:line="360" w:lineRule="exact"/>
        <w:ind w:left="210" w:leftChars="100"/>
        <w:rPr>
          <w:rFonts w:ascii="黑体" w:hAnsi="黑体"/>
        </w:rPr>
      </w:pPr>
      <w:r>
        <w:rPr>
          <w:rFonts w:ascii="黑体" w:hAnsi="黑体"/>
          <w:lang w:val="en-US"/>
        </w:rPr>
        <w:t xml:space="preserve">6.4 </w:t>
      </w:r>
      <w:r>
        <w:rPr>
          <w:rFonts w:hint="eastAsia" w:ascii="黑体" w:hAnsi="黑体"/>
        </w:rPr>
        <w:t>是否采用人工延长光照时间？</w:t>
      </w:r>
      <w:r>
        <w:rPr>
          <w:rFonts w:ascii="黑体" w:hAnsi="黑体"/>
        </w:rPr>
        <w:t xml:space="preserve">         </w:t>
      </w:r>
      <w:r>
        <w:rPr>
          <w:rFonts w:hint="eastAsia" w:ascii="黑体" w:hAnsi="黑体"/>
          <w:lang w:val="en-US"/>
        </w:rPr>
        <w:t xml:space="preserve">   </w:t>
      </w:r>
      <w:r>
        <w:rPr>
          <w:rFonts w:ascii="黑体" w:hAnsi="黑体"/>
        </w:rPr>
        <w:t xml:space="preserve">  </w:t>
      </w:r>
      <w:sdt>
        <w:sdtPr>
          <w:rPr>
            <w:rFonts w:hint="eastAsia" w:ascii="黑体" w:hAnsi="黑体"/>
          </w:rPr>
          <w:id w:val="262275381"/>
        </w:sdtPr>
        <w:sdtEndPr>
          <w:rPr>
            <w:rFonts w:hint="eastAsia" w:ascii="黑体" w:hAnsi="黑体"/>
          </w:rPr>
        </w:sdtEndPr>
        <w:sdtContent>
          <w:permStart w:id="65" w:edGrp="everyone"/>
          <w:r>
            <w:rPr>
              <w:rFonts w:ascii="黑体" w:hAnsi="黑体" w:eastAsia="MS Gothic"/>
            </w:rPr>
            <w:t>☐</w:t>
          </w:r>
          <w:permEnd w:id="65"/>
        </w:sdtContent>
      </w:sdt>
      <w:r>
        <w:rPr>
          <w:rFonts w:hint="eastAsia" w:ascii="黑体" w:hAnsi="黑体"/>
        </w:rPr>
        <w:t>是</w:t>
      </w:r>
      <w:r>
        <w:rPr>
          <w:rFonts w:ascii="黑体" w:hAnsi="黑体"/>
        </w:rPr>
        <w:t xml:space="preserve">   </w:t>
      </w:r>
      <w:sdt>
        <w:sdtPr>
          <w:rPr>
            <w:rFonts w:hint="eastAsia" w:ascii="黑体" w:hAnsi="黑体"/>
          </w:rPr>
          <w:id w:val="-1205250102"/>
        </w:sdtPr>
        <w:sdtEndPr>
          <w:rPr>
            <w:rFonts w:hint="eastAsia" w:ascii="黑体" w:hAnsi="黑体"/>
          </w:rPr>
        </w:sdtEndPr>
        <w:sdtContent>
          <w:permStart w:id="66" w:edGrp="everyone"/>
          <w:r>
            <w:rPr>
              <w:rFonts w:ascii="黑体" w:hAnsi="黑体" w:eastAsia="MS Gothic"/>
            </w:rPr>
            <w:t>☐</w:t>
          </w:r>
          <w:permEnd w:id="66"/>
        </w:sdtContent>
      </w:sdt>
      <w:r>
        <w:rPr>
          <w:rFonts w:hint="eastAsia" w:ascii="黑体" w:hAnsi="黑体"/>
        </w:rPr>
        <w:t>否</w:t>
      </w:r>
    </w:p>
    <w:p w14:paraId="524478B5">
      <w:pPr>
        <w:spacing w:line="360" w:lineRule="exact"/>
        <w:ind w:left="210" w:leftChars="100"/>
        <w:rPr>
          <w:rFonts w:ascii="黑体" w:hAnsi="黑体"/>
        </w:rPr>
      </w:pPr>
      <w:r>
        <w:rPr>
          <w:rFonts w:ascii="黑体" w:hAnsi="黑体"/>
        </w:rPr>
        <w:t xml:space="preserve">   </w:t>
      </w:r>
      <w:r>
        <w:rPr>
          <w:rFonts w:hint="eastAsia" w:ascii="黑体" w:hAnsi="黑体"/>
        </w:rPr>
        <w:t>如是，每日的光照时间是否超过</w:t>
      </w:r>
      <w:r>
        <w:rPr>
          <w:rFonts w:ascii="黑体" w:hAnsi="黑体"/>
        </w:rPr>
        <w:t>16</w:t>
      </w:r>
      <w:r>
        <w:rPr>
          <w:rFonts w:hint="eastAsia" w:ascii="黑体" w:hAnsi="黑体"/>
        </w:rPr>
        <w:t>小时？</w:t>
      </w:r>
      <w:r>
        <w:rPr>
          <w:rFonts w:ascii="黑体" w:hAnsi="黑体"/>
        </w:rPr>
        <w:t xml:space="preserve"> </w:t>
      </w:r>
      <w:r>
        <w:rPr>
          <w:rFonts w:hint="eastAsia" w:ascii="黑体" w:hAnsi="黑体"/>
          <w:lang w:val="en-US"/>
        </w:rPr>
        <w:t xml:space="preserve">  </w:t>
      </w:r>
      <w:r>
        <w:rPr>
          <w:rFonts w:ascii="黑体" w:hAnsi="黑体"/>
        </w:rPr>
        <w:t xml:space="preserve"> </w:t>
      </w:r>
      <w:sdt>
        <w:sdtPr>
          <w:rPr>
            <w:rFonts w:hint="eastAsia" w:ascii="黑体" w:hAnsi="黑体"/>
          </w:rPr>
          <w:id w:val="-862979585"/>
        </w:sdtPr>
        <w:sdtEndPr>
          <w:rPr>
            <w:rFonts w:hint="eastAsia" w:ascii="黑体" w:hAnsi="黑体"/>
          </w:rPr>
        </w:sdtEndPr>
        <w:sdtContent>
          <w:permStart w:id="67" w:edGrp="everyone"/>
          <w:r>
            <w:rPr>
              <w:rFonts w:ascii="黑体" w:hAnsi="黑体" w:eastAsia="MS Gothic"/>
            </w:rPr>
            <w:t>☐</w:t>
          </w:r>
          <w:permEnd w:id="67"/>
        </w:sdtContent>
      </w:sdt>
      <w:r>
        <w:rPr>
          <w:rFonts w:hint="eastAsia" w:ascii="黑体" w:hAnsi="黑体"/>
        </w:rPr>
        <w:t>是</w:t>
      </w:r>
      <w:r>
        <w:rPr>
          <w:rFonts w:ascii="黑体" w:hAnsi="黑体"/>
        </w:rPr>
        <w:t xml:space="preserve">   </w:t>
      </w:r>
      <w:sdt>
        <w:sdtPr>
          <w:rPr>
            <w:rFonts w:hint="eastAsia" w:ascii="黑体" w:hAnsi="黑体"/>
          </w:rPr>
          <w:id w:val="-1769459149"/>
        </w:sdtPr>
        <w:sdtEndPr>
          <w:rPr>
            <w:rFonts w:hint="eastAsia" w:ascii="黑体" w:hAnsi="黑体"/>
          </w:rPr>
        </w:sdtEndPr>
        <w:sdtContent>
          <w:permStart w:id="68" w:edGrp="everyone"/>
          <w:r>
            <w:rPr>
              <w:rFonts w:ascii="黑体" w:hAnsi="黑体" w:eastAsia="MS Gothic"/>
            </w:rPr>
            <w:t>☐</w:t>
          </w:r>
          <w:permEnd w:id="68"/>
        </w:sdtContent>
      </w:sdt>
      <w:r>
        <w:rPr>
          <w:rFonts w:hint="eastAsia" w:ascii="黑体" w:hAnsi="黑体"/>
        </w:rPr>
        <w:t>否</w:t>
      </w:r>
    </w:p>
    <w:p w14:paraId="27D7A06E">
      <w:pPr>
        <w:spacing w:line="360" w:lineRule="exact"/>
        <w:ind w:left="210" w:leftChars="100"/>
        <w:rPr>
          <w:rFonts w:ascii="黑体" w:hAnsi="黑体"/>
        </w:rPr>
      </w:pPr>
      <w:r>
        <w:rPr>
          <w:rFonts w:ascii="黑体" w:hAnsi="黑体"/>
          <w:lang w:val="en-US"/>
        </w:rPr>
        <w:t xml:space="preserve">6.5 </w:t>
      </w:r>
      <w:r>
        <w:rPr>
          <w:rFonts w:hint="eastAsia" w:ascii="黑体" w:hAnsi="黑体"/>
        </w:rPr>
        <w:t>生产中是否使用对环境或生物产生明显有害影响的含有涂料、合成化学物质的建筑材料和生产设备？</w:t>
      </w:r>
      <w:r>
        <w:rPr>
          <w:rFonts w:ascii="黑体" w:hAnsi="黑体"/>
        </w:rPr>
        <w:t xml:space="preserve">                           </w:t>
      </w:r>
      <w:r>
        <w:rPr>
          <w:rFonts w:hint="eastAsia" w:ascii="黑体" w:hAnsi="黑体"/>
          <w:lang w:val="en-US"/>
        </w:rPr>
        <w:t xml:space="preserve">  </w:t>
      </w:r>
      <w:r>
        <w:rPr>
          <w:rFonts w:ascii="黑体" w:hAnsi="黑体"/>
        </w:rPr>
        <w:t xml:space="preserve"> </w:t>
      </w:r>
      <w:sdt>
        <w:sdtPr>
          <w:rPr>
            <w:rFonts w:hint="eastAsia" w:ascii="黑体" w:hAnsi="黑体"/>
          </w:rPr>
          <w:id w:val="-1515605475"/>
        </w:sdtPr>
        <w:sdtEndPr>
          <w:rPr>
            <w:rFonts w:hint="eastAsia" w:ascii="黑体" w:hAnsi="黑体"/>
          </w:rPr>
        </w:sdtEndPr>
        <w:sdtContent>
          <w:permStart w:id="69" w:edGrp="everyone"/>
          <w:r>
            <w:rPr>
              <w:rFonts w:ascii="黑体" w:hAnsi="黑体" w:eastAsia="MS Gothic"/>
            </w:rPr>
            <w:t>☐</w:t>
          </w:r>
          <w:permEnd w:id="69"/>
        </w:sdtContent>
      </w:sdt>
      <w:r>
        <w:rPr>
          <w:rFonts w:hint="eastAsia" w:ascii="黑体" w:hAnsi="黑体"/>
        </w:rPr>
        <w:t>是</w:t>
      </w:r>
      <w:r>
        <w:rPr>
          <w:rFonts w:ascii="黑体" w:hAnsi="黑体"/>
        </w:rPr>
        <w:t xml:space="preserve">   </w:t>
      </w:r>
      <w:sdt>
        <w:sdtPr>
          <w:rPr>
            <w:rFonts w:hint="eastAsia" w:ascii="黑体" w:hAnsi="黑体"/>
          </w:rPr>
          <w:id w:val="-1448768948"/>
        </w:sdtPr>
        <w:sdtEndPr>
          <w:rPr>
            <w:rFonts w:hint="eastAsia" w:ascii="黑体" w:hAnsi="黑体"/>
          </w:rPr>
        </w:sdtEndPr>
        <w:sdtContent>
          <w:permStart w:id="70" w:edGrp="everyone"/>
          <w:r>
            <w:rPr>
              <w:rFonts w:ascii="黑体" w:hAnsi="黑体" w:eastAsia="MS Gothic"/>
            </w:rPr>
            <w:t>☐</w:t>
          </w:r>
          <w:permEnd w:id="70"/>
        </w:sdtContent>
      </w:sdt>
      <w:r>
        <w:rPr>
          <w:rFonts w:hint="eastAsia" w:ascii="黑体" w:hAnsi="黑体"/>
        </w:rPr>
        <w:t>否</w:t>
      </w:r>
    </w:p>
    <w:p w14:paraId="16326C49">
      <w:pPr>
        <w:spacing w:line="360" w:lineRule="exact"/>
        <w:rPr>
          <w:rFonts w:hint="eastAsia" w:ascii="黑体" w:hAnsi="黑体" w:eastAsia="黑体"/>
        </w:rPr>
      </w:pPr>
      <w:r>
        <w:rPr>
          <w:rFonts w:ascii="黑体" w:hAnsi="黑体" w:eastAsia="黑体"/>
        </w:rPr>
        <w:t>7</w:t>
      </w:r>
      <w:r>
        <w:rPr>
          <w:rFonts w:ascii="黑体" w:hAnsi="黑体" w:eastAsia="黑体"/>
          <w:lang w:val="en-US"/>
        </w:rPr>
        <w:t xml:space="preserve"> </w:t>
      </w:r>
      <w:r>
        <w:rPr>
          <w:rFonts w:hint="eastAsia" w:ascii="黑体" w:hAnsi="黑体" w:eastAsia="黑体"/>
        </w:rPr>
        <w:t>过去三年养殖情况</w:t>
      </w:r>
      <w:r>
        <w:rPr>
          <w:rFonts w:hint="eastAsia" w:ascii="黑体" w:hAnsi="黑体"/>
          <w:b/>
          <w:lang w:val="fr-FR"/>
        </w:rPr>
        <w:t xml:space="preserve">    </w:t>
      </w:r>
      <w:sdt>
        <w:sdtPr>
          <w:rPr>
            <w:rFonts w:hint="eastAsia" w:ascii="黑体" w:hAnsi="黑体"/>
          </w:rPr>
          <w:id w:val="-1500195662"/>
        </w:sdtPr>
        <w:sdtEndPr>
          <w:rPr>
            <w:rFonts w:hint="eastAsia" w:ascii="黑体" w:hAnsi="黑体"/>
          </w:rPr>
        </w:sdtEndPr>
        <w:sdtContent>
          <w:permStart w:id="71" w:edGrp="everyone"/>
          <w:r>
            <w:rPr>
              <w:rFonts w:ascii="黑体" w:hAnsi="黑体" w:eastAsia="MS Gothic"/>
            </w:rPr>
            <w:t>☐</w:t>
          </w:r>
          <w:permEnd w:id="71"/>
        </w:sdtContent>
      </w:sdt>
      <w:r>
        <w:rPr>
          <w:rFonts w:hint="eastAsia" w:ascii="黑体" w:hAnsi="黑体" w:eastAsia="黑体"/>
          <w:szCs w:val="18"/>
        </w:rPr>
        <w:t>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8"/>
        <w:gridCol w:w="853"/>
        <w:gridCol w:w="854"/>
        <w:gridCol w:w="850"/>
        <w:gridCol w:w="850"/>
        <w:gridCol w:w="850"/>
        <w:gridCol w:w="852"/>
        <w:gridCol w:w="898"/>
        <w:gridCol w:w="840"/>
      </w:tblGrid>
      <w:tr w14:paraId="184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restart"/>
            <w:vAlign w:val="center"/>
          </w:tcPr>
          <w:p w14:paraId="2770FB92">
            <w:pPr>
              <w:spacing w:line="276" w:lineRule="auto"/>
              <w:jc w:val="center"/>
              <w:rPr>
                <w:rFonts w:ascii="黑体" w:hAnsi="黑体"/>
                <w:bCs/>
                <w:szCs w:val="21"/>
              </w:rPr>
            </w:pPr>
            <w:permStart w:id="72" w:edGrp="everyone"/>
            <w:r>
              <w:rPr>
                <w:rFonts w:hint="eastAsia" w:ascii="黑体" w:hAnsi="黑体"/>
                <w:bCs/>
                <w:szCs w:val="21"/>
              </w:rPr>
              <w:t>年份</w:t>
            </w:r>
          </w:p>
        </w:tc>
        <w:tc>
          <w:tcPr>
            <w:tcW w:w="858" w:type="dxa"/>
            <w:vMerge w:val="restart"/>
            <w:vAlign w:val="center"/>
          </w:tcPr>
          <w:p w14:paraId="346FDBB8">
            <w:pPr>
              <w:spacing w:line="276" w:lineRule="auto"/>
              <w:jc w:val="center"/>
              <w:rPr>
                <w:rFonts w:ascii="黑体" w:hAnsi="黑体"/>
                <w:bCs/>
                <w:szCs w:val="21"/>
              </w:rPr>
            </w:pPr>
            <w:r>
              <w:rPr>
                <w:rFonts w:hint="eastAsia" w:ascii="黑体" w:hAnsi="黑体"/>
                <w:bCs/>
                <w:szCs w:val="21"/>
              </w:rPr>
              <w:t>基地</w:t>
            </w:r>
          </w:p>
          <w:p w14:paraId="424CE6DA">
            <w:pPr>
              <w:spacing w:line="276" w:lineRule="auto"/>
              <w:jc w:val="center"/>
              <w:rPr>
                <w:rFonts w:ascii="黑体" w:hAnsi="黑体"/>
                <w:bCs/>
                <w:szCs w:val="21"/>
              </w:rPr>
            </w:pPr>
            <w:r>
              <w:rPr>
                <w:rFonts w:hint="eastAsia" w:ascii="黑体" w:hAnsi="黑体"/>
                <w:bCs/>
                <w:szCs w:val="21"/>
              </w:rPr>
              <w:t>名称</w:t>
            </w:r>
          </w:p>
        </w:tc>
        <w:tc>
          <w:tcPr>
            <w:tcW w:w="853" w:type="dxa"/>
            <w:vMerge w:val="restart"/>
            <w:vAlign w:val="center"/>
          </w:tcPr>
          <w:p w14:paraId="1B411E34">
            <w:pPr>
              <w:spacing w:line="276" w:lineRule="auto"/>
              <w:jc w:val="center"/>
              <w:rPr>
                <w:rFonts w:ascii="黑体" w:hAnsi="黑体"/>
                <w:bCs/>
                <w:szCs w:val="21"/>
              </w:rPr>
            </w:pPr>
            <w:r>
              <w:rPr>
                <w:rFonts w:hint="eastAsia" w:ascii="黑体" w:hAnsi="黑体"/>
                <w:bCs/>
                <w:szCs w:val="21"/>
              </w:rPr>
              <w:t>养殖区域编号</w:t>
            </w:r>
          </w:p>
        </w:tc>
        <w:tc>
          <w:tcPr>
            <w:tcW w:w="854" w:type="dxa"/>
            <w:vMerge w:val="restart"/>
            <w:vAlign w:val="center"/>
          </w:tcPr>
          <w:p w14:paraId="2C305EAC">
            <w:pPr>
              <w:spacing w:line="276" w:lineRule="auto"/>
              <w:jc w:val="center"/>
              <w:rPr>
                <w:rFonts w:ascii="黑体" w:hAnsi="黑体"/>
                <w:bCs/>
                <w:szCs w:val="21"/>
              </w:rPr>
            </w:pPr>
            <w:r>
              <w:rPr>
                <w:rFonts w:hint="eastAsia" w:ascii="黑体" w:hAnsi="黑体"/>
                <w:bCs/>
                <w:szCs w:val="21"/>
              </w:rPr>
              <w:t>面积</w:t>
            </w:r>
          </w:p>
          <w:p w14:paraId="56ACC5A6">
            <w:pPr>
              <w:spacing w:line="276" w:lineRule="auto"/>
              <w:jc w:val="center"/>
              <w:rPr>
                <w:rFonts w:ascii="黑体" w:hAnsi="黑体"/>
                <w:bCs/>
                <w:szCs w:val="21"/>
              </w:rPr>
            </w:pPr>
            <w:r>
              <w:rPr>
                <w:rFonts w:ascii="黑体" w:hAnsi="黑体"/>
                <w:bCs/>
                <w:szCs w:val="21"/>
              </w:rPr>
              <w:t>(</w:t>
            </w:r>
            <w:r>
              <w:rPr>
                <w:rFonts w:hint="eastAsia" w:ascii="黑体" w:hAnsi="黑体"/>
                <w:bCs/>
                <w:szCs w:val="21"/>
              </w:rPr>
              <w:t>亩</w:t>
            </w:r>
            <w:r>
              <w:rPr>
                <w:rFonts w:ascii="黑体" w:hAnsi="黑体"/>
                <w:bCs/>
                <w:szCs w:val="21"/>
              </w:rPr>
              <w:t>)</w:t>
            </w:r>
          </w:p>
        </w:tc>
        <w:tc>
          <w:tcPr>
            <w:tcW w:w="850" w:type="dxa"/>
            <w:vMerge w:val="restart"/>
            <w:vAlign w:val="center"/>
          </w:tcPr>
          <w:p w14:paraId="3D2750FD">
            <w:pPr>
              <w:spacing w:line="276" w:lineRule="auto"/>
              <w:jc w:val="center"/>
              <w:rPr>
                <w:rFonts w:ascii="黑体" w:hAnsi="黑体"/>
                <w:bCs/>
                <w:szCs w:val="21"/>
              </w:rPr>
            </w:pPr>
            <w:r>
              <w:rPr>
                <w:rFonts w:hint="eastAsia" w:ascii="黑体" w:hAnsi="黑体"/>
                <w:bCs/>
                <w:szCs w:val="21"/>
              </w:rPr>
              <w:t>主要养殖品种</w:t>
            </w:r>
          </w:p>
        </w:tc>
        <w:tc>
          <w:tcPr>
            <w:tcW w:w="1700" w:type="dxa"/>
            <w:gridSpan w:val="2"/>
            <w:vAlign w:val="center"/>
          </w:tcPr>
          <w:p w14:paraId="285AD207">
            <w:pPr>
              <w:spacing w:line="276" w:lineRule="auto"/>
              <w:jc w:val="center"/>
              <w:rPr>
                <w:rFonts w:ascii="黑体" w:hAnsi="黑体"/>
                <w:bCs/>
                <w:szCs w:val="21"/>
              </w:rPr>
            </w:pPr>
            <w:r>
              <w:rPr>
                <w:rFonts w:hint="eastAsia" w:ascii="黑体" w:hAnsi="黑体"/>
                <w:bCs/>
                <w:szCs w:val="21"/>
              </w:rPr>
              <w:t>苗种来源</w:t>
            </w:r>
          </w:p>
        </w:tc>
        <w:tc>
          <w:tcPr>
            <w:tcW w:w="852" w:type="dxa"/>
            <w:vMerge w:val="restart"/>
            <w:vAlign w:val="center"/>
          </w:tcPr>
          <w:p w14:paraId="3F382166">
            <w:pPr>
              <w:spacing w:line="276" w:lineRule="auto"/>
              <w:jc w:val="center"/>
              <w:rPr>
                <w:rFonts w:ascii="黑体" w:hAnsi="黑体"/>
                <w:bCs/>
                <w:szCs w:val="21"/>
              </w:rPr>
            </w:pPr>
            <w:r>
              <w:rPr>
                <w:rFonts w:hint="eastAsia" w:ascii="黑体" w:hAnsi="黑体"/>
                <w:bCs/>
                <w:szCs w:val="21"/>
              </w:rPr>
              <w:t>苗种</w:t>
            </w:r>
          </w:p>
          <w:p w14:paraId="67660B23">
            <w:pPr>
              <w:spacing w:line="276" w:lineRule="auto"/>
              <w:jc w:val="center"/>
              <w:rPr>
                <w:rFonts w:ascii="黑体" w:hAnsi="黑体"/>
                <w:bCs/>
                <w:szCs w:val="21"/>
              </w:rPr>
            </w:pPr>
            <w:r>
              <w:rPr>
                <w:rFonts w:hint="eastAsia" w:ascii="黑体" w:hAnsi="黑体"/>
                <w:bCs/>
                <w:szCs w:val="21"/>
              </w:rPr>
              <w:t>投放量</w:t>
            </w:r>
          </w:p>
        </w:tc>
        <w:tc>
          <w:tcPr>
            <w:tcW w:w="898" w:type="dxa"/>
            <w:vMerge w:val="restart"/>
            <w:vAlign w:val="center"/>
          </w:tcPr>
          <w:p w14:paraId="50C629B0">
            <w:pPr>
              <w:spacing w:line="276" w:lineRule="auto"/>
              <w:jc w:val="center"/>
              <w:rPr>
                <w:rFonts w:ascii="黑体" w:hAnsi="黑体"/>
                <w:bCs/>
                <w:szCs w:val="21"/>
              </w:rPr>
            </w:pPr>
            <w:r>
              <w:rPr>
                <w:rFonts w:hint="eastAsia" w:ascii="黑体" w:hAnsi="黑体"/>
                <w:bCs/>
                <w:szCs w:val="21"/>
              </w:rPr>
              <w:t>收获量（吨）</w:t>
            </w:r>
          </w:p>
        </w:tc>
        <w:tc>
          <w:tcPr>
            <w:tcW w:w="840" w:type="dxa"/>
            <w:vMerge w:val="restart"/>
            <w:vAlign w:val="center"/>
          </w:tcPr>
          <w:p w14:paraId="5D3A14F6">
            <w:pPr>
              <w:spacing w:line="276" w:lineRule="auto"/>
              <w:jc w:val="center"/>
              <w:rPr>
                <w:rFonts w:ascii="黑体" w:hAnsi="黑体"/>
                <w:bCs/>
                <w:szCs w:val="21"/>
              </w:rPr>
            </w:pPr>
            <w:r>
              <w:rPr>
                <w:rFonts w:hint="eastAsia" w:ascii="黑体" w:hAnsi="黑体"/>
                <w:bCs/>
                <w:szCs w:val="21"/>
              </w:rPr>
              <w:t>备注</w:t>
            </w:r>
          </w:p>
        </w:tc>
      </w:tr>
      <w:tr w14:paraId="017A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17" w:type="dxa"/>
            <w:vMerge w:val="continue"/>
          </w:tcPr>
          <w:p w14:paraId="5CA07271">
            <w:pPr>
              <w:spacing w:line="276" w:lineRule="auto"/>
              <w:jc w:val="center"/>
              <w:rPr>
                <w:rFonts w:ascii="黑体" w:hAnsi="黑体"/>
                <w:szCs w:val="21"/>
              </w:rPr>
            </w:pPr>
          </w:p>
        </w:tc>
        <w:tc>
          <w:tcPr>
            <w:tcW w:w="858" w:type="dxa"/>
            <w:vMerge w:val="continue"/>
          </w:tcPr>
          <w:p w14:paraId="125342ED">
            <w:pPr>
              <w:spacing w:line="276" w:lineRule="auto"/>
              <w:jc w:val="center"/>
              <w:rPr>
                <w:rFonts w:ascii="黑体" w:hAnsi="黑体"/>
                <w:szCs w:val="21"/>
              </w:rPr>
            </w:pPr>
          </w:p>
        </w:tc>
        <w:tc>
          <w:tcPr>
            <w:tcW w:w="853" w:type="dxa"/>
            <w:vMerge w:val="continue"/>
            <w:vAlign w:val="center"/>
          </w:tcPr>
          <w:p w14:paraId="1F3B4AD4">
            <w:pPr>
              <w:spacing w:line="276" w:lineRule="auto"/>
              <w:jc w:val="center"/>
              <w:rPr>
                <w:rFonts w:ascii="黑体" w:hAnsi="黑体"/>
                <w:szCs w:val="21"/>
              </w:rPr>
            </w:pPr>
          </w:p>
        </w:tc>
        <w:tc>
          <w:tcPr>
            <w:tcW w:w="854" w:type="dxa"/>
            <w:vMerge w:val="continue"/>
            <w:vAlign w:val="center"/>
          </w:tcPr>
          <w:p w14:paraId="40B25A7E">
            <w:pPr>
              <w:spacing w:line="276" w:lineRule="auto"/>
              <w:jc w:val="center"/>
              <w:rPr>
                <w:rFonts w:ascii="黑体" w:hAnsi="黑体"/>
                <w:szCs w:val="21"/>
              </w:rPr>
            </w:pPr>
          </w:p>
        </w:tc>
        <w:tc>
          <w:tcPr>
            <w:tcW w:w="850" w:type="dxa"/>
            <w:vMerge w:val="continue"/>
            <w:vAlign w:val="center"/>
          </w:tcPr>
          <w:p w14:paraId="15466573">
            <w:pPr>
              <w:spacing w:line="276" w:lineRule="auto"/>
              <w:jc w:val="center"/>
              <w:rPr>
                <w:rFonts w:ascii="黑体" w:hAnsi="黑体"/>
                <w:szCs w:val="21"/>
              </w:rPr>
            </w:pPr>
          </w:p>
        </w:tc>
        <w:tc>
          <w:tcPr>
            <w:tcW w:w="850" w:type="dxa"/>
            <w:vAlign w:val="center"/>
          </w:tcPr>
          <w:p w14:paraId="48AE9FCE">
            <w:pPr>
              <w:spacing w:line="276" w:lineRule="auto"/>
              <w:jc w:val="center"/>
              <w:rPr>
                <w:rFonts w:ascii="黑体" w:hAnsi="黑体"/>
                <w:bCs/>
                <w:szCs w:val="21"/>
              </w:rPr>
            </w:pPr>
            <w:r>
              <w:rPr>
                <w:rFonts w:hint="eastAsia" w:ascii="黑体" w:hAnsi="黑体"/>
                <w:bCs/>
                <w:szCs w:val="21"/>
              </w:rPr>
              <w:t>天然</w:t>
            </w:r>
          </w:p>
          <w:p w14:paraId="6E35700F">
            <w:pPr>
              <w:spacing w:line="276" w:lineRule="auto"/>
              <w:jc w:val="center"/>
              <w:rPr>
                <w:rFonts w:ascii="黑体" w:hAnsi="黑体"/>
                <w:bCs/>
                <w:szCs w:val="21"/>
              </w:rPr>
            </w:pPr>
            <w:r>
              <w:rPr>
                <w:rFonts w:hint="eastAsia" w:ascii="黑体" w:hAnsi="黑体"/>
                <w:bCs/>
                <w:szCs w:val="21"/>
              </w:rPr>
              <w:t>繁育</w:t>
            </w:r>
          </w:p>
        </w:tc>
        <w:tc>
          <w:tcPr>
            <w:tcW w:w="850" w:type="dxa"/>
            <w:vAlign w:val="center"/>
          </w:tcPr>
          <w:p w14:paraId="1318E191">
            <w:pPr>
              <w:spacing w:line="276" w:lineRule="auto"/>
              <w:jc w:val="center"/>
              <w:rPr>
                <w:rFonts w:ascii="黑体" w:hAnsi="黑体"/>
                <w:bCs/>
                <w:szCs w:val="21"/>
              </w:rPr>
            </w:pPr>
            <w:r>
              <w:rPr>
                <w:rFonts w:hint="eastAsia" w:ascii="黑体" w:hAnsi="黑体"/>
                <w:bCs/>
                <w:szCs w:val="21"/>
              </w:rPr>
              <w:t>人工</w:t>
            </w:r>
          </w:p>
          <w:p w14:paraId="3C9243BB">
            <w:pPr>
              <w:spacing w:line="276" w:lineRule="auto"/>
              <w:jc w:val="center"/>
              <w:rPr>
                <w:rFonts w:ascii="黑体" w:hAnsi="黑体"/>
                <w:bCs/>
                <w:szCs w:val="21"/>
              </w:rPr>
            </w:pPr>
            <w:r>
              <w:rPr>
                <w:rFonts w:hint="eastAsia" w:ascii="黑体" w:hAnsi="黑体"/>
                <w:bCs/>
                <w:szCs w:val="21"/>
              </w:rPr>
              <w:t>繁育</w:t>
            </w:r>
          </w:p>
        </w:tc>
        <w:tc>
          <w:tcPr>
            <w:tcW w:w="852" w:type="dxa"/>
            <w:vMerge w:val="continue"/>
            <w:vAlign w:val="center"/>
          </w:tcPr>
          <w:p w14:paraId="523D1E6C">
            <w:pPr>
              <w:spacing w:line="276" w:lineRule="auto"/>
              <w:jc w:val="center"/>
              <w:rPr>
                <w:rFonts w:ascii="黑体" w:hAnsi="黑体"/>
                <w:szCs w:val="21"/>
              </w:rPr>
            </w:pPr>
          </w:p>
        </w:tc>
        <w:tc>
          <w:tcPr>
            <w:tcW w:w="898" w:type="dxa"/>
            <w:vMerge w:val="continue"/>
            <w:vAlign w:val="center"/>
          </w:tcPr>
          <w:p w14:paraId="0DC4E5A3">
            <w:pPr>
              <w:spacing w:line="276" w:lineRule="auto"/>
              <w:jc w:val="center"/>
              <w:rPr>
                <w:rFonts w:ascii="黑体" w:hAnsi="黑体"/>
                <w:szCs w:val="21"/>
              </w:rPr>
            </w:pPr>
          </w:p>
        </w:tc>
        <w:tc>
          <w:tcPr>
            <w:tcW w:w="840" w:type="dxa"/>
            <w:vMerge w:val="continue"/>
            <w:vAlign w:val="center"/>
          </w:tcPr>
          <w:p w14:paraId="55AA4DDE">
            <w:pPr>
              <w:spacing w:line="276" w:lineRule="auto"/>
              <w:jc w:val="center"/>
              <w:rPr>
                <w:rFonts w:ascii="黑体" w:hAnsi="黑体"/>
                <w:szCs w:val="21"/>
              </w:rPr>
            </w:pPr>
          </w:p>
        </w:tc>
      </w:tr>
      <w:tr w14:paraId="0ECD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E6456C">
            <w:pPr>
              <w:spacing w:line="276" w:lineRule="auto"/>
              <w:rPr>
                <w:rFonts w:ascii="黑体" w:hAnsi="黑体"/>
                <w:szCs w:val="21"/>
              </w:rPr>
            </w:pPr>
          </w:p>
        </w:tc>
        <w:tc>
          <w:tcPr>
            <w:tcW w:w="858" w:type="dxa"/>
          </w:tcPr>
          <w:p w14:paraId="0B0221B9">
            <w:pPr>
              <w:spacing w:line="276" w:lineRule="auto"/>
              <w:rPr>
                <w:rFonts w:ascii="黑体" w:hAnsi="黑体"/>
                <w:szCs w:val="21"/>
              </w:rPr>
            </w:pPr>
          </w:p>
        </w:tc>
        <w:tc>
          <w:tcPr>
            <w:tcW w:w="853" w:type="dxa"/>
          </w:tcPr>
          <w:p w14:paraId="6BD45AD8">
            <w:pPr>
              <w:spacing w:line="276" w:lineRule="auto"/>
              <w:rPr>
                <w:rFonts w:ascii="黑体" w:hAnsi="黑体"/>
                <w:szCs w:val="21"/>
              </w:rPr>
            </w:pPr>
          </w:p>
        </w:tc>
        <w:tc>
          <w:tcPr>
            <w:tcW w:w="854" w:type="dxa"/>
          </w:tcPr>
          <w:p w14:paraId="4CAE09DA">
            <w:pPr>
              <w:spacing w:line="276" w:lineRule="auto"/>
              <w:rPr>
                <w:rFonts w:ascii="黑体" w:hAnsi="黑体"/>
                <w:szCs w:val="21"/>
              </w:rPr>
            </w:pPr>
          </w:p>
        </w:tc>
        <w:tc>
          <w:tcPr>
            <w:tcW w:w="850" w:type="dxa"/>
          </w:tcPr>
          <w:p w14:paraId="4BBCD3ED">
            <w:pPr>
              <w:spacing w:line="276" w:lineRule="auto"/>
              <w:rPr>
                <w:rFonts w:ascii="黑体" w:hAnsi="黑体"/>
                <w:szCs w:val="21"/>
              </w:rPr>
            </w:pPr>
          </w:p>
        </w:tc>
        <w:tc>
          <w:tcPr>
            <w:tcW w:w="850" w:type="dxa"/>
          </w:tcPr>
          <w:p w14:paraId="261AFBDF">
            <w:pPr>
              <w:spacing w:line="276" w:lineRule="auto"/>
              <w:rPr>
                <w:rFonts w:ascii="黑体" w:hAnsi="黑体"/>
                <w:szCs w:val="21"/>
              </w:rPr>
            </w:pPr>
          </w:p>
        </w:tc>
        <w:tc>
          <w:tcPr>
            <w:tcW w:w="850" w:type="dxa"/>
          </w:tcPr>
          <w:p w14:paraId="743D6C81">
            <w:pPr>
              <w:spacing w:line="276" w:lineRule="auto"/>
              <w:rPr>
                <w:rFonts w:ascii="黑体" w:hAnsi="黑体"/>
                <w:szCs w:val="21"/>
              </w:rPr>
            </w:pPr>
          </w:p>
        </w:tc>
        <w:tc>
          <w:tcPr>
            <w:tcW w:w="852" w:type="dxa"/>
          </w:tcPr>
          <w:p w14:paraId="7378908A">
            <w:pPr>
              <w:spacing w:line="276" w:lineRule="auto"/>
              <w:rPr>
                <w:rFonts w:ascii="黑体" w:hAnsi="黑体"/>
                <w:szCs w:val="21"/>
              </w:rPr>
            </w:pPr>
          </w:p>
        </w:tc>
        <w:tc>
          <w:tcPr>
            <w:tcW w:w="898" w:type="dxa"/>
          </w:tcPr>
          <w:p w14:paraId="734DEBC0">
            <w:pPr>
              <w:spacing w:line="276" w:lineRule="auto"/>
              <w:rPr>
                <w:rFonts w:ascii="黑体" w:hAnsi="黑体"/>
                <w:szCs w:val="21"/>
              </w:rPr>
            </w:pPr>
          </w:p>
        </w:tc>
        <w:tc>
          <w:tcPr>
            <w:tcW w:w="840" w:type="dxa"/>
          </w:tcPr>
          <w:p w14:paraId="0F5A1B11">
            <w:pPr>
              <w:spacing w:line="276" w:lineRule="auto"/>
              <w:rPr>
                <w:rFonts w:ascii="黑体" w:hAnsi="黑体"/>
                <w:szCs w:val="21"/>
              </w:rPr>
            </w:pPr>
          </w:p>
        </w:tc>
      </w:tr>
      <w:tr w14:paraId="6C69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AA3FAC1">
            <w:pPr>
              <w:spacing w:line="276" w:lineRule="auto"/>
              <w:rPr>
                <w:rFonts w:ascii="黑体" w:hAnsi="黑体"/>
                <w:szCs w:val="21"/>
              </w:rPr>
            </w:pPr>
          </w:p>
        </w:tc>
        <w:tc>
          <w:tcPr>
            <w:tcW w:w="858" w:type="dxa"/>
          </w:tcPr>
          <w:p w14:paraId="2FD7A37E">
            <w:pPr>
              <w:spacing w:line="276" w:lineRule="auto"/>
              <w:rPr>
                <w:rFonts w:ascii="黑体" w:hAnsi="黑体"/>
                <w:szCs w:val="21"/>
              </w:rPr>
            </w:pPr>
          </w:p>
        </w:tc>
        <w:tc>
          <w:tcPr>
            <w:tcW w:w="853" w:type="dxa"/>
          </w:tcPr>
          <w:p w14:paraId="7EA7E965">
            <w:pPr>
              <w:spacing w:line="276" w:lineRule="auto"/>
              <w:rPr>
                <w:rFonts w:ascii="黑体" w:hAnsi="黑体"/>
                <w:szCs w:val="21"/>
              </w:rPr>
            </w:pPr>
          </w:p>
        </w:tc>
        <w:tc>
          <w:tcPr>
            <w:tcW w:w="854" w:type="dxa"/>
          </w:tcPr>
          <w:p w14:paraId="0AB1B29E">
            <w:pPr>
              <w:spacing w:line="276" w:lineRule="auto"/>
              <w:rPr>
                <w:rFonts w:ascii="黑体" w:hAnsi="黑体"/>
                <w:szCs w:val="21"/>
              </w:rPr>
            </w:pPr>
          </w:p>
        </w:tc>
        <w:tc>
          <w:tcPr>
            <w:tcW w:w="850" w:type="dxa"/>
          </w:tcPr>
          <w:p w14:paraId="5E1E12AA">
            <w:pPr>
              <w:spacing w:line="276" w:lineRule="auto"/>
              <w:rPr>
                <w:rFonts w:ascii="黑体" w:hAnsi="黑体"/>
                <w:szCs w:val="21"/>
              </w:rPr>
            </w:pPr>
          </w:p>
        </w:tc>
        <w:tc>
          <w:tcPr>
            <w:tcW w:w="850" w:type="dxa"/>
          </w:tcPr>
          <w:p w14:paraId="42BEF799">
            <w:pPr>
              <w:spacing w:line="276" w:lineRule="auto"/>
              <w:rPr>
                <w:rFonts w:ascii="黑体" w:hAnsi="黑体"/>
                <w:szCs w:val="21"/>
              </w:rPr>
            </w:pPr>
          </w:p>
        </w:tc>
        <w:tc>
          <w:tcPr>
            <w:tcW w:w="850" w:type="dxa"/>
          </w:tcPr>
          <w:p w14:paraId="332D7B61">
            <w:pPr>
              <w:spacing w:line="276" w:lineRule="auto"/>
              <w:rPr>
                <w:rFonts w:ascii="黑体" w:hAnsi="黑体"/>
                <w:szCs w:val="21"/>
              </w:rPr>
            </w:pPr>
          </w:p>
        </w:tc>
        <w:tc>
          <w:tcPr>
            <w:tcW w:w="852" w:type="dxa"/>
          </w:tcPr>
          <w:p w14:paraId="72E3070F">
            <w:pPr>
              <w:spacing w:line="276" w:lineRule="auto"/>
              <w:rPr>
                <w:rFonts w:ascii="黑体" w:hAnsi="黑体"/>
                <w:szCs w:val="21"/>
              </w:rPr>
            </w:pPr>
          </w:p>
        </w:tc>
        <w:tc>
          <w:tcPr>
            <w:tcW w:w="898" w:type="dxa"/>
          </w:tcPr>
          <w:p w14:paraId="0A92CDF4">
            <w:pPr>
              <w:spacing w:line="276" w:lineRule="auto"/>
              <w:rPr>
                <w:rFonts w:ascii="黑体" w:hAnsi="黑体"/>
                <w:szCs w:val="21"/>
              </w:rPr>
            </w:pPr>
          </w:p>
        </w:tc>
        <w:tc>
          <w:tcPr>
            <w:tcW w:w="840" w:type="dxa"/>
          </w:tcPr>
          <w:p w14:paraId="3CF3B4BA">
            <w:pPr>
              <w:spacing w:line="276" w:lineRule="auto"/>
              <w:rPr>
                <w:rFonts w:ascii="黑体" w:hAnsi="黑体"/>
                <w:szCs w:val="21"/>
              </w:rPr>
            </w:pPr>
          </w:p>
        </w:tc>
      </w:tr>
      <w:tr w14:paraId="76D8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66DBAD">
            <w:pPr>
              <w:spacing w:line="276" w:lineRule="auto"/>
              <w:rPr>
                <w:rFonts w:ascii="黑体" w:hAnsi="黑体"/>
                <w:szCs w:val="21"/>
              </w:rPr>
            </w:pPr>
          </w:p>
        </w:tc>
        <w:tc>
          <w:tcPr>
            <w:tcW w:w="858" w:type="dxa"/>
          </w:tcPr>
          <w:p w14:paraId="4906468D">
            <w:pPr>
              <w:spacing w:line="276" w:lineRule="auto"/>
              <w:rPr>
                <w:rFonts w:ascii="黑体" w:hAnsi="黑体"/>
                <w:szCs w:val="21"/>
              </w:rPr>
            </w:pPr>
          </w:p>
        </w:tc>
        <w:tc>
          <w:tcPr>
            <w:tcW w:w="853" w:type="dxa"/>
          </w:tcPr>
          <w:p w14:paraId="10CD6CBD">
            <w:pPr>
              <w:spacing w:line="276" w:lineRule="auto"/>
              <w:rPr>
                <w:rFonts w:ascii="黑体" w:hAnsi="黑体"/>
                <w:szCs w:val="21"/>
              </w:rPr>
            </w:pPr>
          </w:p>
        </w:tc>
        <w:tc>
          <w:tcPr>
            <w:tcW w:w="854" w:type="dxa"/>
          </w:tcPr>
          <w:p w14:paraId="33D13626">
            <w:pPr>
              <w:spacing w:line="276" w:lineRule="auto"/>
              <w:rPr>
                <w:rFonts w:ascii="黑体" w:hAnsi="黑体"/>
                <w:szCs w:val="21"/>
              </w:rPr>
            </w:pPr>
          </w:p>
        </w:tc>
        <w:tc>
          <w:tcPr>
            <w:tcW w:w="850" w:type="dxa"/>
          </w:tcPr>
          <w:p w14:paraId="7C171F13">
            <w:pPr>
              <w:spacing w:line="276" w:lineRule="auto"/>
              <w:rPr>
                <w:rFonts w:ascii="黑体" w:hAnsi="黑体"/>
                <w:szCs w:val="21"/>
              </w:rPr>
            </w:pPr>
          </w:p>
        </w:tc>
        <w:tc>
          <w:tcPr>
            <w:tcW w:w="850" w:type="dxa"/>
          </w:tcPr>
          <w:p w14:paraId="1E1022DA">
            <w:pPr>
              <w:spacing w:line="276" w:lineRule="auto"/>
              <w:rPr>
                <w:rFonts w:ascii="黑体" w:hAnsi="黑体"/>
                <w:szCs w:val="21"/>
              </w:rPr>
            </w:pPr>
          </w:p>
        </w:tc>
        <w:tc>
          <w:tcPr>
            <w:tcW w:w="850" w:type="dxa"/>
          </w:tcPr>
          <w:p w14:paraId="6C15BDEA">
            <w:pPr>
              <w:spacing w:line="276" w:lineRule="auto"/>
              <w:rPr>
                <w:rFonts w:ascii="黑体" w:hAnsi="黑体"/>
                <w:szCs w:val="21"/>
              </w:rPr>
            </w:pPr>
          </w:p>
        </w:tc>
        <w:tc>
          <w:tcPr>
            <w:tcW w:w="852" w:type="dxa"/>
          </w:tcPr>
          <w:p w14:paraId="1923A71B">
            <w:pPr>
              <w:spacing w:line="276" w:lineRule="auto"/>
              <w:rPr>
                <w:rFonts w:ascii="黑体" w:hAnsi="黑体"/>
                <w:szCs w:val="21"/>
              </w:rPr>
            </w:pPr>
          </w:p>
        </w:tc>
        <w:tc>
          <w:tcPr>
            <w:tcW w:w="898" w:type="dxa"/>
          </w:tcPr>
          <w:p w14:paraId="07CE7C45">
            <w:pPr>
              <w:spacing w:line="276" w:lineRule="auto"/>
              <w:rPr>
                <w:rFonts w:ascii="黑体" w:hAnsi="黑体"/>
                <w:szCs w:val="21"/>
              </w:rPr>
            </w:pPr>
          </w:p>
        </w:tc>
        <w:tc>
          <w:tcPr>
            <w:tcW w:w="840" w:type="dxa"/>
          </w:tcPr>
          <w:p w14:paraId="17822528">
            <w:pPr>
              <w:spacing w:line="276" w:lineRule="auto"/>
              <w:rPr>
                <w:rFonts w:ascii="黑体" w:hAnsi="黑体"/>
                <w:szCs w:val="21"/>
              </w:rPr>
            </w:pPr>
          </w:p>
        </w:tc>
      </w:tr>
      <w:permEnd w:id="72"/>
    </w:tbl>
    <w:p w14:paraId="30D7394A">
      <w:pPr>
        <w:spacing w:before="156" w:beforeLines="50" w:after="156" w:afterLines="50"/>
        <w:jc w:val="center"/>
        <w:rPr>
          <w:rFonts w:ascii="黑体" w:hAnsi="黑体" w:eastAsia="黑体"/>
          <w:b/>
          <w:sz w:val="28"/>
        </w:rPr>
        <w:sectPr>
          <w:footerReference r:id="rId7" w:type="default"/>
          <w:pgSz w:w="11906" w:h="16838"/>
          <w:pgMar w:top="1440" w:right="1800" w:bottom="1440" w:left="1800" w:header="851" w:footer="992" w:gutter="0"/>
          <w:pgNumType w:start="1"/>
          <w:cols w:space="720" w:num="1"/>
          <w:docGrid w:type="lines" w:linePitch="312" w:charSpace="0"/>
        </w:sectPr>
      </w:pPr>
    </w:p>
    <w:p w14:paraId="09065BDC">
      <w:pPr>
        <w:spacing w:before="156" w:beforeLines="50" w:after="156" w:afterLines="50"/>
        <w:jc w:val="center"/>
        <w:rPr>
          <w:rFonts w:ascii="黑体" w:hAnsi="黑体" w:eastAsia="黑体"/>
          <w:b/>
          <w:sz w:val="28"/>
        </w:rPr>
      </w:pPr>
      <w:r>
        <w:rPr>
          <w:rFonts w:hint="eastAsia" w:ascii="黑体" w:hAnsi="黑体" w:eastAsia="黑体"/>
          <w:b/>
          <w:sz w:val="28"/>
        </w:rPr>
        <w:t>第三部分</w:t>
      </w:r>
      <w:r>
        <w:rPr>
          <w:rFonts w:ascii="黑体" w:hAnsi="黑体" w:eastAsia="黑体"/>
          <w:b/>
          <w:sz w:val="28"/>
        </w:rPr>
        <w:t xml:space="preserve">  </w:t>
      </w:r>
      <w:r>
        <w:rPr>
          <w:rFonts w:hint="eastAsia" w:ascii="黑体" w:hAnsi="黑体" w:eastAsia="黑体"/>
          <w:b/>
          <w:sz w:val="28"/>
        </w:rPr>
        <w:t>苗种</w:t>
      </w:r>
    </w:p>
    <w:p w14:paraId="53FEB022">
      <w:pPr>
        <w:rPr>
          <w:rFonts w:ascii="黑体" w:hAnsi="黑体" w:eastAsia="黑体"/>
        </w:rPr>
      </w:pPr>
      <w:r>
        <w:rPr>
          <w:rFonts w:ascii="黑体" w:hAnsi="黑体" w:eastAsia="黑体"/>
        </w:rPr>
        <w:t>1</w:t>
      </w:r>
      <w:r>
        <w:rPr>
          <w:rFonts w:ascii="黑体" w:hAnsi="黑体" w:eastAsia="黑体"/>
          <w:lang w:val="en-US"/>
        </w:rPr>
        <w:t xml:space="preserve"> </w:t>
      </w:r>
      <w:r>
        <w:rPr>
          <w:rFonts w:hint="eastAsia" w:ascii="黑体" w:hAnsi="黑体" w:eastAsia="黑体"/>
        </w:rPr>
        <w:t>苗种来源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134"/>
        <w:gridCol w:w="2126"/>
        <w:gridCol w:w="1701"/>
        <w:gridCol w:w="1276"/>
        <w:gridCol w:w="1843"/>
        <w:gridCol w:w="1701"/>
        <w:gridCol w:w="3002"/>
      </w:tblGrid>
      <w:tr w14:paraId="33F6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78" w:type="dxa"/>
            <w:vMerge w:val="restart"/>
          </w:tcPr>
          <w:p w14:paraId="6CB7DE71">
            <w:pPr>
              <w:spacing w:line="360" w:lineRule="exact"/>
              <w:jc w:val="center"/>
              <w:rPr>
                <w:rFonts w:ascii="黑体" w:hAnsi="黑体"/>
                <w:szCs w:val="21"/>
              </w:rPr>
            </w:pPr>
            <w:permStart w:id="73" w:edGrp="everyone"/>
          </w:p>
          <w:p w14:paraId="64DD89F0">
            <w:pPr>
              <w:spacing w:line="360" w:lineRule="exact"/>
              <w:jc w:val="center"/>
              <w:rPr>
                <w:rFonts w:ascii="黑体" w:hAnsi="黑体"/>
                <w:szCs w:val="21"/>
              </w:rPr>
            </w:pPr>
            <w:r>
              <w:rPr>
                <w:rFonts w:hint="eastAsia" w:ascii="黑体" w:hAnsi="黑体"/>
                <w:szCs w:val="21"/>
              </w:rPr>
              <w:t>水生生物名称</w:t>
            </w:r>
          </w:p>
        </w:tc>
        <w:tc>
          <w:tcPr>
            <w:tcW w:w="12783" w:type="dxa"/>
            <w:gridSpan w:val="7"/>
          </w:tcPr>
          <w:p w14:paraId="2201A3D1">
            <w:pPr>
              <w:spacing w:line="360" w:lineRule="exact"/>
              <w:ind w:left="15"/>
              <w:jc w:val="center"/>
              <w:rPr>
                <w:rFonts w:ascii="黑体" w:hAnsi="黑体"/>
                <w:szCs w:val="21"/>
              </w:rPr>
            </w:pPr>
            <w:r>
              <w:rPr>
                <w:rFonts w:hint="eastAsia" w:ascii="黑体" w:hAnsi="黑体"/>
                <w:szCs w:val="21"/>
              </w:rPr>
              <w:t>苗种来源</w:t>
            </w:r>
          </w:p>
        </w:tc>
      </w:tr>
      <w:tr w14:paraId="3721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78" w:type="dxa"/>
            <w:vMerge w:val="continue"/>
          </w:tcPr>
          <w:p w14:paraId="09AB9F41">
            <w:pPr>
              <w:spacing w:line="360" w:lineRule="exact"/>
              <w:jc w:val="center"/>
              <w:rPr>
                <w:rFonts w:ascii="黑体" w:hAnsi="黑体"/>
                <w:szCs w:val="21"/>
              </w:rPr>
            </w:pPr>
          </w:p>
        </w:tc>
        <w:tc>
          <w:tcPr>
            <w:tcW w:w="1134" w:type="dxa"/>
            <w:vMerge w:val="restart"/>
          </w:tcPr>
          <w:p w14:paraId="1809470C">
            <w:pPr>
              <w:spacing w:line="360" w:lineRule="exact"/>
              <w:jc w:val="center"/>
              <w:rPr>
                <w:rFonts w:ascii="黑体" w:hAnsi="黑体"/>
                <w:szCs w:val="21"/>
              </w:rPr>
            </w:pPr>
            <w:r>
              <w:rPr>
                <w:rFonts w:hint="eastAsia" w:ascii="黑体" w:hAnsi="黑体"/>
                <w:szCs w:val="21"/>
              </w:rPr>
              <w:t>水体中自生</w:t>
            </w:r>
          </w:p>
        </w:tc>
        <w:tc>
          <w:tcPr>
            <w:tcW w:w="2126" w:type="dxa"/>
          </w:tcPr>
          <w:p w14:paraId="36F7674F">
            <w:pPr>
              <w:spacing w:line="360" w:lineRule="exact"/>
              <w:jc w:val="center"/>
              <w:rPr>
                <w:rFonts w:ascii="黑体" w:hAnsi="黑体"/>
                <w:szCs w:val="21"/>
              </w:rPr>
            </w:pPr>
            <w:r>
              <w:rPr>
                <w:rFonts w:hint="eastAsia" w:ascii="黑体" w:hAnsi="黑体"/>
                <w:szCs w:val="21"/>
              </w:rPr>
              <w:t>本养殖场内自繁</w:t>
            </w:r>
          </w:p>
        </w:tc>
        <w:tc>
          <w:tcPr>
            <w:tcW w:w="4820" w:type="dxa"/>
            <w:gridSpan w:val="3"/>
          </w:tcPr>
          <w:p w14:paraId="4C431445">
            <w:pPr>
              <w:spacing w:line="360" w:lineRule="exact"/>
              <w:jc w:val="center"/>
              <w:rPr>
                <w:rFonts w:ascii="黑体" w:hAnsi="黑体"/>
                <w:szCs w:val="21"/>
              </w:rPr>
            </w:pPr>
            <w:r>
              <w:rPr>
                <w:rFonts w:hint="eastAsia" w:ascii="黑体" w:hAnsi="黑体"/>
                <w:szCs w:val="21"/>
              </w:rPr>
              <w:t>外购苗种后繁育</w:t>
            </w:r>
          </w:p>
        </w:tc>
        <w:tc>
          <w:tcPr>
            <w:tcW w:w="4703" w:type="dxa"/>
            <w:gridSpan w:val="2"/>
          </w:tcPr>
          <w:p w14:paraId="446D7B59">
            <w:pPr>
              <w:spacing w:line="360" w:lineRule="exact"/>
              <w:ind w:left="15"/>
              <w:jc w:val="center"/>
              <w:rPr>
                <w:rFonts w:ascii="黑体" w:hAnsi="黑体"/>
                <w:szCs w:val="21"/>
              </w:rPr>
            </w:pPr>
            <w:r>
              <w:rPr>
                <w:rFonts w:hint="eastAsia" w:ascii="黑体" w:hAnsi="黑体"/>
                <w:szCs w:val="21"/>
              </w:rPr>
              <w:t>外购大规格苗种后直接投放</w:t>
            </w:r>
          </w:p>
        </w:tc>
      </w:tr>
      <w:tr w14:paraId="4080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78" w:type="dxa"/>
            <w:vMerge w:val="continue"/>
          </w:tcPr>
          <w:p w14:paraId="2BD431A1">
            <w:pPr>
              <w:spacing w:line="360" w:lineRule="exact"/>
              <w:jc w:val="center"/>
              <w:rPr>
                <w:rFonts w:ascii="黑体" w:hAnsi="黑体"/>
                <w:szCs w:val="21"/>
              </w:rPr>
            </w:pPr>
          </w:p>
        </w:tc>
        <w:tc>
          <w:tcPr>
            <w:tcW w:w="1134" w:type="dxa"/>
            <w:vMerge w:val="continue"/>
          </w:tcPr>
          <w:p w14:paraId="0680B593">
            <w:pPr>
              <w:spacing w:line="360" w:lineRule="exact"/>
              <w:jc w:val="center"/>
              <w:rPr>
                <w:rFonts w:ascii="黑体" w:hAnsi="黑体"/>
                <w:szCs w:val="21"/>
              </w:rPr>
            </w:pPr>
          </w:p>
        </w:tc>
        <w:tc>
          <w:tcPr>
            <w:tcW w:w="2126" w:type="dxa"/>
          </w:tcPr>
          <w:p w14:paraId="12C271D7">
            <w:pPr>
              <w:spacing w:line="360" w:lineRule="exact"/>
              <w:jc w:val="center"/>
              <w:rPr>
                <w:rFonts w:ascii="黑体" w:hAnsi="黑体"/>
                <w:szCs w:val="21"/>
              </w:rPr>
            </w:pPr>
            <w:r>
              <w:rPr>
                <w:rFonts w:hint="eastAsia" w:ascii="黑体" w:hAnsi="黑体"/>
                <w:szCs w:val="21"/>
              </w:rPr>
              <w:t>培育天数</w:t>
            </w:r>
          </w:p>
        </w:tc>
        <w:tc>
          <w:tcPr>
            <w:tcW w:w="1701" w:type="dxa"/>
          </w:tcPr>
          <w:p w14:paraId="489609BD">
            <w:pPr>
              <w:spacing w:line="360" w:lineRule="exact"/>
              <w:ind w:left="15"/>
              <w:jc w:val="center"/>
              <w:rPr>
                <w:rFonts w:ascii="黑体" w:hAnsi="黑体"/>
                <w:szCs w:val="21"/>
              </w:rPr>
            </w:pPr>
            <w:r>
              <w:rPr>
                <w:rFonts w:hint="eastAsia" w:ascii="黑体" w:hAnsi="黑体"/>
                <w:szCs w:val="21"/>
              </w:rPr>
              <w:t>购入苗种规格（天、周、月）</w:t>
            </w:r>
          </w:p>
        </w:tc>
        <w:tc>
          <w:tcPr>
            <w:tcW w:w="1276" w:type="dxa"/>
          </w:tcPr>
          <w:p w14:paraId="3F00802F">
            <w:pPr>
              <w:spacing w:line="360" w:lineRule="exact"/>
              <w:jc w:val="center"/>
              <w:rPr>
                <w:rFonts w:ascii="黑体" w:hAnsi="黑体"/>
                <w:szCs w:val="21"/>
              </w:rPr>
            </w:pPr>
            <w:r>
              <w:rPr>
                <w:rFonts w:hint="eastAsia" w:ascii="黑体" w:hAnsi="黑体"/>
                <w:szCs w:val="21"/>
              </w:rPr>
              <w:t>购入后培育天数</w:t>
            </w:r>
          </w:p>
        </w:tc>
        <w:tc>
          <w:tcPr>
            <w:tcW w:w="1843" w:type="dxa"/>
          </w:tcPr>
          <w:p w14:paraId="114273D4">
            <w:pPr>
              <w:spacing w:line="360" w:lineRule="exact"/>
              <w:jc w:val="center"/>
              <w:rPr>
                <w:rFonts w:ascii="黑体" w:hAnsi="黑体"/>
                <w:szCs w:val="21"/>
              </w:rPr>
            </w:pPr>
            <w:r>
              <w:rPr>
                <w:rFonts w:hint="eastAsia" w:ascii="黑体" w:hAnsi="黑体"/>
                <w:szCs w:val="21"/>
              </w:rPr>
              <w:t>苗种购买单位</w:t>
            </w:r>
          </w:p>
        </w:tc>
        <w:tc>
          <w:tcPr>
            <w:tcW w:w="1701" w:type="dxa"/>
          </w:tcPr>
          <w:p w14:paraId="3D623CF2">
            <w:pPr>
              <w:spacing w:line="360" w:lineRule="exact"/>
              <w:ind w:left="15"/>
              <w:jc w:val="center"/>
              <w:rPr>
                <w:rFonts w:ascii="黑体" w:hAnsi="黑体"/>
                <w:szCs w:val="21"/>
              </w:rPr>
            </w:pPr>
            <w:r>
              <w:rPr>
                <w:rFonts w:hint="eastAsia" w:ascii="黑体" w:hAnsi="黑体"/>
                <w:szCs w:val="21"/>
              </w:rPr>
              <w:t>购入苗种规格（天、周、月）</w:t>
            </w:r>
          </w:p>
        </w:tc>
        <w:tc>
          <w:tcPr>
            <w:tcW w:w="3002" w:type="dxa"/>
          </w:tcPr>
          <w:p w14:paraId="7CC8DAD7">
            <w:pPr>
              <w:spacing w:line="360" w:lineRule="exact"/>
              <w:ind w:left="15"/>
              <w:jc w:val="center"/>
              <w:rPr>
                <w:rFonts w:ascii="黑体" w:hAnsi="黑体"/>
                <w:szCs w:val="21"/>
              </w:rPr>
            </w:pPr>
            <w:r>
              <w:rPr>
                <w:rFonts w:hint="eastAsia" w:ascii="黑体" w:hAnsi="黑体"/>
                <w:szCs w:val="21"/>
              </w:rPr>
              <w:t>苗种购买单位</w:t>
            </w:r>
          </w:p>
        </w:tc>
      </w:tr>
      <w:tr w14:paraId="21F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78" w:type="dxa"/>
          </w:tcPr>
          <w:p w14:paraId="176A423F">
            <w:pPr>
              <w:spacing w:line="360" w:lineRule="exact"/>
              <w:ind w:left="15"/>
              <w:jc w:val="center"/>
              <w:rPr>
                <w:rFonts w:ascii="黑体" w:hAnsi="黑体"/>
              </w:rPr>
            </w:pPr>
          </w:p>
        </w:tc>
        <w:tc>
          <w:tcPr>
            <w:tcW w:w="1134" w:type="dxa"/>
          </w:tcPr>
          <w:p w14:paraId="627C1BE3">
            <w:pPr>
              <w:spacing w:line="360" w:lineRule="exact"/>
              <w:jc w:val="center"/>
              <w:rPr>
                <w:rFonts w:ascii="黑体" w:hAnsi="黑体"/>
              </w:rPr>
            </w:pPr>
          </w:p>
        </w:tc>
        <w:tc>
          <w:tcPr>
            <w:tcW w:w="2126" w:type="dxa"/>
          </w:tcPr>
          <w:p w14:paraId="4E46CBB9">
            <w:pPr>
              <w:spacing w:line="360" w:lineRule="exact"/>
              <w:ind w:left="15"/>
              <w:jc w:val="center"/>
              <w:rPr>
                <w:rFonts w:ascii="黑体" w:hAnsi="黑体"/>
              </w:rPr>
            </w:pPr>
          </w:p>
        </w:tc>
        <w:tc>
          <w:tcPr>
            <w:tcW w:w="1701" w:type="dxa"/>
          </w:tcPr>
          <w:p w14:paraId="0D026681">
            <w:pPr>
              <w:spacing w:line="360" w:lineRule="exact"/>
              <w:ind w:left="15"/>
              <w:jc w:val="center"/>
              <w:rPr>
                <w:rFonts w:ascii="黑体" w:hAnsi="黑体"/>
              </w:rPr>
            </w:pPr>
          </w:p>
        </w:tc>
        <w:tc>
          <w:tcPr>
            <w:tcW w:w="1276" w:type="dxa"/>
          </w:tcPr>
          <w:p w14:paraId="302324BA">
            <w:pPr>
              <w:spacing w:line="360" w:lineRule="exact"/>
              <w:ind w:left="15"/>
              <w:jc w:val="center"/>
              <w:rPr>
                <w:rFonts w:ascii="黑体" w:hAnsi="黑体"/>
              </w:rPr>
            </w:pPr>
          </w:p>
        </w:tc>
        <w:tc>
          <w:tcPr>
            <w:tcW w:w="1843" w:type="dxa"/>
          </w:tcPr>
          <w:p w14:paraId="4F44C072">
            <w:pPr>
              <w:spacing w:line="360" w:lineRule="exact"/>
              <w:ind w:left="15"/>
              <w:jc w:val="center"/>
              <w:rPr>
                <w:rFonts w:ascii="黑体" w:hAnsi="黑体"/>
              </w:rPr>
            </w:pPr>
          </w:p>
        </w:tc>
        <w:tc>
          <w:tcPr>
            <w:tcW w:w="1701" w:type="dxa"/>
          </w:tcPr>
          <w:p w14:paraId="1B97BD31">
            <w:pPr>
              <w:spacing w:line="360" w:lineRule="exact"/>
              <w:ind w:left="15"/>
              <w:jc w:val="center"/>
              <w:rPr>
                <w:rFonts w:ascii="黑体" w:hAnsi="黑体"/>
              </w:rPr>
            </w:pPr>
          </w:p>
        </w:tc>
        <w:tc>
          <w:tcPr>
            <w:tcW w:w="3002" w:type="dxa"/>
          </w:tcPr>
          <w:p w14:paraId="2741CA3B">
            <w:pPr>
              <w:spacing w:line="360" w:lineRule="exact"/>
              <w:ind w:left="15"/>
              <w:jc w:val="center"/>
              <w:rPr>
                <w:rFonts w:ascii="黑体" w:hAnsi="黑体"/>
              </w:rPr>
            </w:pPr>
          </w:p>
        </w:tc>
      </w:tr>
      <w:tr w14:paraId="6BE8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8" w:type="dxa"/>
          </w:tcPr>
          <w:p w14:paraId="4513B596">
            <w:pPr>
              <w:spacing w:line="360" w:lineRule="exact"/>
              <w:ind w:left="15"/>
              <w:jc w:val="center"/>
              <w:rPr>
                <w:rFonts w:ascii="黑体" w:hAnsi="黑体"/>
              </w:rPr>
            </w:pPr>
          </w:p>
        </w:tc>
        <w:tc>
          <w:tcPr>
            <w:tcW w:w="1134" w:type="dxa"/>
          </w:tcPr>
          <w:p w14:paraId="202A0466">
            <w:pPr>
              <w:spacing w:line="360" w:lineRule="exact"/>
              <w:ind w:left="15"/>
              <w:jc w:val="center"/>
              <w:rPr>
                <w:rFonts w:ascii="黑体" w:hAnsi="黑体"/>
              </w:rPr>
            </w:pPr>
          </w:p>
        </w:tc>
        <w:tc>
          <w:tcPr>
            <w:tcW w:w="2126" w:type="dxa"/>
          </w:tcPr>
          <w:p w14:paraId="06F78CC8">
            <w:pPr>
              <w:spacing w:line="360" w:lineRule="exact"/>
              <w:ind w:left="15"/>
              <w:jc w:val="center"/>
              <w:rPr>
                <w:rFonts w:ascii="黑体" w:hAnsi="黑体"/>
              </w:rPr>
            </w:pPr>
          </w:p>
        </w:tc>
        <w:tc>
          <w:tcPr>
            <w:tcW w:w="1701" w:type="dxa"/>
          </w:tcPr>
          <w:p w14:paraId="61E09252">
            <w:pPr>
              <w:spacing w:line="360" w:lineRule="exact"/>
              <w:ind w:left="15"/>
              <w:jc w:val="center"/>
              <w:rPr>
                <w:rFonts w:ascii="黑体" w:hAnsi="黑体"/>
              </w:rPr>
            </w:pPr>
          </w:p>
        </w:tc>
        <w:tc>
          <w:tcPr>
            <w:tcW w:w="1276" w:type="dxa"/>
          </w:tcPr>
          <w:p w14:paraId="7F5A406E">
            <w:pPr>
              <w:spacing w:line="360" w:lineRule="exact"/>
              <w:ind w:left="15"/>
              <w:jc w:val="center"/>
              <w:rPr>
                <w:rFonts w:ascii="黑体" w:hAnsi="黑体"/>
              </w:rPr>
            </w:pPr>
          </w:p>
        </w:tc>
        <w:tc>
          <w:tcPr>
            <w:tcW w:w="1843" w:type="dxa"/>
          </w:tcPr>
          <w:p w14:paraId="4466CAB3">
            <w:pPr>
              <w:spacing w:line="360" w:lineRule="exact"/>
              <w:ind w:left="15"/>
              <w:jc w:val="center"/>
              <w:rPr>
                <w:rFonts w:ascii="黑体" w:hAnsi="黑体"/>
              </w:rPr>
            </w:pPr>
          </w:p>
        </w:tc>
        <w:tc>
          <w:tcPr>
            <w:tcW w:w="1701" w:type="dxa"/>
          </w:tcPr>
          <w:p w14:paraId="367B0FEB">
            <w:pPr>
              <w:spacing w:line="360" w:lineRule="exact"/>
              <w:ind w:left="15"/>
              <w:jc w:val="center"/>
              <w:rPr>
                <w:rFonts w:ascii="黑体" w:hAnsi="黑体"/>
              </w:rPr>
            </w:pPr>
          </w:p>
        </w:tc>
        <w:tc>
          <w:tcPr>
            <w:tcW w:w="3002" w:type="dxa"/>
          </w:tcPr>
          <w:p w14:paraId="2A1E6A83">
            <w:pPr>
              <w:spacing w:line="360" w:lineRule="exact"/>
              <w:ind w:left="15"/>
              <w:jc w:val="center"/>
              <w:rPr>
                <w:rFonts w:ascii="黑体" w:hAnsi="黑体"/>
              </w:rPr>
            </w:pPr>
          </w:p>
        </w:tc>
      </w:tr>
      <w:tr w14:paraId="450F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78" w:type="dxa"/>
          </w:tcPr>
          <w:p w14:paraId="615858C6">
            <w:pPr>
              <w:spacing w:line="360" w:lineRule="exact"/>
              <w:ind w:left="15"/>
              <w:jc w:val="center"/>
              <w:rPr>
                <w:rFonts w:ascii="黑体" w:hAnsi="黑体"/>
              </w:rPr>
            </w:pPr>
          </w:p>
        </w:tc>
        <w:tc>
          <w:tcPr>
            <w:tcW w:w="1134" w:type="dxa"/>
          </w:tcPr>
          <w:p w14:paraId="15528B42">
            <w:pPr>
              <w:spacing w:line="360" w:lineRule="exact"/>
              <w:ind w:left="15"/>
              <w:jc w:val="center"/>
              <w:rPr>
                <w:rFonts w:ascii="黑体" w:hAnsi="黑体"/>
              </w:rPr>
            </w:pPr>
          </w:p>
        </w:tc>
        <w:tc>
          <w:tcPr>
            <w:tcW w:w="2126" w:type="dxa"/>
          </w:tcPr>
          <w:p w14:paraId="1AB528F6">
            <w:pPr>
              <w:spacing w:line="360" w:lineRule="exact"/>
              <w:ind w:left="15"/>
              <w:jc w:val="center"/>
              <w:rPr>
                <w:rFonts w:ascii="黑体" w:hAnsi="黑体"/>
              </w:rPr>
            </w:pPr>
          </w:p>
        </w:tc>
        <w:tc>
          <w:tcPr>
            <w:tcW w:w="1701" w:type="dxa"/>
          </w:tcPr>
          <w:p w14:paraId="32F131DF">
            <w:pPr>
              <w:spacing w:line="360" w:lineRule="exact"/>
              <w:ind w:left="15"/>
              <w:jc w:val="center"/>
              <w:rPr>
                <w:rFonts w:ascii="黑体" w:hAnsi="黑体"/>
              </w:rPr>
            </w:pPr>
          </w:p>
        </w:tc>
        <w:tc>
          <w:tcPr>
            <w:tcW w:w="1276" w:type="dxa"/>
          </w:tcPr>
          <w:p w14:paraId="6A12FCF2">
            <w:pPr>
              <w:spacing w:line="360" w:lineRule="exact"/>
              <w:ind w:left="15"/>
              <w:jc w:val="center"/>
              <w:rPr>
                <w:rFonts w:ascii="黑体" w:hAnsi="黑体"/>
              </w:rPr>
            </w:pPr>
          </w:p>
        </w:tc>
        <w:tc>
          <w:tcPr>
            <w:tcW w:w="1843" w:type="dxa"/>
          </w:tcPr>
          <w:p w14:paraId="757EADF2">
            <w:pPr>
              <w:spacing w:line="360" w:lineRule="exact"/>
              <w:ind w:left="15"/>
              <w:jc w:val="center"/>
              <w:rPr>
                <w:rFonts w:ascii="黑体" w:hAnsi="黑体"/>
              </w:rPr>
            </w:pPr>
          </w:p>
        </w:tc>
        <w:tc>
          <w:tcPr>
            <w:tcW w:w="1701" w:type="dxa"/>
          </w:tcPr>
          <w:p w14:paraId="17E41B8C">
            <w:pPr>
              <w:spacing w:line="360" w:lineRule="exact"/>
              <w:ind w:left="15"/>
              <w:jc w:val="center"/>
              <w:rPr>
                <w:rFonts w:ascii="黑体" w:hAnsi="黑体"/>
              </w:rPr>
            </w:pPr>
          </w:p>
        </w:tc>
        <w:tc>
          <w:tcPr>
            <w:tcW w:w="3002" w:type="dxa"/>
          </w:tcPr>
          <w:p w14:paraId="25017C70">
            <w:pPr>
              <w:spacing w:line="360" w:lineRule="exact"/>
              <w:ind w:left="15"/>
              <w:jc w:val="center"/>
              <w:rPr>
                <w:rFonts w:ascii="黑体" w:hAnsi="黑体"/>
              </w:rPr>
            </w:pPr>
          </w:p>
        </w:tc>
      </w:tr>
      <w:tr w14:paraId="02E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78" w:type="dxa"/>
          </w:tcPr>
          <w:p w14:paraId="03657CB7">
            <w:pPr>
              <w:spacing w:line="360" w:lineRule="exact"/>
              <w:ind w:left="15"/>
              <w:jc w:val="center"/>
              <w:rPr>
                <w:rFonts w:ascii="黑体" w:hAnsi="黑体"/>
              </w:rPr>
            </w:pPr>
          </w:p>
        </w:tc>
        <w:tc>
          <w:tcPr>
            <w:tcW w:w="1134" w:type="dxa"/>
          </w:tcPr>
          <w:p w14:paraId="676E1BD8">
            <w:pPr>
              <w:spacing w:line="360" w:lineRule="exact"/>
              <w:ind w:left="15"/>
              <w:jc w:val="center"/>
              <w:rPr>
                <w:rFonts w:ascii="黑体" w:hAnsi="黑体"/>
              </w:rPr>
            </w:pPr>
          </w:p>
        </w:tc>
        <w:tc>
          <w:tcPr>
            <w:tcW w:w="2126" w:type="dxa"/>
          </w:tcPr>
          <w:p w14:paraId="062F237C">
            <w:pPr>
              <w:spacing w:line="360" w:lineRule="exact"/>
              <w:ind w:left="15"/>
              <w:jc w:val="center"/>
              <w:rPr>
                <w:rFonts w:ascii="黑体" w:hAnsi="黑体"/>
              </w:rPr>
            </w:pPr>
          </w:p>
        </w:tc>
        <w:tc>
          <w:tcPr>
            <w:tcW w:w="1701" w:type="dxa"/>
          </w:tcPr>
          <w:p w14:paraId="597102BE">
            <w:pPr>
              <w:spacing w:line="360" w:lineRule="exact"/>
              <w:ind w:left="15"/>
              <w:jc w:val="center"/>
              <w:rPr>
                <w:rFonts w:ascii="黑体" w:hAnsi="黑体"/>
              </w:rPr>
            </w:pPr>
          </w:p>
        </w:tc>
        <w:tc>
          <w:tcPr>
            <w:tcW w:w="1276" w:type="dxa"/>
          </w:tcPr>
          <w:p w14:paraId="5F8323CA">
            <w:pPr>
              <w:spacing w:line="360" w:lineRule="exact"/>
              <w:ind w:left="15"/>
              <w:jc w:val="center"/>
              <w:rPr>
                <w:rFonts w:ascii="黑体" w:hAnsi="黑体"/>
              </w:rPr>
            </w:pPr>
          </w:p>
        </w:tc>
        <w:tc>
          <w:tcPr>
            <w:tcW w:w="1843" w:type="dxa"/>
          </w:tcPr>
          <w:p w14:paraId="4500E462">
            <w:pPr>
              <w:spacing w:line="360" w:lineRule="exact"/>
              <w:ind w:left="15"/>
              <w:jc w:val="center"/>
              <w:rPr>
                <w:rFonts w:ascii="黑体" w:hAnsi="黑体"/>
              </w:rPr>
            </w:pPr>
          </w:p>
        </w:tc>
        <w:tc>
          <w:tcPr>
            <w:tcW w:w="1701" w:type="dxa"/>
          </w:tcPr>
          <w:p w14:paraId="4E4661F0">
            <w:pPr>
              <w:spacing w:line="360" w:lineRule="exact"/>
              <w:ind w:left="15"/>
              <w:jc w:val="center"/>
              <w:rPr>
                <w:rFonts w:ascii="黑体" w:hAnsi="黑体"/>
              </w:rPr>
            </w:pPr>
          </w:p>
        </w:tc>
        <w:tc>
          <w:tcPr>
            <w:tcW w:w="3002" w:type="dxa"/>
          </w:tcPr>
          <w:p w14:paraId="7D2801F6">
            <w:pPr>
              <w:spacing w:line="360" w:lineRule="exact"/>
              <w:ind w:left="15"/>
              <w:jc w:val="center"/>
              <w:rPr>
                <w:rFonts w:ascii="黑体" w:hAnsi="黑体"/>
              </w:rPr>
            </w:pPr>
          </w:p>
        </w:tc>
      </w:tr>
      <w:permEnd w:id="73"/>
    </w:tbl>
    <w:p w14:paraId="6C93230C">
      <w:pPr>
        <w:rPr>
          <w:rFonts w:ascii="黑体" w:hAnsi="黑体"/>
        </w:rPr>
      </w:pPr>
    </w:p>
    <w:p w14:paraId="63B468F6">
      <w:pPr>
        <w:rPr>
          <w:rFonts w:ascii="黑体" w:hAnsi="黑体" w:eastAsia="黑体"/>
        </w:rPr>
      </w:pPr>
      <w:r>
        <w:rPr>
          <w:rFonts w:ascii="黑体" w:hAnsi="黑体"/>
        </w:rPr>
        <w:t xml:space="preserve"> </w:t>
      </w:r>
      <w:r>
        <w:rPr>
          <w:rFonts w:ascii="黑体" w:hAnsi="黑体" w:eastAsia="黑体"/>
        </w:rPr>
        <w:t>2</w:t>
      </w:r>
      <w:r>
        <w:rPr>
          <w:rFonts w:ascii="黑体" w:hAnsi="黑体" w:eastAsia="黑体"/>
          <w:lang w:val="en-US"/>
        </w:rPr>
        <w:t xml:space="preserve"> </w:t>
      </w:r>
      <w:r>
        <w:rPr>
          <w:rFonts w:hint="eastAsia" w:ascii="黑体" w:hAnsi="黑体" w:eastAsia="黑体"/>
        </w:rPr>
        <w:t xml:space="preserve">苗种投放情况   </w:t>
      </w:r>
      <w:sdt>
        <w:sdtPr>
          <w:rPr>
            <w:rFonts w:hint="eastAsia" w:ascii="黑体" w:hAnsi="黑体" w:eastAsia="黑体"/>
          </w:rPr>
          <w:id w:val="-1842922960"/>
        </w:sdtPr>
        <w:sdtEndPr>
          <w:rPr>
            <w:rFonts w:hint="eastAsia" w:ascii="黑体" w:hAnsi="黑体" w:eastAsia="黑体"/>
          </w:rPr>
        </w:sdtEndPr>
        <w:sdtContent>
          <w:permStart w:id="74" w:edGrp="everyone"/>
          <w:r>
            <w:rPr>
              <w:rFonts w:ascii="黑体" w:hAnsi="黑体" w:eastAsia="MS Gothic"/>
            </w:rPr>
            <w:t>☐</w:t>
          </w:r>
          <w:permEnd w:id="74"/>
        </w:sdtContent>
      </w:sdt>
      <w:r>
        <w:rPr>
          <w:rFonts w:hint="eastAsia" w:ascii="黑体" w:hAnsi="黑体" w:eastAsia="黑体"/>
        </w:rPr>
        <w:t>不涉及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554"/>
        <w:gridCol w:w="1417"/>
        <w:gridCol w:w="1558"/>
        <w:gridCol w:w="1844"/>
        <w:gridCol w:w="2692"/>
        <w:gridCol w:w="2709"/>
      </w:tblGrid>
      <w:tr w14:paraId="4CEE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66" w:type="dxa"/>
            <w:vAlign w:val="center"/>
          </w:tcPr>
          <w:p w14:paraId="1B2BA1FA">
            <w:pPr>
              <w:spacing w:line="276" w:lineRule="auto"/>
              <w:jc w:val="center"/>
              <w:rPr>
                <w:rFonts w:hint="eastAsia" w:ascii="黑体" w:hAnsi="黑体"/>
                <w:szCs w:val="21"/>
              </w:rPr>
            </w:pPr>
            <w:permStart w:id="75" w:edGrp="everyone"/>
            <w:r>
              <w:rPr>
                <w:rFonts w:hint="eastAsia" w:ascii="黑体" w:hAnsi="黑体"/>
                <w:szCs w:val="21"/>
              </w:rPr>
              <w:t>水生生物名称</w:t>
            </w:r>
          </w:p>
        </w:tc>
        <w:tc>
          <w:tcPr>
            <w:tcW w:w="2554" w:type="dxa"/>
            <w:vAlign w:val="center"/>
          </w:tcPr>
          <w:p w14:paraId="73F1A9EA">
            <w:pPr>
              <w:spacing w:line="276" w:lineRule="auto"/>
              <w:jc w:val="center"/>
              <w:rPr>
                <w:rFonts w:hint="eastAsia" w:ascii="黑体" w:hAnsi="黑体"/>
                <w:szCs w:val="21"/>
              </w:rPr>
            </w:pPr>
            <w:r>
              <w:rPr>
                <w:rFonts w:hint="eastAsia" w:ascii="黑体" w:hAnsi="黑体"/>
                <w:szCs w:val="21"/>
              </w:rPr>
              <w:t>投放苗种种类</w:t>
            </w:r>
          </w:p>
          <w:p w14:paraId="19107BC2">
            <w:pPr>
              <w:spacing w:line="276" w:lineRule="auto"/>
              <w:jc w:val="center"/>
              <w:rPr>
                <w:rFonts w:hint="eastAsia" w:ascii="黑体" w:hAnsi="黑体"/>
                <w:szCs w:val="21"/>
              </w:rPr>
            </w:pPr>
            <w:r>
              <w:rPr>
                <w:rFonts w:hint="eastAsia" w:ascii="黑体" w:hAnsi="黑体"/>
                <w:szCs w:val="21"/>
              </w:rPr>
              <w:t>（扣蟹、夏花或鱼种等）</w:t>
            </w:r>
          </w:p>
        </w:tc>
        <w:tc>
          <w:tcPr>
            <w:tcW w:w="1417" w:type="dxa"/>
            <w:vAlign w:val="center"/>
          </w:tcPr>
          <w:p w14:paraId="28687DCC">
            <w:pPr>
              <w:spacing w:line="276" w:lineRule="auto"/>
              <w:jc w:val="center"/>
              <w:rPr>
                <w:rFonts w:hint="eastAsia" w:ascii="黑体" w:hAnsi="黑体"/>
                <w:szCs w:val="21"/>
              </w:rPr>
            </w:pPr>
            <w:r>
              <w:rPr>
                <w:rFonts w:hint="eastAsia" w:ascii="黑体" w:hAnsi="黑体"/>
                <w:szCs w:val="21"/>
              </w:rPr>
              <w:t>苗种投放时间</w:t>
            </w:r>
          </w:p>
        </w:tc>
        <w:tc>
          <w:tcPr>
            <w:tcW w:w="1558" w:type="dxa"/>
            <w:vAlign w:val="center"/>
          </w:tcPr>
          <w:p w14:paraId="4BAEB70D">
            <w:pPr>
              <w:spacing w:line="276" w:lineRule="auto"/>
              <w:jc w:val="center"/>
              <w:rPr>
                <w:rFonts w:hint="eastAsia" w:ascii="黑体" w:hAnsi="黑体"/>
                <w:szCs w:val="21"/>
              </w:rPr>
            </w:pPr>
            <w:r>
              <w:rPr>
                <w:rFonts w:hint="eastAsia" w:ascii="黑体" w:hAnsi="黑体"/>
                <w:szCs w:val="21"/>
              </w:rPr>
              <w:t>苗种投放时日龄</w:t>
            </w:r>
          </w:p>
        </w:tc>
        <w:tc>
          <w:tcPr>
            <w:tcW w:w="1844" w:type="dxa"/>
            <w:vAlign w:val="center"/>
          </w:tcPr>
          <w:p w14:paraId="08B1538E">
            <w:pPr>
              <w:jc w:val="center"/>
              <w:rPr>
                <w:rFonts w:ascii="黑体" w:hAnsi="黑体"/>
              </w:rPr>
            </w:pPr>
            <w:r>
              <w:rPr>
                <w:rFonts w:hint="eastAsia" w:ascii="黑体" w:hAnsi="黑体"/>
                <w:szCs w:val="21"/>
              </w:rPr>
              <w:t>苗种投放数量</w:t>
            </w:r>
            <w:r>
              <w:rPr>
                <w:rFonts w:hint="eastAsia" w:ascii="黑体" w:hAnsi="黑体"/>
                <w:sz w:val="24"/>
              </w:rPr>
              <w:t>（</w:t>
            </w:r>
            <w:r>
              <w:rPr>
                <w:rFonts w:hint="eastAsia" w:ascii="黑体" w:hAnsi="黑体"/>
                <w:sz w:val="24"/>
                <w:lang w:val="en-US" w:eastAsia="zh-CN"/>
              </w:rPr>
              <w:t>kg</w:t>
            </w:r>
            <w:r>
              <w:rPr>
                <w:rFonts w:hint="eastAsia" w:ascii="黑体" w:hAnsi="黑体"/>
                <w:sz w:val="24"/>
              </w:rPr>
              <w:t>）</w:t>
            </w:r>
          </w:p>
        </w:tc>
        <w:tc>
          <w:tcPr>
            <w:tcW w:w="2692" w:type="dxa"/>
            <w:vAlign w:val="center"/>
          </w:tcPr>
          <w:p w14:paraId="15DF1C4C">
            <w:pPr>
              <w:pStyle w:val="4"/>
              <w:spacing w:after="0"/>
              <w:ind w:left="0"/>
              <w:jc w:val="both"/>
              <w:rPr>
                <w:rFonts w:hint="eastAsia" w:ascii="黑体" w:hAnsi="黑体"/>
                <w:b w:val="0"/>
                <w:kern w:val="2"/>
                <w:sz w:val="21"/>
                <w:szCs w:val="21"/>
                <w:lang w:val="en-US" w:eastAsia="zh-CN"/>
              </w:rPr>
            </w:pPr>
            <w:r>
              <w:rPr>
                <w:rFonts w:hint="eastAsia" w:ascii="黑体" w:hAnsi="黑体" w:cs="Arial"/>
                <w:b w:val="0"/>
                <w:sz w:val="21"/>
                <w:szCs w:val="21"/>
                <w:lang w:val="en-US" w:eastAsia="zh-CN"/>
              </w:rPr>
              <w:t>引入苗种是否会对当地生态系统造成永久性破坏？</w:t>
            </w:r>
          </w:p>
        </w:tc>
        <w:tc>
          <w:tcPr>
            <w:tcW w:w="2709" w:type="dxa"/>
            <w:vAlign w:val="center"/>
          </w:tcPr>
          <w:p w14:paraId="2B4D3B72">
            <w:pPr>
              <w:jc w:val="center"/>
              <w:rPr>
                <w:rFonts w:ascii="黑体" w:hAnsi="黑体"/>
                <w:szCs w:val="21"/>
              </w:rPr>
            </w:pPr>
            <w:r>
              <w:rPr>
                <w:rFonts w:hint="eastAsia" w:ascii="黑体" w:hAnsi="黑体"/>
                <w:szCs w:val="21"/>
              </w:rPr>
              <w:t>引入苗种是否使用人工诱导的多倍体、孤雌繁殖、基因工程等技术进行繁殖？</w:t>
            </w:r>
          </w:p>
        </w:tc>
      </w:tr>
      <w:tr w14:paraId="1258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6B61464C">
            <w:pPr>
              <w:spacing w:line="276" w:lineRule="auto"/>
              <w:jc w:val="center"/>
              <w:rPr>
                <w:rFonts w:hint="eastAsia" w:ascii="黑体" w:hAnsi="黑体"/>
                <w:szCs w:val="21"/>
              </w:rPr>
            </w:pPr>
          </w:p>
        </w:tc>
        <w:tc>
          <w:tcPr>
            <w:tcW w:w="2554" w:type="dxa"/>
          </w:tcPr>
          <w:p w14:paraId="0DD2C65A">
            <w:pPr>
              <w:spacing w:line="276" w:lineRule="auto"/>
              <w:jc w:val="center"/>
              <w:rPr>
                <w:rFonts w:hint="eastAsia" w:ascii="黑体" w:hAnsi="黑体"/>
                <w:szCs w:val="21"/>
              </w:rPr>
            </w:pPr>
          </w:p>
        </w:tc>
        <w:tc>
          <w:tcPr>
            <w:tcW w:w="1417" w:type="dxa"/>
          </w:tcPr>
          <w:p w14:paraId="6A101E2B">
            <w:pPr>
              <w:spacing w:line="276" w:lineRule="auto"/>
              <w:jc w:val="center"/>
              <w:rPr>
                <w:rFonts w:hint="eastAsia" w:ascii="黑体" w:hAnsi="黑体"/>
                <w:szCs w:val="21"/>
              </w:rPr>
            </w:pPr>
          </w:p>
        </w:tc>
        <w:tc>
          <w:tcPr>
            <w:tcW w:w="1558" w:type="dxa"/>
          </w:tcPr>
          <w:p w14:paraId="07624FA9">
            <w:pPr>
              <w:spacing w:line="276" w:lineRule="auto"/>
              <w:jc w:val="center"/>
              <w:rPr>
                <w:rFonts w:hint="eastAsia" w:ascii="黑体" w:hAnsi="黑体"/>
                <w:szCs w:val="21"/>
              </w:rPr>
            </w:pPr>
          </w:p>
        </w:tc>
        <w:tc>
          <w:tcPr>
            <w:tcW w:w="1844" w:type="dxa"/>
          </w:tcPr>
          <w:p w14:paraId="6196B96B">
            <w:pPr>
              <w:spacing w:line="276" w:lineRule="auto"/>
              <w:jc w:val="center"/>
              <w:rPr>
                <w:rFonts w:hint="eastAsia" w:ascii="黑体" w:hAnsi="黑体"/>
                <w:szCs w:val="21"/>
              </w:rPr>
            </w:pPr>
          </w:p>
        </w:tc>
        <w:tc>
          <w:tcPr>
            <w:tcW w:w="2692" w:type="dxa"/>
            <w:vAlign w:val="center"/>
          </w:tcPr>
          <w:p w14:paraId="6E543275">
            <w:pPr>
              <w:jc w:val="center"/>
              <w:rPr>
                <w:rFonts w:hint="eastAsia" w:ascii="黑体" w:hAnsi="黑体"/>
                <w:sz w:val="24"/>
              </w:rPr>
            </w:pPr>
          </w:p>
        </w:tc>
        <w:tc>
          <w:tcPr>
            <w:tcW w:w="2709" w:type="dxa"/>
          </w:tcPr>
          <w:p w14:paraId="2F20A49F">
            <w:pPr>
              <w:spacing w:line="276" w:lineRule="auto"/>
              <w:jc w:val="center"/>
              <w:rPr>
                <w:rFonts w:hint="eastAsia" w:ascii="黑体" w:hAnsi="黑体"/>
                <w:szCs w:val="21"/>
              </w:rPr>
            </w:pPr>
          </w:p>
        </w:tc>
      </w:tr>
      <w:tr w14:paraId="60AA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5CC89A69">
            <w:pPr>
              <w:spacing w:line="276" w:lineRule="auto"/>
              <w:jc w:val="center"/>
              <w:rPr>
                <w:rFonts w:hint="eastAsia" w:ascii="黑体" w:hAnsi="黑体"/>
                <w:szCs w:val="21"/>
              </w:rPr>
            </w:pPr>
          </w:p>
        </w:tc>
        <w:tc>
          <w:tcPr>
            <w:tcW w:w="2554" w:type="dxa"/>
          </w:tcPr>
          <w:p w14:paraId="16D8A4E9">
            <w:pPr>
              <w:spacing w:line="276" w:lineRule="auto"/>
              <w:jc w:val="center"/>
              <w:rPr>
                <w:rFonts w:hint="eastAsia" w:ascii="黑体" w:hAnsi="黑体"/>
                <w:szCs w:val="21"/>
              </w:rPr>
            </w:pPr>
          </w:p>
        </w:tc>
        <w:tc>
          <w:tcPr>
            <w:tcW w:w="1417" w:type="dxa"/>
          </w:tcPr>
          <w:p w14:paraId="103B2E4D">
            <w:pPr>
              <w:spacing w:line="276" w:lineRule="auto"/>
              <w:jc w:val="center"/>
              <w:rPr>
                <w:rFonts w:hint="eastAsia" w:ascii="黑体" w:hAnsi="黑体"/>
                <w:szCs w:val="21"/>
              </w:rPr>
            </w:pPr>
          </w:p>
        </w:tc>
        <w:tc>
          <w:tcPr>
            <w:tcW w:w="1558" w:type="dxa"/>
          </w:tcPr>
          <w:p w14:paraId="496C0787">
            <w:pPr>
              <w:spacing w:line="276" w:lineRule="auto"/>
              <w:jc w:val="center"/>
              <w:rPr>
                <w:rFonts w:hint="eastAsia" w:ascii="黑体" w:hAnsi="黑体"/>
                <w:szCs w:val="21"/>
              </w:rPr>
            </w:pPr>
          </w:p>
        </w:tc>
        <w:tc>
          <w:tcPr>
            <w:tcW w:w="1844" w:type="dxa"/>
          </w:tcPr>
          <w:p w14:paraId="5069B1CA">
            <w:pPr>
              <w:spacing w:line="276" w:lineRule="auto"/>
              <w:jc w:val="center"/>
              <w:rPr>
                <w:rFonts w:hint="eastAsia" w:ascii="黑体" w:hAnsi="黑体"/>
                <w:szCs w:val="21"/>
              </w:rPr>
            </w:pPr>
          </w:p>
        </w:tc>
        <w:tc>
          <w:tcPr>
            <w:tcW w:w="2692" w:type="dxa"/>
          </w:tcPr>
          <w:p w14:paraId="01D673DE">
            <w:pPr>
              <w:spacing w:line="276" w:lineRule="auto"/>
              <w:jc w:val="center"/>
              <w:rPr>
                <w:rFonts w:hint="eastAsia" w:ascii="黑体" w:hAnsi="黑体"/>
                <w:szCs w:val="21"/>
              </w:rPr>
            </w:pPr>
          </w:p>
        </w:tc>
        <w:tc>
          <w:tcPr>
            <w:tcW w:w="2709" w:type="dxa"/>
          </w:tcPr>
          <w:p w14:paraId="1B27CB31">
            <w:pPr>
              <w:spacing w:line="276" w:lineRule="auto"/>
              <w:jc w:val="center"/>
              <w:rPr>
                <w:rFonts w:hint="eastAsia" w:ascii="黑体" w:hAnsi="黑体"/>
                <w:szCs w:val="21"/>
              </w:rPr>
            </w:pPr>
          </w:p>
        </w:tc>
      </w:tr>
      <w:tr w14:paraId="4969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134CEC67">
            <w:pPr>
              <w:spacing w:line="276" w:lineRule="auto"/>
              <w:jc w:val="center"/>
              <w:rPr>
                <w:rFonts w:hint="eastAsia" w:ascii="黑体" w:hAnsi="黑体"/>
                <w:szCs w:val="21"/>
              </w:rPr>
            </w:pPr>
          </w:p>
        </w:tc>
        <w:tc>
          <w:tcPr>
            <w:tcW w:w="2554" w:type="dxa"/>
          </w:tcPr>
          <w:p w14:paraId="0915E02C">
            <w:pPr>
              <w:spacing w:line="276" w:lineRule="auto"/>
              <w:jc w:val="center"/>
              <w:rPr>
                <w:rFonts w:hint="eastAsia" w:ascii="黑体" w:hAnsi="黑体"/>
                <w:szCs w:val="21"/>
              </w:rPr>
            </w:pPr>
          </w:p>
        </w:tc>
        <w:tc>
          <w:tcPr>
            <w:tcW w:w="1417" w:type="dxa"/>
          </w:tcPr>
          <w:p w14:paraId="2745A6AB">
            <w:pPr>
              <w:spacing w:line="276" w:lineRule="auto"/>
              <w:jc w:val="center"/>
              <w:rPr>
                <w:rFonts w:hint="eastAsia" w:ascii="黑体" w:hAnsi="黑体"/>
                <w:szCs w:val="21"/>
              </w:rPr>
            </w:pPr>
          </w:p>
        </w:tc>
        <w:tc>
          <w:tcPr>
            <w:tcW w:w="1558" w:type="dxa"/>
          </w:tcPr>
          <w:p w14:paraId="3617A7D1">
            <w:pPr>
              <w:spacing w:line="276" w:lineRule="auto"/>
              <w:jc w:val="center"/>
              <w:rPr>
                <w:rFonts w:hint="eastAsia" w:ascii="黑体" w:hAnsi="黑体"/>
                <w:szCs w:val="21"/>
              </w:rPr>
            </w:pPr>
          </w:p>
        </w:tc>
        <w:tc>
          <w:tcPr>
            <w:tcW w:w="1844" w:type="dxa"/>
          </w:tcPr>
          <w:p w14:paraId="448DD185">
            <w:pPr>
              <w:spacing w:line="276" w:lineRule="auto"/>
              <w:jc w:val="center"/>
              <w:rPr>
                <w:rFonts w:hint="eastAsia" w:ascii="黑体" w:hAnsi="黑体"/>
                <w:szCs w:val="21"/>
              </w:rPr>
            </w:pPr>
          </w:p>
        </w:tc>
        <w:tc>
          <w:tcPr>
            <w:tcW w:w="2692" w:type="dxa"/>
          </w:tcPr>
          <w:p w14:paraId="0FABB7EE">
            <w:pPr>
              <w:spacing w:line="276" w:lineRule="auto"/>
              <w:jc w:val="center"/>
              <w:rPr>
                <w:rFonts w:hint="eastAsia" w:ascii="黑体" w:hAnsi="黑体"/>
                <w:szCs w:val="21"/>
              </w:rPr>
            </w:pPr>
          </w:p>
        </w:tc>
        <w:tc>
          <w:tcPr>
            <w:tcW w:w="2709" w:type="dxa"/>
          </w:tcPr>
          <w:p w14:paraId="49BBEC6B">
            <w:pPr>
              <w:spacing w:line="276" w:lineRule="auto"/>
              <w:jc w:val="center"/>
              <w:rPr>
                <w:rFonts w:hint="eastAsia" w:ascii="黑体" w:hAnsi="黑体"/>
                <w:szCs w:val="21"/>
              </w:rPr>
            </w:pPr>
          </w:p>
        </w:tc>
      </w:tr>
      <w:tr w14:paraId="7C6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740E9CE2">
            <w:pPr>
              <w:spacing w:line="276" w:lineRule="auto"/>
              <w:jc w:val="center"/>
              <w:rPr>
                <w:rFonts w:hint="eastAsia" w:ascii="黑体" w:hAnsi="黑体"/>
                <w:szCs w:val="21"/>
              </w:rPr>
            </w:pPr>
          </w:p>
        </w:tc>
        <w:tc>
          <w:tcPr>
            <w:tcW w:w="2554" w:type="dxa"/>
          </w:tcPr>
          <w:p w14:paraId="6FA56D01">
            <w:pPr>
              <w:spacing w:line="276" w:lineRule="auto"/>
              <w:jc w:val="center"/>
              <w:rPr>
                <w:rFonts w:hint="eastAsia" w:ascii="黑体" w:hAnsi="黑体"/>
                <w:szCs w:val="21"/>
              </w:rPr>
            </w:pPr>
          </w:p>
        </w:tc>
        <w:tc>
          <w:tcPr>
            <w:tcW w:w="1417" w:type="dxa"/>
          </w:tcPr>
          <w:p w14:paraId="3853B693">
            <w:pPr>
              <w:spacing w:line="276" w:lineRule="auto"/>
              <w:jc w:val="center"/>
              <w:rPr>
                <w:rFonts w:hint="eastAsia" w:ascii="黑体" w:hAnsi="黑体"/>
                <w:szCs w:val="21"/>
              </w:rPr>
            </w:pPr>
          </w:p>
        </w:tc>
        <w:tc>
          <w:tcPr>
            <w:tcW w:w="1558" w:type="dxa"/>
          </w:tcPr>
          <w:p w14:paraId="7E8FFEF0">
            <w:pPr>
              <w:spacing w:line="276" w:lineRule="auto"/>
              <w:jc w:val="center"/>
              <w:rPr>
                <w:rFonts w:hint="eastAsia" w:ascii="黑体" w:hAnsi="黑体"/>
                <w:szCs w:val="21"/>
              </w:rPr>
            </w:pPr>
          </w:p>
        </w:tc>
        <w:tc>
          <w:tcPr>
            <w:tcW w:w="1844" w:type="dxa"/>
          </w:tcPr>
          <w:p w14:paraId="75343FB6">
            <w:pPr>
              <w:spacing w:line="276" w:lineRule="auto"/>
              <w:jc w:val="center"/>
              <w:rPr>
                <w:rFonts w:hint="eastAsia" w:ascii="黑体" w:hAnsi="黑体"/>
                <w:szCs w:val="21"/>
              </w:rPr>
            </w:pPr>
          </w:p>
        </w:tc>
        <w:tc>
          <w:tcPr>
            <w:tcW w:w="2692" w:type="dxa"/>
          </w:tcPr>
          <w:p w14:paraId="707D1323">
            <w:pPr>
              <w:spacing w:line="276" w:lineRule="auto"/>
              <w:jc w:val="center"/>
              <w:rPr>
                <w:rFonts w:hint="eastAsia" w:ascii="黑体" w:hAnsi="黑体"/>
                <w:szCs w:val="21"/>
              </w:rPr>
            </w:pPr>
          </w:p>
        </w:tc>
        <w:tc>
          <w:tcPr>
            <w:tcW w:w="2709" w:type="dxa"/>
          </w:tcPr>
          <w:p w14:paraId="095426D2">
            <w:pPr>
              <w:spacing w:line="276" w:lineRule="auto"/>
              <w:jc w:val="center"/>
              <w:rPr>
                <w:rFonts w:hint="eastAsia" w:ascii="黑体" w:hAnsi="黑体"/>
                <w:szCs w:val="21"/>
              </w:rPr>
            </w:pPr>
          </w:p>
        </w:tc>
      </w:tr>
      <w:tr w14:paraId="53E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6" w:type="dxa"/>
          </w:tcPr>
          <w:p w14:paraId="5589A7F1">
            <w:pPr>
              <w:spacing w:line="276" w:lineRule="auto"/>
              <w:jc w:val="center"/>
              <w:rPr>
                <w:rFonts w:hint="eastAsia" w:ascii="黑体" w:hAnsi="黑体"/>
                <w:szCs w:val="21"/>
              </w:rPr>
            </w:pPr>
          </w:p>
        </w:tc>
        <w:tc>
          <w:tcPr>
            <w:tcW w:w="2554" w:type="dxa"/>
          </w:tcPr>
          <w:p w14:paraId="1CFCBDAB">
            <w:pPr>
              <w:spacing w:line="276" w:lineRule="auto"/>
              <w:jc w:val="center"/>
              <w:rPr>
                <w:rFonts w:hint="eastAsia" w:ascii="黑体" w:hAnsi="黑体"/>
                <w:szCs w:val="21"/>
              </w:rPr>
            </w:pPr>
          </w:p>
        </w:tc>
        <w:tc>
          <w:tcPr>
            <w:tcW w:w="1417" w:type="dxa"/>
          </w:tcPr>
          <w:p w14:paraId="2704F8ED">
            <w:pPr>
              <w:spacing w:line="276" w:lineRule="auto"/>
              <w:jc w:val="center"/>
              <w:rPr>
                <w:rFonts w:hint="eastAsia" w:ascii="黑体" w:hAnsi="黑体"/>
                <w:szCs w:val="21"/>
              </w:rPr>
            </w:pPr>
          </w:p>
        </w:tc>
        <w:tc>
          <w:tcPr>
            <w:tcW w:w="1558" w:type="dxa"/>
          </w:tcPr>
          <w:p w14:paraId="04CE7198">
            <w:pPr>
              <w:spacing w:line="276" w:lineRule="auto"/>
              <w:jc w:val="center"/>
              <w:rPr>
                <w:rFonts w:hint="eastAsia" w:ascii="黑体" w:hAnsi="黑体"/>
                <w:szCs w:val="21"/>
              </w:rPr>
            </w:pPr>
          </w:p>
        </w:tc>
        <w:tc>
          <w:tcPr>
            <w:tcW w:w="1844" w:type="dxa"/>
          </w:tcPr>
          <w:p w14:paraId="7EE8915B">
            <w:pPr>
              <w:spacing w:line="276" w:lineRule="auto"/>
              <w:jc w:val="center"/>
              <w:rPr>
                <w:rFonts w:hint="eastAsia" w:ascii="黑体" w:hAnsi="黑体"/>
                <w:szCs w:val="21"/>
              </w:rPr>
            </w:pPr>
          </w:p>
        </w:tc>
        <w:tc>
          <w:tcPr>
            <w:tcW w:w="2692" w:type="dxa"/>
          </w:tcPr>
          <w:p w14:paraId="3B1D58A7">
            <w:pPr>
              <w:spacing w:line="276" w:lineRule="auto"/>
              <w:jc w:val="center"/>
              <w:rPr>
                <w:rFonts w:hint="eastAsia" w:ascii="黑体" w:hAnsi="黑体"/>
                <w:szCs w:val="21"/>
              </w:rPr>
            </w:pPr>
          </w:p>
        </w:tc>
        <w:tc>
          <w:tcPr>
            <w:tcW w:w="2709" w:type="dxa"/>
          </w:tcPr>
          <w:p w14:paraId="6FDEDD99">
            <w:pPr>
              <w:spacing w:line="276" w:lineRule="auto"/>
              <w:jc w:val="center"/>
              <w:rPr>
                <w:rFonts w:hint="eastAsia" w:ascii="黑体" w:hAnsi="黑体"/>
                <w:szCs w:val="21"/>
              </w:rPr>
            </w:pPr>
          </w:p>
        </w:tc>
      </w:tr>
      <w:permEnd w:id="75"/>
    </w:tbl>
    <w:p w14:paraId="798F7568">
      <w:pPr>
        <w:spacing w:before="156" w:beforeLines="50" w:after="156" w:afterLines="50"/>
        <w:jc w:val="center"/>
        <w:rPr>
          <w:rFonts w:ascii="黑体" w:hAnsi="黑体" w:eastAsia="黑体"/>
          <w:b/>
          <w:sz w:val="28"/>
        </w:rPr>
        <w:sectPr>
          <w:footerReference r:id="rId10" w:type="first"/>
          <w:headerReference r:id="rId8" w:type="default"/>
          <w:footerReference r:id="rId9" w:type="default"/>
          <w:pgSz w:w="16838" w:h="11906" w:orient="landscape"/>
          <w:pgMar w:top="1797" w:right="1440" w:bottom="1797" w:left="1440" w:header="851" w:footer="992" w:gutter="0"/>
          <w:cols w:space="720" w:num="1"/>
          <w:titlePg/>
          <w:docGrid w:type="linesAndChars" w:linePitch="312" w:charSpace="0"/>
        </w:sectPr>
      </w:pPr>
    </w:p>
    <w:p w14:paraId="0A1E13AC">
      <w:pPr>
        <w:spacing w:before="156" w:beforeLines="50" w:after="156" w:afterLines="50"/>
        <w:jc w:val="center"/>
        <w:rPr>
          <w:rFonts w:ascii="黑体" w:hAnsi="黑体" w:eastAsia="黑体"/>
          <w:b/>
          <w:sz w:val="28"/>
        </w:rPr>
      </w:pPr>
      <w:r>
        <w:rPr>
          <w:rFonts w:hint="eastAsia" w:ascii="黑体" w:hAnsi="黑体" w:eastAsia="黑体"/>
          <w:b/>
          <w:sz w:val="28"/>
        </w:rPr>
        <w:t xml:space="preserve">第四部分 </w:t>
      </w:r>
      <w:r>
        <w:rPr>
          <w:rFonts w:ascii="黑体" w:hAnsi="黑体" w:eastAsia="黑体"/>
          <w:b/>
          <w:sz w:val="28"/>
          <w:lang w:val="en-US"/>
        </w:rPr>
        <w:t xml:space="preserve"> </w:t>
      </w:r>
      <w:r>
        <w:rPr>
          <w:rFonts w:hint="eastAsia" w:ascii="黑体" w:hAnsi="黑体" w:eastAsia="黑体"/>
          <w:b/>
          <w:sz w:val="28"/>
        </w:rPr>
        <w:t>饵料</w:t>
      </w:r>
    </w:p>
    <w:p w14:paraId="3EE567B4">
      <w:pPr>
        <w:numPr>
          <w:ilvl w:val="255"/>
          <w:numId w:val="0"/>
        </w:numPr>
        <w:rPr>
          <w:rFonts w:ascii="黑体" w:hAnsi="黑体" w:eastAsia="黑体"/>
          <w:szCs w:val="21"/>
        </w:rPr>
      </w:pPr>
      <w:r>
        <w:rPr>
          <w:rFonts w:ascii="黑体" w:hAnsi="黑体" w:eastAsia="黑体"/>
          <w:szCs w:val="21"/>
          <w:lang w:val="en-US"/>
        </w:rPr>
        <w:t xml:space="preserve">1 </w:t>
      </w:r>
      <w:r>
        <w:rPr>
          <w:rFonts w:hint="eastAsia" w:ascii="黑体" w:hAnsi="黑体" w:eastAsia="黑体"/>
          <w:szCs w:val="21"/>
        </w:rPr>
        <w:t>水生生物营养管理及饵料使用情况：</w:t>
      </w:r>
    </w:p>
    <w:p w14:paraId="01C84367">
      <w:pPr>
        <w:ind w:left="360"/>
        <w:rPr>
          <w:rFonts w:ascii="黑体" w:hAnsi="黑体"/>
          <w:szCs w:val="21"/>
        </w:rPr>
      </w:pPr>
      <w:sdt>
        <w:sdtPr>
          <w:rPr>
            <w:rFonts w:hint="eastAsia" w:ascii="黑体" w:hAnsi="黑体"/>
            <w:szCs w:val="21"/>
          </w:rPr>
          <w:id w:val="412053175"/>
        </w:sdtPr>
        <w:sdtEndPr>
          <w:rPr>
            <w:rFonts w:hint="eastAsia" w:ascii="黑体" w:hAnsi="黑体"/>
            <w:szCs w:val="21"/>
          </w:rPr>
        </w:sdtEndPr>
        <w:sdtContent>
          <w:permStart w:id="76" w:edGrp="everyone"/>
          <w:r>
            <w:rPr>
              <w:rFonts w:ascii="黑体" w:hAnsi="黑体" w:eastAsia="MS Gothic"/>
              <w:szCs w:val="21"/>
            </w:rPr>
            <w:t>☐</w:t>
          </w:r>
          <w:permEnd w:id="76"/>
        </w:sdtContent>
      </w:sdt>
      <w:r>
        <w:rPr>
          <w:rFonts w:hint="eastAsia" w:ascii="黑体" w:hAnsi="黑体"/>
          <w:szCs w:val="21"/>
        </w:rPr>
        <w:t>完全依靠水体自有营养，不投喂任何饵料或肥料。则以下内容只需填写</w:t>
      </w:r>
      <w:r>
        <w:rPr>
          <w:rFonts w:ascii="黑体" w:hAnsi="黑体"/>
          <w:szCs w:val="21"/>
        </w:rPr>
        <w:t>3</w:t>
      </w:r>
      <w:r>
        <w:rPr>
          <w:rFonts w:hint="eastAsia" w:ascii="黑体" w:hAnsi="黑体"/>
          <w:szCs w:val="21"/>
        </w:rPr>
        <w:t>、</w:t>
      </w:r>
      <w:r>
        <w:rPr>
          <w:rFonts w:ascii="黑体" w:hAnsi="黑体"/>
          <w:szCs w:val="21"/>
        </w:rPr>
        <w:t>5</w:t>
      </w:r>
      <w:r>
        <w:rPr>
          <w:rFonts w:hint="eastAsia" w:ascii="黑体" w:hAnsi="黑体"/>
          <w:szCs w:val="21"/>
        </w:rPr>
        <w:t>。</w:t>
      </w:r>
      <w:r>
        <w:rPr>
          <w:rFonts w:ascii="黑体" w:hAnsi="黑体"/>
          <w:szCs w:val="21"/>
        </w:rPr>
        <w:t xml:space="preserve">     </w:t>
      </w:r>
    </w:p>
    <w:p w14:paraId="7ACE862E">
      <w:pPr>
        <w:ind w:left="360"/>
        <w:rPr>
          <w:rFonts w:ascii="黑体" w:hAnsi="黑体" w:eastAsia="黑体"/>
          <w:szCs w:val="21"/>
        </w:rPr>
      </w:pPr>
      <w:sdt>
        <w:sdtPr>
          <w:rPr>
            <w:rFonts w:hint="eastAsia" w:ascii="黑体" w:hAnsi="黑体"/>
            <w:szCs w:val="21"/>
          </w:rPr>
          <w:id w:val="1566601438"/>
        </w:sdtPr>
        <w:sdtEndPr>
          <w:rPr>
            <w:rFonts w:hint="eastAsia" w:ascii="黑体" w:hAnsi="黑体"/>
            <w:szCs w:val="21"/>
          </w:rPr>
        </w:sdtEndPr>
        <w:sdtContent>
          <w:permStart w:id="77" w:edGrp="everyone"/>
          <w:r>
            <w:rPr>
              <w:rFonts w:ascii="黑体" w:hAnsi="黑体" w:eastAsia="MS Gothic"/>
              <w:szCs w:val="21"/>
            </w:rPr>
            <w:t>☐</w:t>
          </w:r>
          <w:permEnd w:id="77"/>
        </w:sdtContent>
      </w:sdt>
      <w:r>
        <w:rPr>
          <w:rFonts w:hint="eastAsia" w:ascii="黑体" w:hAnsi="黑体"/>
          <w:szCs w:val="21"/>
        </w:rPr>
        <w:t>通过人工肥水措施或人工投喂饵料为水生生物提供营养。需同时填写</w:t>
      </w:r>
      <w:r>
        <w:rPr>
          <w:rFonts w:ascii="黑体" w:hAnsi="黑体"/>
          <w:szCs w:val="21"/>
        </w:rPr>
        <w:t>2</w:t>
      </w:r>
      <w:r>
        <w:rPr>
          <w:rFonts w:hint="eastAsia" w:ascii="黑体" w:hAnsi="黑体"/>
          <w:szCs w:val="21"/>
        </w:rPr>
        <w:t>、</w:t>
      </w:r>
      <w:r>
        <w:rPr>
          <w:rFonts w:ascii="黑体" w:hAnsi="黑体"/>
          <w:szCs w:val="21"/>
        </w:rPr>
        <w:t>3</w:t>
      </w:r>
      <w:r>
        <w:rPr>
          <w:rFonts w:hint="eastAsia" w:ascii="黑体" w:hAnsi="黑体"/>
          <w:szCs w:val="21"/>
        </w:rPr>
        <w:t>、</w:t>
      </w:r>
      <w:r>
        <w:rPr>
          <w:rFonts w:ascii="黑体" w:hAnsi="黑体"/>
          <w:szCs w:val="21"/>
        </w:rPr>
        <w:t>4</w:t>
      </w:r>
      <w:r>
        <w:rPr>
          <w:rFonts w:hint="eastAsia" w:ascii="黑体" w:hAnsi="黑体"/>
          <w:szCs w:val="21"/>
        </w:rPr>
        <w:t>、</w:t>
      </w:r>
      <w:r>
        <w:rPr>
          <w:rFonts w:ascii="黑体" w:hAnsi="黑体"/>
          <w:szCs w:val="21"/>
        </w:rPr>
        <w:t>5</w:t>
      </w:r>
      <w:r>
        <w:rPr>
          <w:rFonts w:hint="eastAsia" w:ascii="黑体" w:hAnsi="黑体"/>
          <w:szCs w:val="21"/>
        </w:rPr>
        <w:t>。</w:t>
      </w:r>
    </w:p>
    <w:p w14:paraId="5FFE82A8">
      <w:pPr>
        <w:rPr>
          <w:rFonts w:ascii="黑体" w:hAnsi="黑体" w:eastAsia="黑体"/>
        </w:rPr>
      </w:pPr>
      <w:r>
        <w:rPr>
          <w:rFonts w:ascii="黑体" w:hAnsi="黑体" w:eastAsia="黑体"/>
        </w:rPr>
        <w:t>2</w:t>
      </w:r>
      <w:r>
        <w:rPr>
          <w:rFonts w:ascii="黑体" w:hAnsi="黑体" w:eastAsia="黑体"/>
          <w:lang w:val="en-US"/>
        </w:rPr>
        <w:t xml:space="preserve"> </w:t>
      </w:r>
      <w:r>
        <w:rPr>
          <w:rFonts w:hint="eastAsia" w:ascii="黑体" w:hAnsi="黑体" w:eastAsia="黑体"/>
        </w:rPr>
        <w:t>本年度饵料使用情况</w:t>
      </w:r>
      <w:r>
        <w:rPr>
          <w:rFonts w:ascii="黑体" w:hAnsi="黑体" w:eastAsia="黑体"/>
        </w:rPr>
        <w:t xml:space="preserve">   </w:t>
      </w:r>
      <w:sdt>
        <w:sdtPr>
          <w:rPr>
            <w:rFonts w:hint="eastAsia" w:ascii="黑体" w:hAnsi="黑体" w:eastAsia="黑体"/>
          </w:rPr>
          <w:id w:val="898942455"/>
        </w:sdtPr>
        <w:sdtEndPr>
          <w:rPr>
            <w:rFonts w:hint="eastAsia" w:ascii="黑体" w:hAnsi="黑体" w:eastAsia="黑体"/>
          </w:rPr>
        </w:sdtEndPr>
        <w:sdtContent>
          <w:permStart w:id="78" w:edGrp="everyone"/>
          <w:r>
            <w:rPr>
              <w:rFonts w:ascii="黑体" w:hAnsi="黑体" w:eastAsia="MS Gothic"/>
            </w:rPr>
            <w:t>☐</w:t>
          </w:r>
          <w:permEnd w:id="78"/>
        </w:sdtContent>
      </w:sdt>
      <w:r>
        <w:rPr>
          <w:rFonts w:hint="eastAsia" w:ascii="黑体" w:hAnsi="黑体" w:eastAsia="黑体"/>
        </w:rPr>
        <w:t>不涉及(不投放任何饵料)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850"/>
        <w:gridCol w:w="853"/>
        <w:gridCol w:w="1417"/>
        <w:gridCol w:w="1701"/>
        <w:gridCol w:w="1420"/>
        <w:gridCol w:w="3005"/>
      </w:tblGrid>
      <w:tr w14:paraId="2A91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01" w:type="dxa"/>
            <w:vMerge w:val="restart"/>
            <w:vAlign w:val="center"/>
          </w:tcPr>
          <w:p w14:paraId="41E73FD2">
            <w:pPr>
              <w:spacing w:line="276" w:lineRule="auto"/>
              <w:rPr>
                <w:rFonts w:ascii="黑体" w:hAnsi="黑体"/>
                <w:bCs/>
                <w:szCs w:val="21"/>
              </w:rPr>
            </w:pPr>
            <w:permStart w:id="79" w:edGrp="everyone"/>
            <w:r>
              <w:rPr>
                <w:rFonts w:hint="eastAsia" w:ascii="黑体" w:hAnsi="黑体"/>
                <w:bCs/>
                <w:szCs w:val="21"/>
              </w:rPr>
              <w:t>饵料名称</w:t>
            </w:r>
          </w:p>
        </w:tc>
        <w:tc>
          <w:tcPr>
            <w:tcW w:w="3827" w:type="dxa"/>
            <w:vMerge w:val="restart"/>
            <w:vAlign w:val="center"/>
          </w:tcPr>
          <w:p w14:paraId="5F883E7E">
            <w:pPr>
              <w:spacing w:line="276" w:lineRule="auto"/>
              <w:jc w:val="center"/>
              <w:rPr>
                <w:rFonts w:ascii="黑体" w:hAnsi="黑体"/>
                <w:bCs/>
                <w:szCs w:val="21"/>
              </w:rPr>
            </w:pPr>
            <w:r>
              <w:rPr>
                <w:rFonts w:hint="eastAsia" w:ascii="黑体" w:hAnsi="黑体"/>
                <w:bCs/>
                <w:szCs w:val="21"/>
              </w:rPr>
              <w:t>来源</w:t>
            </w:r>
          </w:p>
        </w:tc>
        <w:tc>
          <w:tcPr>
            <w:tcW w:w="1703" w:type="dxa"/>
            <w:gridSpan w:val="2"/>
            <w:vAlign w:val="center"/>
          </w:tcPr>
          <w:p w14:paraId="08D25480">
            <w:pPr>
              <w:spacing w:line="276" w:lineRule="auto"/>
              <w:jc w:val="center"/>
              <w:rPr>
                <w:rFonts w:ascii="黑体" w:hAnsi="黑体"/>
                <w:bCs/>
                <w:szCs w:val="21"/>
              </w:rPr>
            </w:pPr>
            <w:r>
              <w:rPr>
                <w:rFonts w:hint="eastAsia" w:ascii="黑体" w:hAnsi="黑体"/>
                <w:bCs/>
                <w:szCs w:val="21"/>
              </w:rPr>
              <w:t>有机属性</w:t>
            </w:r>
          </w:p>
        </w:tc>
        <w:tc>
          <w:tcPr>
            <w:tcW w:w="1417" w:type="dxa"/>
            <w:vMerge w:val="restart"/>
            <w:vAlign w:val="center"/>
          </w:tcPr>
          <w:p w14:paraId="0800551F">
            <w:pPr>
              <w:spacing w:line="276" w:lineRule="auto"/>
              <w:jc w:val="center"/>
              <w:rPr>
                <w:rFonts w:ascii="黑体" w:hAnsi="黑体"/>
                <w:bCs/>
                <w:szCs w:val="21"/>
              </w:rPr>
            </w:pPr>
            <w:r>
              <w:rPr>
                <w:rFonts w:hint="eastAsia" w:ascii="黑体" w:hAnsi="黑体"/>
                <w:bCs/>
                <w:szCs w:val="21"/>
              </w:rPr>
              <w:t>投喂时间</w:t>
            </w:r>
          </w:p>
        </w:tc>
        <w:tc>
          <w:tcPr>
            <w:tcW w:w="1701" w:type="dxa"/>
            <w:vMerge w:val="restart"/>
            <w:vAlign w:val="center"/>
          </w:tcPr>
          <w:p w14:paraId="0FCE3698">
            <w:pPr>
              <w:spacing w:line="276" w:lineRule="auto"/>
              <w:jc w:val="center"/>
              <w:rPr>
                <w:rFonts w:ascii="黑体" w:hAnsi="黑体"/>
                <w:bCs/>
                <w:szCs w:val="21"/>
              </w:rPr>
            </w:pPr>
            <w:r>
              <w:rPr>
                <w:rFonts w:hint="eastAsia" w:ascii="黑体" w:hAnsi="黑体"/>
                <w:bCs/>
                <w:szCs w:val="21"/>
              </w:rPr>
              <w:t>全年投喂量（吨）</w:t>
            </w:r>
          </w:p>
        </w:tc>
        <w:tc>
          <w:tcPr>
            <w:tcW w:w="1420" w:type="dxa"/>
            <w:vMerge w:val="restart"/>
            <w:vAlign w:val="center"/>
          </w:tcPr>
          <w:p w14:paraId="75111EC3">
            <w:pPr>
              <w:spacing w:line="276" w:lineRule="auto"/>
              <w:jc w:val="center"/>
              <w:rPr>
                <w:rFonts w:ascii="黑体" w:hAnsi="黑体"/>
                <w:bCs/>
                <w:szCs w:val="21"/>
              </w:rPr>
            </w:pPr>
            <w:r>
              <w:rPr>
                <w:rFonts w:hint="eastAsia" w:ascii="黑体" w:hAnsi="黑体"/>
                <w:bCs/>
                <w:szCs w:val="21"/>
              </w:rPr>
              <w:t>饵料系数</w:t>
            </w:r>
          </w:p>
        </w:tc>
        <w:tc>
          <w:tcPr>
            <w:tcW w:w="3005" w:type="dxa"/>
            <w:vMerge w:val="restart"/>
            <w:vAlign w:val="center"/>
          </w:tcPr>
          <w:p w14:paraId="2CD60BDD">
            <w:pPr>
              <w:pStyle w:val="4"/>
              <w:ind w:left="0"/>
              <w:jc w:val="both"/>
              <w:rPr>
                <w:rFonts w:hint="eastAsia" w:ascii="黑体" w:hAnsi="黑体"/>
                <w:b w:val="0"/>
                <w:sz w:val="21"/>
                <w:szCs w:val="21"/>
                <w:lang w:val="en-US" w:eastAsia="zh-CN"/>
              </w:rPr>
            </w:pPr>
            <w:r>
              <w:rPr>
                <w:rFonts w:hint="eastAsia" w:ascii="黑体" w:hAnsi="黑体" w:cs="Arial"/>
                <w:b w:val="0"/>
                <w:sz w:val="21"/>
                <w:szCs w:val="21"/>
                <w:lang w:val="en-US" w:eastAsia="zh-CN"/>
              </w:rPr>
              <w:t>是否添加</w:t>
            </w:r>
            <w:r>
              <w:rPr>
                <w:rFonts w:hint="eastAsia" w:ascii="黑体" w:hAnsi="黑体"/>
                <w:b w:val="0"/>
                <w:sz w:val="21"/>
                <w:szCs w:val="21"/>
                <w:lang w:val="en-US" w:eastAsia="zh-CN"/>
              </w:rPr>
              <w:t>矿物质、维生素、微量元素</w:t>
            </w:r>
            <w:r>
              <w:rPr>
                <w:rFonts w:hint="eastAsia" w:ascii="黑体" w:hAnsi="黑体" w:cs="Arial"/>
                <w:b w:val="0"/>
                <w:sz w:val="21"/>
                <w:szCs w:val="21"/>
                <w:lang w:val="en-US" w:eastAsia="zh-CN"/>
              </w:rPr>
              <w:t>及其他饲料添加剂？如是，描述具体物质？</w:t>
            </w:r>
          </w:p>
        </w:tc>
      </w:tr>
      <w:tr w14:paraId="3BF8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01" w:type="dxa"/>
            <w:vMerge w:val="continue"/>
            <w:vAlign w:val="center"/>
          </w:tcPr>
          <w:p w14:paraId="38AC075F">
            <w:pPr>
              <w:spacing w:line="276" w:lineRule="auto"/>
              <w:rPr>
                <w:rFonts w:ascii="黑体" w:hAnsi="黑体"/>
                <w:bCs/>
                <w:szCs w:val="21"/>
              </w:rPr>
            </w:pPr>
          </w:p>
        </w:tc>
        <w:tc>
          <w:tcPr>
            <w:tcW w:w="3827" w:type="dxa"/>
            <w:vMerge w:val="continue"/>
            <w:vAlign w:val="center"/>
          </w:tcPr>
          <w:p w14:paraId="3AA3A4CC">
            <w:pPr>
              <w:spacing w:line="276" w:lineRule="auto"/>
              <w:jc w:val="center"/>
              <w:rPr>
                <w:rFonts w:ascii="黑体" w:hAnsi="黑体"/>
                <w:bCs/>
                <w:szCs w:val="21"/>
              </w:rPr>
            </w:pPr>
          </w:p>
        </w:tc>
        <w:tc>
          <w:tcPr>
            <w:tcW w:w="850" w:type="dxa"/>
            <w:vAlign w:val="center"/>
          </w:tcPr>
          <w:p w14:paraId="32F6056B">
            <w:pPr>
              <w:spacing w:line="276" w:lineRule="auto"/>
              <w:jc w:val="center"/>
              <w:rPr>
                <w:rFonts w:ascii="黑体" w:hAnsi="黑体"/>
                <w:bCs/>
                <w:szCs w:val="21"/>
              </w:rPr>
            </w:pPr>
            <w:r>
              <w:rPr>
                <w:rFonts w:hint="eastAsia" w:ascii="黑体" w:hAnsi="黑体"/>
                <w:bCs/>
                <w:szCs w:val="21"/>
              </w:rPr>
              <w:t>有机</w:t>
            </w:r>
          </w:p>
        </w:tc>
        <w:tc>
          <w:tcPr>
            <w:tcW w:w="853" w:type="dxa"/>
            <w:vAlign w:val="center"/>
          </w:tcPr>
          <w:p w14:paraId="233AB583">
            <w:pPr>
              <w:spacing w:line="276" w:lineRule="auto"/>
              <w:jc w:val="center"/>
              <w:rPr>
                <w:rFonts w:ascii="黑体" w:hAnsi="黑体"/>
                <w:bCs/>
                <w:szCs w:val="21"/>
              </w:rPr>
            </w:pPr>
            <w:r>
              <w:rPr>
                <w:rFonts w:hint="eastAsia" w:ascii="黑体" w:hAnsi="黑体"/>
                <w:bCs/>
                <w:szCs w:val="21"/>
              </w:rPr>
              <w:t>常规</w:t>
            </w:r>
          </w:p>
        </w:tc>
        <w:tc>
          <w:tcPr>
            <w:tcW w:w="1417" w:type="dxa"/>
            <w:vMerge w:val="continue"/>
            <w:vAlign w:val="center"/>
          </w:tcPr>
          <w:p w14:paraId="1E521BB0">
            <w:pPr>
              <w:spacing w:line="276" w:lineRule="auto"/>
              <w:jc w:val="center"/>
              <w:rPr>
                <w:rFonts w:ascii="黑体" w:hAnsi="黑体"/>
                <w:bCs/>
                <w:szCs w:val="21"/>
              </w:rPr>
            </w:pPr>
          </w:p>
        </w:tc>
        <w:tc>
          <w:tcPr>
            <w:tcW w:w="1701" w:type="dxa"/>
            <w:vMerge w:val="continue"/>
            <w:vAlign w:val="center"/>
          </w:tcPr>
          <w:p w14:paraId="4EFCF226">
            <w:pPr>
              <w:spacing w:line="276" w:lineRule="auto"/>
              <w:jc w:val="center"/>
              <w:rPr>
                <w:rFonts w:ascii="黑体" w:hAnsi="黑体"/>
                <w:bCs/>
                <w:szCs w:val="21"/>
              </w:rPr>
            </w:pPr>
          </w:p>
        </w:tc>
        <w:tc>
          <w:tcPr>
            <w:tcW w:w="1420" w:type="dxa"/>
            <w:vMerge w:val="continue"/>
            <w:vAlign w:val="center"/>
          </w:tcPr>
          <w:p w14:paraId="58E27305">
            <w:pPr>
              <w:spacing w:line="276" w:lineRule="auto"/>
              <w:jc w:val="center"/>
              <w:rPr>
                <w:rFonts w:ascii="黑体" w:hAnsi="黑体"/>
                <w:bCs/>
                <w:szCs w:val="21"/>
              </w:rPr>
            </w:pPr>
          </w:p>
        </w:tc>
        <w:tc>
          <w:tcPr>
            <w:tcW w:w="3005" w:type="dxa"/>
            <w:vMerge w:val="continue"/>
            <w:vAlign w:val="center"/>
          </w:tcPr>
          <w:p w14:paraId="02637125">
            <w:pPr>
              <w:pStyle w:val="4"/>
              <w:ind w:left="0"/>
              <w:jc w:val="both"/>
              <w:rPr>
                <w:rFonts w:hint="eastAsia" w:ascii="黑体" w:hAnsi="黑体"/>
                <w:b w:val="0"/>
                <w:sz w:val="24"/>
                <w:szCs w:val="24"/>
                <w:lang w:val="en-US" w:eastAsia="zh-CN"/>
              </w:rPr>
            </w:pPr>
          </w:p>
        </w:tc>
      </w:tr>
      <w:tr w14:paraId="6273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E1278BB">
            <w:pPr>
              <w:spacing w:line="276" w:lineRule="auto"/>
              <w:jc w:val="center"/>
              <w:rPr>
                <w:rFonts w:ascii="黑体" w:hAnsi="黑体"/>
                <w:szCs w:val="21"/>
              </w:rPr>
            </w:pPr>
          </w:p>
        </w:tc>
        <w:tc>
          <w:tcPr>
            <w:tcW w:w="3827" w:type="dxa"/>
          </w:tcPr>
          <w:p w14:paraId="65AE627E">
            <w:pPr>
              <w:spacing w:line="276" w:lineRule="auto"/>
              <w:jc w:val="center"/>
              <w:rPr>
                <w:rFonts w:ascii="黑体" w:hAnsi="黑体"/>
                <w:szCs w:val="21"/>
              </w:rPr>
            </w:pPr>
          </w:p>
        </w:tc>
        <w:tc>
          <w:tcPr>
            <w:tcW w:w="850" w:type="dxa"/>
          </w:tcPr>
          <w:p w14:paraId="6E055D54">
            <w:pPr>
              <w:spacing w:line="276" w:lineRule="auto"/>
              <w:jc w:val="center"/>
              <w:rPr>
                <w:rFonts w:ascii="黑体" w:hAnsi="黑体"/>
                <w:szCs w:val="21"/>
              </w:rPr>
            </w:pPr>
          </w:p>
        </w:tc>
        <w:tc>
          <w:tcPr>
            <w:tcW w:w="853" w:type="dxa"/>
          </w:tcPr>
          <w:p w14:paraId="5EDA4C63">
            <w:pPr>
              <w:spacing w:line="276" w:lineRule="auto"/>
              <w:jc w:val="center"/>
              <w:rPr>
                <w:rFonts w:ascii="黑体" w:hAnsi="黑体"/>
                <w:szCs w:val="21"/>
              </w:rPr>
            </w:pPr>
          </w:p>
        </w:tc>
        <w:tc>
          <w:tcPr>
            <w:tcW w:w="1417" w:type="dxa"/>
          </w:tcPr>
          <w:p w14:paraId="77B148F4">
            <w:pPr>
              <w:spacing w:line="276" w:lineRule="auto"/>
              <w:jc w:val="center"/>
              <w:rPr>
                <w:rFonts w:ascii="黑体" w:hAnsi="黑体"/>
                <w:szCs w:val="21"/>
              </w:rPr>
            </w:pPr>
          </w:p>
        </w:tc>
        <w:tc>
          <w:tcPr>
            <w:tcW w:w="1701" w:type="dxa"/>
            <w:vAlign w:val="center"/>
          </w:tcPr>
          <w:p w14:paraId="6748B46C">
            <w:pPr>
              <w:spacing w:line="276" w:lineRule="auto"/>
              <w:jc w:val="center"/>
              <w:rPr>
                <w:rFonts w:ascii="黑体" w:hAnsi="黑体"/>
                <w:bCs/>
                <w:szCs w:val="21"/>
              </w:rPr>
            </w:pPr>
          </w:p>
        </w:tc>
        <w:tc>
          <w:tcPr>
            <w:tcW w:w="1420" w:type="dxa"/>
            <w:vAlign w:val="center"/>
          </w:tcPr>
          <w:p w14:paraId="6B3E6FC5">
            <w:pPr>
              <w:spacing w:line="276" w:lineRule="auto"/>
              <w:jc w:val="center"/>
              <w:rPr>
                <w:rFonts w:ascii="黑体" w:hAnsi="黑体"/>
                <w:bCs/>
                <w:szCs w:val="21"/>
              </w:rPr>
            </w:pPr>
          </w:p>
        </w:tc>
        <w:tc>
          <w:tcPr>
            <w:tcW w:w="3005" w:type="dxa"/>
            <w:vAlign w:val="center"/>
          </w:tcPr>
          <w:p w14:paraId="5552BEEB">
            <w:pPr>
              <w:pStyle w:val="4"/>
              <w:spacing w:after="0"/>
              <w:ind w:left="0"/>
              <w:jc w:val="center"/>
              <w:rPr>
                <w:rFonts w:hint="eastAsia" w:ascii="黑体" w:hAnsi="黑体"/>
                <w:b w:val="0"/>
                <w:sz w:val="24"/>
                <w:szCs w:val="24"/>
                <w:lang w:val="en-US" w:eastAsia="zh-CN"/>
              </w:rPr>
            </w:pPr>
          </w:p>
        </w:tc>
      </w:tr>
      <w:tr w14:paraId="75F2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063C02">
            <w:pPr>
              <w:spacing w:line="276" w:lineRule="auto"/>
              <w:jc w:val="center"/>
              <w:rPr>
                <w:rFonts w:ascii="黑体" w:hAnsi="黑体"/>
                <w:szCs w:val="21"/>
              </w:rPr>
            </w:pPr>
          </w:p>
        </w:tc>
        <w:tc>
          <w:tcPr>
            <w:tcW w:w="3827" w:type="dxa"/>
          </w:tcPr>
          <w:p w14:paraId="0B391D47">
            <w:pPr>
              <w:spacing w:line="276" w:lineRule="auto"/>
              <w:jc w:val="center"/>
              <w:rPr>
                <w:rFonts w:ascii="黑体" w:hAnsi="黑体"/>
                <w:szCs w:val="21"/>
              </w:rPr>
            </w:pPr>
          </w:p>
        </w:tc>
        <w:tc>
          <w:tcPr>
            <w:tcW w:w="850" w:type="dxa"/>
          </w:tcPr>
          <w:p w14:paraId="2924ECB5">
            <w:pPr>
              <w:spacing w:line="276" w:lineRule="auto"/>
              <w:jc w:val="center"/>
              <w:rPr>
                <w:rFonts w:ascii="黑体" w:hAnsi="黑体"/>
                <w:szCs w:val="21"/>
              </w:rPr>
            </w:pPr>
          </w:p>
        </w:tc>
        <w:tc>
          <w:tcPr>
            <w:tcW w:w="853" w:type="dxa"/>
          </w:tcPr>
          <w:p w14:paraId="0899B346">
            <w:pPr>
              <w:spacing w:line="276" w:lineRule="auto"/>
              <w:jc w:val="center"/>
              <w:rPr>
                <w:rFonts w:ascii="黑体" w:hAnsi="黑体"/>
                <w:szCs w:val="21"/>
              </w:rPr>
            </w:pPr>
          </w:p>
        </w:tc>
        <w:tc>
          <w:tcPr>
            <w:tcW w:w="1417" w:type="dxa"/>
          </w:tcPr>
          <w:p w14:paraId="0B7F3DE7">
            <w:pPr>
              <w:spacing w:line="276" w:lineRule="auto"/>
              <w:jc w:val="center"/>
              <w:rPr>
                <w:rFonts w:ascii="黑体" w:hAnsi="黑体"/>
                <w:szCs w:val="21"/>
              </w:rPr>
            </w:pPr>
          </w:p>
        </w:tc>
        <w:tc>
          <w:tcPr>
            <w:tcW w:w="1701" w:type="dxa"/>
          </w:tcPr>
          <w:p w14:paraId="2B76869C">
            <w:pPr>
              <w:spacing w:line="276" w:lineRule="auto"/>
              <w:jc w:val="center"/>
              <w:rPr>
                <w:rFonts w:ascii="黑体" w:hAnsi="黑体"/>
                <w:szCs w:val="21"/>
              </w:rPr>
            </w:pPr>
          </w:p>
        </w:tc>
        <w:tc>
          <w:tcPr>
            <w:tcW w:w="1420" w:type="dxa"/>
          </w:tcPr>
          <w:p w14:paraId="7D16D148">
            <w:pPr>
              <w:spacing w:line="276" w:lineRule="auto"/>
              <w:jc w:val="center"/>
              <w:rPr>
                <w:rFonts w:ascii="黑体" w:hAnsi="黑体"/>
                <w:szCs w:val="21"/>
              </w:rPr>
            </w:pPr>
          </w:p>
        </w:tc>
        <w:tc>
          <w:tcPr>
            <w:tcW w:w="3005" w:type="dxa"/>
          </w:tcPr>
          <w:p w14:paraId="6F67A35A">
            <w:pPr>
              <w:spacing w:line="276" w:lineRule="auto"/>
              <w:jc w:val="center"/>
              <w:rPr>
                <w:rFonts w:ascii="黑体" w:hAnsi="黑体"/>
                <w:szCs w:val="21"/>
              </w:rPr>
            </w:pPr>
          </w:p>
        </w:tc>
      </w:tr>
      <w:tr w14:paraId="1FD0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6D5FF60">
            <w:pPr>
              <w:spacing w:line="276" w:lineRule="auto"/>
              <w:jc w:val="center"/>
              <w:rPr>
                <w:rFonts w:ascii="黑体" w:hAnsi="黑体"/>
                <w:szCs w:val="21"/>
              </w:rPr>
            </w:pPr>
          </w:p>
        </w:tc>
        <w:tc>
          <w:tcPr>
            <w:tcW w:w="3827" w:type="dxa"/>
          </w:tcPr>
          <w:p w14:paraId="0AB2EA35">
            <w:pPr>
              <w:spacing w:line="276" w:lineRule="auto"/>
              <w:jc w:val="center"/>
              <w:rPr>
                <w:rFonts w:ascii="黑体" w:hAnsi="黑体"/>
                <w:szCs w:val="21"/>
              </w:rPr>
            </w:pPr>
          </w:p>
        </w:tc>
        <w:tc>
          <w:tcPr>
            <w:tcW w:w="850" w:type="dxa"/>
          </w:tcPr>
          <w:p w14:paraId="0CCFAF20">
            <w:pPr>
              <w:spacing w:line="276" w:lineRule="auto"/>
              <w:jc w:val="center"/>
              <w:rPr>
                <w:rFonts w:ascii="黑体" w:hAnsi="黑体"/>
                <w:szCs w:val="21"/>
              </w:rPr>
            </w:pPr>
          </w:p>
        </w:tc>
        <w:tc>
          <w:tcPr>
            <w:tcW w:w="853" w:type="dxa"/>
          </w:tcPr>
          <w:p w14:paraId="167E1720">
            <w:pPr>
              <w:spacing w:line="276" w:lineRule="auto"/>
              <w:jc w:val="center"/>
              <w:rPr>
                <w:rFonts w:ascii="黑体" w:hAnsi="黑体"/>
                <w:szCs w:val="21"/>
              </w:rPr>
            </w:pPr>
          </w:p>
        </w:tc>
        <w:tc>
          <w:tcPr>
            <w:tcW w:w="1417" w:type="dxa"/>
          </w:tcPr>
          <w:p w14:paraId="7E49D873">
            <w:pPr>
              <w:spacing w:line="276" w:lineRule="auto"/>
              <w:jc w:val="center"/>
              <w:rPr>
                <w:rFonts w:ascii="黑体" w:hAnsi="黑体"/>
                <w:szCs w:val="21"/>
              </w:rPr>
            </w:pPr>
          </w:p>
        </w:tc>
        <w:tc>
          <w:tcPr>
            <w:tcW w:w="1701" w:type="dxa"/>
          </w:tcPr>
          <w:p w14:paraId="7201ABF6">
            <w:pPr>
              <w:spacing w:line="276" w:lineRule="auto"/>
              <w:jc w:val="center"/>
              <w:rPr>
                <w:rFonts w:ascii="黑体" w:hAnsi="黑体"/>
                <w:szCs w:val="21"/>
              </w:rPr>
            </w:pPr>
          </w:p>
        </w:tc>
        <w:tc>
          <w:tcPr>
            <w:tcW w:w="1420" w:type="dxa"/>
          </w:tcPr>
          <w:p w14:paraId="452EE3B1">
            <w:pPr>
              <w:spacing w:line="276" w:lineRule="auto"/>
              <w:jc w:val="center"/>
              <w:rPr>
                <w:rFonts w:ascii="黑体" w:hAnsi="黑体"/>
                <w:szCs w:val="21"/>
              </w:rPr>
            </w:pPr>
          </w:p>
        </w:tc>
        <w:tc>
          <w:tcPr>
            <w:tcW w:w="3005" w:type="dxa"/>
          </w:tcPr>
          <w:p w14:paraId="32E1E9B9">
            <w:pPr>
              <w:spacing w:line="276" w:lineRule="auto"/>
              <w:jc w:val="center"/>
              <w:rPr>
                <w:rFonts w:ascii="黑体" w:hAnsi="黑体"/>
                <w:szCs w:val="21"/>
              </w:rPr>
            </w:pPr>
          </w:p>
        </w:tc>
      </w:tr>
      <w:tr w14:paraId="5600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10EA107">
            <w:pPr>
              <w:spacing w:line="276" w:lineRule="auto"/>
              <w:rPr>
                <w:rFonts w:ascii="黑体" w:hAnsi="黑体"/>
                <w:szCs w:val="21"/>
              </w:rPr>
            </w:pPr>
          </w:p>
        </w:tc>
        <w:tc>
          <w:tcPr>
            <w:tcW w:w="3827" w:type="dxa"/>
          </w:tcPr>
          <w:p w14:paraId="79444196">
            <w:pPr>
              <w:spacing w:line="276" w:lineRule="auto"/>
              <w:rPr>
                <w:rFonts w:ascii="黑体" w:hAnsi="黑体"/>
                <w:szCs w:val="21"/>
              </w:rPr>
            </w:pPr>
          </w:p>
        </w:tc>
        <w:tc>
          <w:tcPr>
            <w:tcW w:w="850" w:type="dxa"/>
          </w:tcPr>
          <w:p w14:paraId="4A951299">
            <w:pPr>
              <w:spacing w:line="276" w:lineRule="auto"/>
              <w:jc w:val="center"/>
              <w:rPr>
                <w:rFonts w:ascii="黑体" w:hAnsi="黑体"/>
                <w:szCs w:val="21"/>
              </w:rPr>
            </w:pPr>
          </w:p>
        </w:tc>
        <w:tc>
          <w:tcPr>
            <w:tcW w:w="853" w:type="dxa"/>
          </w:tcPr>
          <w:p w14:paraId="53F76234">
            <w:pPr>
              <w:spacing w:line="276" w:lineRule="auto"/>
              <w:jc w:val="center"/>
              <w:rPr>
                <w:rFonts w:ascii="黑体" w:hAnsi="黑体"/>
                <w:szCs w:val="21"/>
              </w:rPr>
            </w:pPr>
          </w:p>
        </w:tc>
        <w:tc>
          <w:tcPr>
            <w:tcW w:w="1417" w:type="dxa"/>
          </w:tcPr>
          <w:p w14:paraId="547F50F0">
            <w:pPr>
              <w:spacing w:line="276" w:lineRule="auto"/>
              <w:jc w:val="center"/>
              <w:rPr>
                <w:rFonts w:ascii="黑体" w:hAnsi="黑体"/>
                <w:szCs w:val="21"/>
              </w:rPr>
            </w:pPr>
          </w:p>
        </w:tc>
        <w:tc>
          <w:tcPr>
            <w:tcW w:w="1701" w:type="dxa"/>
          </w:tcPr>
          <w:p w14:paraId="3350DE2E">
            <w:pPr>
              <w:spacing w:line="276" w:lineRule="auto"/>
              <w:jc w:val="center"/>
              <w:rPr>
                <w:rFonts w:ascii="黑体" w:hAnsi="黑体"/>
                <w:szCs w:val="21"/>
              </w:rPr>
            </w:pPr>
          </w:p>
        </w:tc>
        <w:tc>
          <w:tcPr>
            <w:tcW w:w="1420" w:type="dxa"/>
          </w:tcPr>
          <w:p w14:paraId="40686021">
            <w:pPr>
              <w:spacing w:line="276" w:lineRule="auto"/>
              <w:jc w:val="center"/>
              <w:rPr>
                <w:rFonts w:ascii="黑体" w:hAnsi="黑体"/>
                <w:szCs w:val="21"/>
              </w:rPr>
            </w:pPr>
          </w:p>
        </w:tc>
        <w:tc>
          <w:tcPr>
            <w:tcW w:w="3005" w:type="dxa"/>
          </w:tcPr>
          <w:p w14:paraId="7F3CAE85">
            <w:pPr>
              <w:spacing w:line="276" w:lineRule="auto"/>
              <w:jc w:val="center"/>
              <w:rPr>
                <w:rFonts w:ascii="黑体" w:hAnsi="黑体"/>
                <w:szCs w:val="21"/>
              </w:rPr>
            </w:pPr>
          </w:p>
        </w:tc>
      </w:tr>
      <w:permEnd w:id="79"/>
    </w:tbl>
    <w:p w14:paraId="6065DE8A">
      <w:pPr>
        <w:rPr>
          <w:rFonts w:ascii="黑体" w:hAnsi="黑体" w:eastAsia="黑体"/>
        </w:rPr>
      </w:pPr>
      <w:r>
        <w:rPr>
          <w:rFonts w:ascii="黑体" w:hAnsi="黑体" w:eastAsia="黑体"/>
        </w:rPr>
        <w:t>3</w:t>
      </w:r>
      <w:r>
        <w:rPr>
          <w:rFonts w:ascii="黑体" w:hAnsi="黑体" w:eastAsia="黑体"/>
          <w:lang w:val="en-US"/>
        </w:rPr>
        <w:t xml:space="preserve"> </w:t>
      </w:r>
      <w:r>
        <w:rPr>
          <w:rFonts w:hint="eastAsia" w:ascii="黑体" w:hAnsi="黑体" w:eastAsia="黑体"/>
        </w:rPr>
        <w:t>过去三年饵料使用情况</w:t>
      </w:r>
      <w:r>
        <w:rPr>
          <w:rFonts w:ascii="黑体" w:hAnsi="黑体" w:eastAsia="黑体"/>
        </w:rPr>
        <w:t xml:space="preserve">   </w:t>
      </w:r>
      <w:sdt>
        <w:sdtPr>
          <w:rPr>
            <w:rFonts w:hint="eastAsia" w:ascii="黑体" w:hAnsi="黑体" w:eastAsia="黑体"/>
          </w:rPr>
          <w:id w:val="94219776"/>
        </w:sdtPr>
        <w:sdtEndPr>
          <w:rPr>
            <w:rFonts w:hint="eastAsia" w:ascii="黑体" w:hAnsi="黑体" w:eastAsia="黑体"/>
          </w:rPr>
        </w:sdtEndPr>
        <w:sdtContent>
          <w:permStart w:id="80" w:edGrp="everyone"/>
          <w:r>
            <w:rPr>
              <w:rFonts w:ascii="黑体" w:hAnsi="黑体" w:eastAsia="MS Gothic"/>
            </w:rPr>
            <w:t>☐</w:t>
          </w:r>
          <w:permEnd w:id="80"/>
        </w:sdtContent>
      </w:sdt>
      <w:r>
        <w:rPr>
          <w:rFonts w:hint="eastAsia" w:ascii="黑体" w:hAnsi="黑体" w:eastAsia="黑体"/>
        </w:rPr>
        <w:t>不涉及(不投放任何饵料)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6"/>
        <w:gridCol w:w="2551"/>
        <w:gridCol w:w="850"/>
        <w:gridCol w:w="853"/>
        <w:gridCol w:w="1417"/>
        <w:gridCol w:w="1701"/>
        <w:gridCol w:w="1420"/>
        <w:gridCol w:w="3005"/>
      </w:tblGrid>
      <w:tr w14:paraId="566D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101" w:type="dxa"/>
            <w:vMerge w:val="restart"/>
            <w:vAlign w:val="center"/>
          </w:tcPr>
          <w:p w14:paraId="3F173DC8">
            <w:pPr>
              <w:spacing w:line="276" w:lineRule="auto"/>
              <w:jc w:val="center"/>
              <w:rPr>
                <w:rFonts w:ascii="黑体" w:hAnsi="黑体"/>
                <w:bCs/>
                <w:szCs w:val="21"/>
              </w:rPr>
            </w:pPr>
            <w:permStart w:id="81" w:edGrp="everyone"/>
            <w:r>
              <w:rPr>
                <w:rFonts w:hint="eastAsia" w:ascii="黑体" w:hAnsi="黑体"/>
                <w:bCs/>
                <w:szCs w:val="21"/>
              </w:rPr>
              <w:t>年份</w:t>
            </w:r>
          </w:p>
        </w:tc>
        <w:tc>
          <w:tcPr>
            <w:tcW w:w="1276" w:type="dxa"/>
            <w:vMerge w:val="restart"/>
            <w:vAlign w:val="center"/>
          </w:tcPr>
          <w:p w14:paraId="79A9FFD7">
            <w:pPr>
              <w:spacing w:line="276" w:lineRule="auto"/>
              <w:jc w:val="center"/>
              <w:rPr>
                <w:rFonts w:ascii="黑体" w:hAnsi="黑体"/>
                <w:bCs/>
                <w:szCs w:val="21"/>
              </w:rPr>
            </w:pPr>
            <w:r>
              <w:rPr>
                <w:rFonts w:hint="eastAsia" w:ascii="黑体" w:hAnsi="黑体"/>
                <w:bCs/>
                <w:szCs w:val="21"/>
              </w:rPr>
              <w:t>饵料名称</w:t>
            </w:r>
          </w:p>
        </w:tc>
        <w:tc>
          <w:tcPr>
            <w:tcW w:w="2551" w:type="dxa"/>
            <w:vMerge w:val="restart"/>
            <w:vAlign w:val="center"/>
          </w:tcPr>
          <w:p w14:paraId="09C8C150">
            <w:pPr>
              <w:spacing w:line="276" w:lineRule="auto"/>
              <w:jc w:val="center"/>
              <w:rPr>
                <w:rFonts w:ascii="黑体" w:hAnsi="黑体"/>
                <w:bCs/>
                <w:szCs w:val="21"/>
              </w:rPr>
            </w:pPr>
            <w:r>
              <w:rPr>
                <w:rFonts w:hint="eastAsia" w:ascii="黑体" w:hAnsi="黑体"/>
                <w:bCs/>
                <w:szCs w:val="21"/>
              </w:rPr>
              <w:t>来源</w:t>
            </w:r>
          </w:p>
        </w:tc>
        <w:tc>
          <w:tcPr>
            <w:tcW w:w="1703" w:type="dxa"/>
            <w:gridSpan w:val="2"/>
            <w:vAlign w:val="center"/>
          </w:tcPr>
          <w:p w14:paraId="75ACC43F">
            <w:pPr>
              <w:spacing w:line="276" w:lineRule="auto"/>
              <w:jc w:val="center"/>
              <w:rPr>
                <w:rFonts w:ascii="黑体" w:hAnsi="黑体"/>
                <w:bCs/>
                <w:szCs w:val="21"/>
              </w:rPr>
            </w:pPr>
            <w:r>
              <w:rPr>
                <w:rFonts w:hint="eastAsia" w:ascii="黑体" w:hAnsi="黑体"/>
                <w:bCs/>
                <w:szCs w:val="21"/>
              </w:rPr>
              <w:t>有机属性</w:t>
            </w:r>
          </w:p>
        </w:tc>
        <w:tc>
          <w:tcPr>
            <w:tcW w:w="1417" w:type="dxa"/>
            <w:vMerge w:val="restart"/>
            <w:vAlign w:val="center"/>
          </w:tcPr>
          <w:p w14:paraId="7FF188D6">
            <w:pPr>
              <w:spacing w:line="276" w:lineRule="auto"/>
              <w:jc w:val="center"/>
              <w:rPr>
                <w:rFonts w:ascii="黑体" w:hAnsi="黑体"/>
                <w:bCs/>
                <w:szCs w:val="21"/>
              </w:rPr>
            </w:pPr>
            <w:r>
              <w:rPr>
                <w:rFonts w:hint="eastAsia" w:ascii="黑体" w:hAnsi="黑体"/>
                <w:bCs/>
                <w:szCs w:val="21"/>
              </w:rPr>
              <w:t>投喂时间</w:t>
            </w:r>
          </w:p>
        </w:tc>
        <w:tc>
          <w:tcPr>
            <w:tcW w:w="1701" w:type="dxa"/>
            <w:vMerge w:val="restart"/>
            <w:vAlign w:val="center"/>
          </w:tcPr>
          <w:p w14:paraId="701B85EE">
            <w:pPr>
              <w:spacing w:line="276" w:lineRule="auto"/>
              <w:jc w:val="center"/>
              <w:rPr>
                <w:rFonts w:ascii="黑体" w:hAnsi="黑体"/>
                <w:bCs/>
                <w:szCs w:val="21"/>
              </w:rPr>
            </w:pPr>
            <w:r>
              <w:rPr>
                <w:rFonts w:hint="eastAsia" w:ascii="黑体" w:hAnsi="黑体"/>
                <w:bCs/>
                <w:szCs w:val="21"/>
              </w:rPr>
              <w:t>全年投喂量（吨）</w:t>
            </w:r>
          </w:p>
        </w:tc>
        <w:tc>
          <w:tcPr>
            <w:tcW w:w="1420" w:type="dxa"/>
            <w:vMerge w:val="restart"/>
            <w:vAlign w:val="center"/>
          </w:tcPr>
          <w:p w14:paraId="6AEDF5F7">
            <w:pPr>
              <w:spacing w:line="276" w:lineRule="auto"/>
              <w:jc w:val="center"/>
              <w:rPr>
                <w:rFonts w:ascii="黑体" w:hAnsi="黑体"/>
                <w:bCs/>
                <w:szCs w:val="21"/>
              </w:rPr>
            </w:pPr>
            <w:r>
              <w:rPr>
                <w:rFonts w:hint="eastAsia" w:ascii="黑体" w:hAnsi="黑体"/>
                <w:bCs/>
                <w:szCs w:val="21"/>
              </w:rPr>
              <w:t>饵料系数</w:t>
            </w:r>
          </w:p>
        </w:tc>
        <w:tc>
          <w:tcPr>
            <w:tcW w:w="3005" w:type="dxa"/>
            <w:vMerge w:val="restart"/>
            <w:vAlign w:val="center"/>
          </w:tcPr>
          <w:p w14:paraId="46020455">
            <w:pPr>
              <w:pStyle w:val="4"/>
              <w:ind w:left="0"/>
              <w:jc w:val="both"/>
              <w:rPr>
                <w:rFonts w:hint="eastAsia" w:ascii="黑体" w:hAnsi="黑体"/>
                <w:b w:val="0"/>
                <w:sz w:val="21"/>
                <w:szCs w:val="21"/>
                <w:lang w:val="en-US" w:eastAsia="zh-CN"/>
              </w:rPr>
            </w:pPr>
            <w:r>
              <w:rPr>
                <w:rFonts w:hint="eastAsia" w:ascii="黑体" w:hAnsi="黑体" w:cs="Arial"/>
                <w:b w:val="0"/>
                <w:sz w:val="21"/>
                <w:szCs w:val="21"/>
                <w:lang w:val="en-US" w:eastAsia="zh-CN"/>
              </w:rPr>
              <w:t>是否添加</w:t>
            </w:r>
            <w:r>
              <w:rPr>
                <w:rFonts w:hint="eastAsia" w:ascii="黑体" w:hAnsi="黑体"/>
                <w:b w:val="0"/>
                <w:sz w:val="21"/>
                <w:szCs w:val="21"/>
                <w:lang w:val="en-US" w:eastAsia="zh-CN"/>
              </w:rPr>
              <w:t>矿物质、维生素、微量元素</w:t>
            </w:r>
            <w:r>
              <w:rPr>
                <w:rFonts w:hint="eastAsia" w:ascii="黑体" w:hAnsi="黑体" w:cs="Arial"/>
                <w:b w:val="0"/>
                <w:sz w:val="21"/>
                <w:szCs w:val="21"/>
                <w:lang w:val="en-US" w:eastAsia="zh-CN"/>
              </w:rPr>
              <w:t>及其他饲料添加剂？如是，描述具体物质？</w:t>
            </w:r>
          </w:p>
        </w:tc>
      </w:tr>
      <w:tr w14:paraId="198A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101" w:type="dxa"/>
            <w:vMerge w:val="continue"/>
            <w:vAlign w:val="center"/>
          </w:tcPr>
          <w:p w14:paraId="322F7046">
            <w:pPr>
              <w:spacing w:line="276" w:lineRule="auto"/>
              <w:rPr>
                <w:rFonts w:ascii="黑体" w:hAnsi="黑体"/>
                <w:bCs/>
                <w:szCs w:val="21"/>
              </w:rPr>
            </w:pPr>
          </w:p>
        </w:tc>
        <w:tc>
          <w:tcPr>
            <w:tcW w:w="1276" w:type="dxa"/>
            <w:vMerge w:val="continue"/>
            <w:vAlign w:val="center"/>
          </w:tcPr>
          <w:p w14:paraId="60F2F489">
            <w:pPr>
              <w:spacing w:line="276" w:lineRule="auto"/>
              <w:rPr>
                <w:rFonts w:ascii="黑体" w:hAnsi="黑体"/>
                <w:bCs/>
                <w:szCs w:val="21"/>
              </w:rPr>
            </w:pPr>
          </w:p>
        </w:tc>
        <w:tc>
          <w:tcPr>
            <w:tcW w:w="2551" w:type="dxa"/>
            <w:vMerge w:val="continue"/>
            <w:vAlign w:val="center"/>
          </w:tcPr>
          <w:p w14:paraId="639C1411">
            <w:pPr>
              <w:spacing w:line="276" w:lineRule="auto"/>
              <w:jc w:val="center"/>
              <w:rPr>
                <w:rFonts w:ascii="黑体" w:hAnsi="黑体"/>
                <w:bCs/>
                <w:szCs w:val="21"/>
              </w:rPr>
            </w:pPr>
          </w:p>
        </w:tc>
        <w:tc>
          <w:tcPr>
            <w:tcW w:w="850" w:type="dxa"/>
            <w:vAlign w:val="center"/>
          </w:tcPr>
          <w:p w14:paraId="75BACA62">
            <w:pPr>
              <w:spacing w:line="276" w:lineRule="auto"/>
              <w:jc w:val="center"/>
              <w:rPr>
                <w:rFonts w:ascii="黑体" w:hAnsi="黑体"/>
                <w:bCs/>
                <w:szCs w:val="21"/>
              </w:rPr>
            </w:pPr>
            <w:r>
              <w:rPr>
                <w:rFonts w:hint="eastAsia" w:ascii="黑体" w:hAnsi="黑体"/>
                <w:bCs/>
                <w:szCs w:val="21"/>
              </w:rPr>
              <w:t>有机</w:t>
            </w:r>
          </w:p>
        </w:tc>
        <w:tc>
          <w:tcPr>
            <w:tcW w:w="853" w:type="dxa"/>
            <w:vAlign w:val="center"/>
          </w:tcPr>
          <w:p w14:paraId="19F2F542">
            <w:pPr>
              <w:spacing w:line="276" w:lineRule="auto"/>
              <w:jc w:val="center"/>
              <w:rPr>
                <w:rFonts w:ascii="黑体" w:hAnsi="黑体"/>
                <w:bCs/>
                <w:szCs w:val="21"/>
              </w:rPr>
            </w:pPr>
            <w:r>
              <w:rPr>
                <w:rFonts w:hint="eastAsia" w:ascii="黑体" w:hAnsi="黑体"/>
                <w:bCs/>
                <w:szCs w:val="21"/>
              </w:rPr>
              <w:t>常规</w:t>
            </w:r>
          </w:p>
        </w:tc>
        <w:tc>
          <w:tcPr>
            <w:tcW w:w="1417" w:type="dxa"/>
            <w:vMerge w:val="continue"/>
            <w:vAlign w:val="center"/>
          </w:tcPr>
          <w:p w14:paraId="18B7AEEF">
            <w:pPr>
              <w:spacing w:line="276" w:lineRule="auto"/>
              <w:jc w:val="center"/>
              <w:rPr>
                <w:rFonts w:ascii="黑体" w:hAnsi="黑体"/>
                <w:bCs/>
                <w:szCs w:val="21"/>
              </w:rPr>
            </w:pPr>
          </w:p>
        </w:tc>
        <w:tc>
          <w:tcPr>
            <w:tcW w:w="1701" w:type="dxa"/>
            <w:vMerge w:val="continue"/>
            <w:vAlign w:val="center"/>
          </w:tcPr>
          <w:p w14:paraId="59BEC503">
            <w:pPr>
              <w:spacing w:line="276" w:lineRule="auto"/>
              <w:jc w:val="center"/>
              <w:rPr>
                <w:rFonts w:ascii="黑体" w:hAnsi="黑体"/>
                <w:bCs/>
                <w:szCs w:val="21"/>
              </w:rPr>
            </w:pPr>
          </w:p>
        </w:tc>
        <w:tc>
          <w:tcPr>
            <w:tcW w:w="1420" w:type="dxa"/>
            <w:vMerge w:val="continue"/>
            <w:vAlign w:val="center"/>
          </w:tcPr>
          <w:p w14:paraId="0698FB28">
            <w:pPr>
              <w:spacing w:line="276" w:lineRule="auto"/>
              <w:jc w:val="center"/>
              <w:rPr>
                <w:rFonts w:ascii="黑体" w:hAnsi="黑体"/>
                <w:bCs/>
                <w:szCs w:val="21"/>
              </w:rPr>
            </w:pPr>
          </w:p>
        </w:tc>
        <w:tc>
          <w:tcPr>
            <w:tcW w:w="3005" w:type="dxa"/>
            <w:vMerge w:val="continue"/>
            <w:vAlign w:val="center"/>
          </w:tcPr>
          <w:p w14:paraId="35E7D2B2">
            <w:pPr>
              <w:pStyle w:val="4"/>
              <w:ind w:left="0"/>
              <w:jc w:val="both"/>
              <w:rPr>
                <w:rFonts w:hint="eastAsia" w:ascii="黑体" w:hAnsi="黑体"/>
                <w:b w:val="0"/>
                <w:sz w:val="24"/>
                <w:szCs w:val="24"/>
                <w:lang w:val="en-US" w:eastAsia="zh-CN"/>
              </w:rPr>
            </w:pPr>
          </w:p>
        </w:tc>
      </w:tr>
      <w:tr w14:paraId="4CB2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DF7B053">
            <w:pPr>
              <w:spacing w:line="276" w:lineRule="auto"/>
              <w:jc w:val="center"/>
              <w:rPr>
                <w:rFonts w:ascii="黑体" w:hAnsi="黑体"/>
                <w:szCs w:val="21"/>
              </w:rPr>
            </w:pPr>
          </w:p>
        </w:tc>
        <w:tc>
          <w:tcPr>
            <w:tcW w:w="1276" w:type="dxa"/>
          </w:tcPr>
          <w:p w14:paraId="223459EA">
            <w:pPr>
              <w:spacing w:line="276" w:lineRule="auto"/>
              <w:jc w:val="center"/>
              <w:rPr>
                <w:rFonts w:ascii="黑体" w:hAnsi="黑体"/>
                <w:szCs w:val="21"/>
              </w:rPr>
            </w:pPr>
          </w:p>
        </w:tc>
        <w:tc>
          <w:tcPr>
            <w:tcW w:w="2551" w:type="dxa"/>
          </w:tcPr>
          <w:p w14:paraId="4D6A1FED">
            <w:pPr>
              <w:spacing w:line="276" w:lineRule="auto"/>
              <w:jc w:val="center"/>
              <w:rPr>
                <w:rFonts w:ascii="黑体" w:hAnsi="黑体"/>
                <w:szCs w:val="21"/>
              </w:rPr>
            </w:pPr>
          </w:p>
        </w:tc>
        <w:tc>
          <w:tcPr>
            <w:tcW w:w="850" w:type="dxa"/>
          </w:tcPr>
          <w:p w14:paraId="7B57B098">
            <w:pPr>
              <w:spacing w:line="276" w:lineRule="auto"/>
              <w:jc w:val="center"/>
              <w:rPr>
                <w:rFonts w:ascii="黑体" w:hAnsi="黑体"/>
                <w:szCs w:val="21"/>
              </w:rPr>
            </w:pPr>
          </w:p>
        </w:tc>
        <w:tc>
          <w:tcPr>
            <w:tcW w:w="853" w:type="dxa"/>
          </w:tcPr>
          <w:p w14:paraId="6E1EADD4">
            <w:pPr>
              <w:spacing w:line="276" w:lineRule="auto"/>
              <w:jc w:val="center"/>
              <w:rPr>
                <w:rFonts w:ascii="黑体" w:hAnsi="黑体"/>
                <w:szCs w:val="21"/>
              </w:rPr>
            </w:pPr>
          </w:p>
        </w:tc>
        <w:tc>
          <w:tcPr>
            <w:tcW w:w="1417" w:type="dxa"/>
          </w:tcPr>
          <w:p w14:paraId="29FF8C89">
            <w:pPr>
              <w:spacing w:line="276" w:lineRule="auto"/>
              <w:jc w:val="center"/>
              <w:rPr>
                <w:rFonts w:ascii="黑体" w:hAnsi="黑体"/>
                <w:szCs w:val="21"/>
              </w:rPr>
            </w:pPr>
          </w:p>
        </w:tc>
        <w:tc>
          <w:tcPr>
            <w:tcW w:w="1701" w:type="dxa"/>
            <w:vAlign w:val="center"/>
          </w:tcPr>
          <w:p w14:paraId="4BBF3A9C">
            <w:pPr>
              <w:spacing w:line="276" w:lineRule="auto"/>
              <w:jc w:val="center"/>
              <w:rPr>
                <w:rFonts w:ascii="黑体" w:hAnsi="黑体"/>
                <w:bCs/>
                <w:szCs w:val="21"/>
              </w:rPr>
            </w:pPr>
          </w:p>
        </w:tc>
        <w:tc>
          <w:tcPr>
            <w:tcW w:w="1420" w:type="dxa"/>
            <w:vAlign w:val="center"/>
          </w:tcPr>
          <w:p w14:paraId="02386085">
            <w:pPr>
              <w:spacing w:line="276" w:lineRule="auto"/>
              <w:jc w:val="center"/>
              <w:rPr>
                <w:rFonts w:ascii="黑体" w:hAnsi="黑体"/>
                <w:bCs/>
                <w:szCs w:val="21"/>
              </w:rPr>
            </w:pPr>
          </w:p>
        </w:tc>
        <w:tc>
          <w:tcPr>
            <w:tcW w:w="3005" w:type="dxa"/>
            <w:vAlign w:val="center"/>
          </w:tcPr>
          <w:p w14:paraId="47DB8CBB">
            <w:pPr>
              <w:pStyle w:val="4"/>
              <w:spacing w:after="0"/>
              <w:ind w:left="0"/>
              <w:jc w:val="center"/>
              <w:rPr>
                <w:rFonts w:hint="eastAsia" w:ascii="黑体" w:hAnsi="黑体"/>
                <w:b w:val="0"/>
                <w:sz w:val="24"/>
                <w:szCs w:val="24"/>
                <w:lang w:val="en-US" w:eastAsia="zh-CN"/>
              </w:rPr>
            </w:pPr>
          </w:p>
        </w:tc>
      </w:tr>
      <w:tr w14:paraId="7DFA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19DCF4E">
            <w:pPr>
              <w:spacing w:line="276" w:lineRule="auto"/>
              <w:jc w:val="center"/>
              <w:rPr>
                <w:rFonts w:ascii="黑体" w:hAnsi="黑体"/>
                <w:szCs w:val="21"/>
              </w:rPr>
            </w:pPr>
          </w:p>
        </w:tc>
        <w:tc>
          <w:tcPr>
            <w:tcW w:w="1276" w:type="dxa"/>
          </w:tcPr>
          <w:p w14:paraId="1E269278">
            <w:pPr>
              <w:spacing w:line="276" w:lineRule="auto"/>
              <w:jc w:val="center"/>
              <w:rPr>
                <w:rFonts w:ascii="黑体" w:hAnsi="黑体"/>
                <w:szCs w:val="21"/>
              </w:rPr>
            </w:pPr>
          </w:p>
        </w:tc>
        <w:tc>
          <w:tcPr>
            <w:tcW w:w="2551" w:type="dxa"/>
          </w:tcPr>
          <w:p w14:paraId="48CDC2BC">
            <w:pPr>
              <w:spacing w:line="276" w:lineRule="auto"/>
              <w:jc w:val="center"/>
              <w:rPr>
                <w:rFonts w:ascii="黑体" w:hAnsi="黑体"/>
                <w:szCs w:val="21"/>
              </w:rPr>
            </w:pPr>
          </w:p>
        </w:tc>
        <w:tc>
          <w:tcPr>
            <w:tcW w:w="850" w:type="dxa"/>
          </w:tcPr>
          <w:p w14:paraId="18B49408">
            <w:pPr>
              <w:spacing w:line="276" w:lineRule="auto"/>
              <w:jc w:val="center"/>
              <w:rPr>
                <w:rFonts w:ascii="黑体" w:hAnsi="黑体"/>
                <w:szCs w:val="21"/>
              </w:rPr>
            </w:pPr>
          </w:p>
        </w:tc>
        <w:tc>
          <w:tcPr>
            <w:tcW w:w="853" w:type="dxa"/>
          </w:tcPr>
          <w:p w14:paraId="629FBE16">
            <w:pPr>
              <w:spacing w:line="276" w:lineRule="auto"/>
              <w:jc w:val="center"/>
              <w:rPr>
                <w:rFonts w:ascii="黑体" w:hAnsi="黑体"/>
                <w:szCs w:val="21"/>
              </w:rPr>
            </w:pPr>
          </w:p>
        </w:tc>
        <w:tc>
          <w:tcPr>
            <w:tcW w:w="1417" w:type="dxa"/>
          </w:tcPr>
          <w:p w14:paraId="254C4143">
            <w:pPr>
              <w:spacing w:line="276" w:lineRule="auto"/>
              <w:jc w:val="center"/>
              <w:rPr>
                <w:rFonts w:ascii="黑体" w:hAnsi="黑体"/>
                <w:szCs w:val="21"/>
              </w:rPr>
            </w:pPr>
          </w:p>
        </w:tc>
        <w:tc>
          <w:tcPr>
            <w:tcW w:w="1701" w:type="dxa"/>
          </w:tcPr>
          <w:p w14:paraId="7970770F">
            <w:pPr>
              <w:spacing w:line="276" w:lineRule="auto"/>
              <w:jc w:val="center"/>
              <w:rPr>
                <w:rFonts w:ascii="黑体" w:hAnsi="黑体"/>
                <w:szCs w:val="21"/>
              </w:rPr>
            </w:pPr>
          </w:p>
        </w:tc>
        <w:tc>
          <w:tcPr>
            <w:tcW w:w="1420" w:type="dxa"/>
          </w:tcPr>
          <w:p w14:paraId="6A9484D7">
            <w:pPr>
              <w:spacing w:line="276" w:lineRule="auto"/>
              <w:jc w:val="center"/>
              <w:rPr>
                <w:rFonts w:ascii="黑体" w:hAnsi="黑体"/>
                <w:szCs w:val="21"/>
              </w:rPr>
            </w:pPr>
          </w:p>
        </w:tc>
        <w:tc>
          <w:tcPr>
            <w:tcW w:w="3005" w:type="dxa"/>
          </w:tcPr>
          <w:p w14:paraId="5EB918D3">
            <w:pPr>
              <w:spacing w:line="276" w:lineRule="auto"/>
              <w:jc w:val="center"/>
              <w:rPr>
                <w:rFonts w:ascii="黑体" w:hAnsi="黑体"/>
                <w:szCs w:val="21"/>
              </w:rPr>
            </w:pPr>
          </w:p>
        </w:tc>
      </w:tr>
      <w:tr w14:paraId="6C06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55C1E55">
            <w:pPr>
              <w:spacing w:line="276" w:lineRule="auto"/>
              <w:jc w:val="center"/>
              <w:rPr>
                <w:rFonts w:ascii="黑体" w:hAnsi="黑体"/>
                <w:szCs w:val="21"/>
              </w:rPr>
            </w:pPr>
          </w:p>
        </w:tc>
        <w:tc>
          <w:tcPr>
            <w:tcW w:w="1276" w:type="dxa"/>
          </w:tcPr>
          <w:p w14:paraId="3A045C80">
            <w:pPr>
              <w:spacing w:line="276" w:lineRule="auto"/>
              <w:jc w:val="center"/>
              <w:rPr>
                <w:rFonts w:ascii="黑体" w:hAnsi="黑体"/>
                <w:szCs w:val="21"/>
              </w:rPr>
            </w:pPr>
          </w:p>
        </w:tc>
        <w:tc>
          <w:tcPr>
            <w:tcW w:w="2551" w:type="dxa"/>
          </w:tcPr>
          <w:p w14:paraId="545D6820">
            <w:pPr>
              <w:spacing w:line="276" w:lineRule="auto"/>
              <w:jc w:val="center"/>
              <w:rPr>
                <w:rFonts w:ascii="黑体" w:hAnsi="黑体"/>
                <w:szCs w:val="21"/>
              </w:rPr>
            </w:pPr>
          </w:p>
        </w:tc>
        <w:tc>
          <w:tcPr>
            <w:tcW w:w="850" w:type="dxa"/>
          </w:tcPr>
          <w:p w14:paraId="1E70745C">
            <w:pPr>
              <w:spacing w:line="276" w:lineRule="auto"/>
              <w:jc w:val="center"/>
              <w:rPr>
                <w:rFonts w:ascii="黑体" w:hAnsi="黑体"/>
                <w:szCs w:val="21"/>
              </w:rPr>
            </w:pPr>
          </w:p>
        </w:tc>
        <w:tc>
          <w:tcPr>
            <w:tcW w:w="853" w:type="dxa"/>
          </w:tcPr>
          <w:p w14:paraId="5B2CB401">
            <w:pPr>
              <w:spacing w:line="276" w:lineRule="auto"/>
              <w:jc w:val="center"/>
              <w:rPr>
                <w:rFonts w:ascii="黑体" w:hAnsi="黑体"/>
                <w:szCs w:val="21"/>
              </w:rPr>
            </w:pPr>
          </w:p>
        </w:tc>
        <w:tc>
          <w:tcPr>
            <w:tcW w:w="1417" w:type="dxa"/>
          </w:tcPr>
          <w:p w14:paraId="5D02683F">
            <w:pPr>
              <w:spacing w:line="276" w:lineRule="auto"/>
              <w:jc w:val="center"/>
              <w:rPr>
                <w:rFonts w:ascii="黑体" w:hAnsi="黑体"/>
                <w:szCs w:val="21"/>
              </w:rPr>
            </w:pPr>
          </w:p>
        </w:tc>
        <w:tc>
          <w:tcPr>
            <w:tcW w:w="1701" w:type="dxa"/>
          </w:tcPr>
          <w:p w14:paraId="40662994">
            <w:pPr>
              <w:spacing w:line="276" w:lineRule="auto"/>
              <w:jc w:val="center"/>
              <w:rPr>
                <w:rFonts w:ascii="黑体" w:hAnsi="黑体"/>
                <w:szCs w:val="21"/>
              </w:rPr>
            </w:pPr>
          </w:p>
        </w:tc>
        <w:tc>
          <w:tcPr>
            <w:tcW w:w="1420" w:type="dxa"/>
          </w:tcPr>
          <w:p w14:paraId="2A55F3CD">
            <w:pPr>
              <w:spacing w:line="276" w:lineRule="auto"/>
              <w:jc w:val="center"/>
              <w:rPr>
                <w:rFonts w:ascii="黑体" w:hAnsi="黑体"/>
                <w:szCs w:val="21"/>
              </w:rPr>
            </w:pPr>
          </w:p>
        </w:tc>
        <w:tc>
          <w:tcPr>
            <w:tcW w:w="3005" w:type="dxa"/>
          </w:tcPr>
          <w:p w14:paraId="3E76BB91">
            <w:pPr>
              <w:spacing w:line="276" w:lineRule="auto"/>
              <w:jc w:val="center"/>
              <w:rPr>
                <w:rFonts w:ascii="黑体" w:hAnsi="黑体"/>
                <w:szCs w:val="21"/>
              </w:rPr>
            </w:pPr>
          </w:p>
        </w:tc>
      </w:tr>
      <w:tr w14:paraId="29A0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F130618">
            <w:pPr>
              <w:spacing w:line="276" w:lineRule="auto"/>
              <w:jc w:val="center"/>
              <w:rPr>
                <w:rFonts w:ascii="黑体" w:hAnsi="黑体"/>
                <w:szCs w:val="21"/>
              </w:rPr>
            </w:pPr>
          </w:p>
        </w:tc>
        <w:tc>
          <w:tcPr>
            <w:tcW w:w="1276" w:type="dxa"/>
          </w:tcPr>
          <w:p w14:paraId="27DD99AB">
            <w:pPr>
              <w:spacing w:line="276" w:lineRule="auto"/>
              <w:jc w:val="center"/>
              <w:rPr>
                <w:rFonts w:ascii="黑体" w:hAnsi="黑体"/>
                <w:szCs w:val="21"/>
              </w:rPr>
            </w:pPr>
          </w:p>
        </w:tc>
        <w:tc>
          <w:tcPr>
            <w:tcW w:w="2551" w:type="dxa"/>
          </w:tcPr>
          <w:p w14:paraId="7B5CEB84">
            <w:pPr>
              <w:spacing w:line="276" w:lineRule="auto"/>
              <w:jc w:val="center"/>
              <w:rPr>
                <w:rFonts w:ascii="黑体" w:hAnsi="黑体"/>
                <w:szCs w:val="21"/>
              </w:rPr>
            </w:pPr>
          </w:p>
        </w:tc>
        <w:tc>
          <w:tcPr>
            <w:tcW w:w="850" w:type="dxa"/>
          </w:tcPr>
          <w:p w14:paraId="36C42236">
            <w:pPr>
              <w:spacing w:line="276" w:lineRule="auto"/>
              <w:jc w:val="center"/>
              <w:rPr>
                <w:rFonts w:ascii="黑体" w:hAnsi="黑体"/>
                <w:szCs w:val="21"/>
              </w:rPr>
            </w:pPr>
          </w:p>
        </w:tc>
        <w:tc>
          <w:tcPr>
            <w:tcW w:w="853" w:type="dxa"/>
          </w:tcPr>
          <w:p w14:paraId="1D6143D1">
            <w:pPr>
              <w:spacing w:line="276" w:lineRule="auto"/>
              <w:jc w:val="center"/>
              <w:rPr>
                <w:rFonts w:ascii="黑体" w:hAnsi="黑体"/>
                <w:szCs w:val="21"/>
              </w:rPr>
            </w:pPr>
          </w:p>
        </w:tc>
        <w:tc>
          <w:tcPr>
            <w:tcW w:w="1417" w:type="dxa"/>
          </w:tcPr>
          <w:p w14:paraId="3773665E">
            <w:pPr>
              <w:spacing w:line="276" w:lineRule="auto"/>
              <w:jc w:val="center"/>
              <w:rPr>
                <w:rFonts w:ascii="黑体" w:hAnsi="黑体"/>
                <w:szCs w:val="21"/>
              </w:rPr>
            </w:pPr>
          </w:p>
        </w:tc>
        <w:tc>
          <w:tcPr>
            <w:tcW w:w="1701" w:type="dxa"/>
          </w:tcPr>
          <w:p w14:paraId="612AFBE3">
            <w:pPr>
              <w:spacing w:line="276" w:lineRule="auto"/>
              <w:jc w:val="center"/>
              <w:rPr>
                <w:rFonts w:ascii="黑体" w:hAnsi="黑体"/>
                <w:szCs w:val="21"/>
              </w:rPr>
            </w:pPr>
          </w:p>
        </w:tc>
        <w:tc>
          <w:tcPr>
            <w:tcW w:w="1420" w:type="dxa"/>
          </w:tcPr>
          <w:p w14:paraId="490E2834">
            <w:pPr>
              <w:spacing w:line="276" w:lineRule="auto"/>
              <w:jc w:val="center"/>
              <w:rPr>
                <w:rFonts w:ascii="黑体" w:hAnsi="黑体"/>
                <w:szCs w:val="21"/>
              </w:rPr>
            </w:pPr>
          </w:p>
        </w:tc>
        <w:tc>
          <w:tcPr>
            <w:tcW w:w="3005" w:type="dxa"/>
          </w:tcPr>
          <w:p w14:paraId="3F292C95">
            <w:pPr>
              <w:spacing w:line="276" w:lineRule="auto"/>
              <w:jc w:val="center"/>
              <w:rPr>
                <w:rFonts w:ascii="黑体" w:hAnsi="黑体"/>
                <w:szCs w:val="21"/>
              </w:rPr>
            </w:pPr>
          </w:p>
        </w:tc>
      </w:tr>
      <w:permEnd w:id="81"/>
    </w:tbl>
    <w:p w14:paraId="3AD35764">
      <w:pPr>
        <w:rPr>
          <w:rFonts w:ascii="黑体" w:hAnsi="黑体" w:eastAsia="黑体"/>
        </w:rPr>
        <w:sectPr>
          <w:headerReference r:id="rId11" w:type="default"/>
          <w:footerReference r:id="rId12" w:type="default"/>
          <w:pgSz w:w="16838" w:h="11906" w:orient="landscape"/>
          <w:pgMar w:top="1797" w:right="1440" w:bottom="1797" w:left="1440" w:header="851" w:footer="992" w:gutter="0"/>
          <w:cols w:space="720" w:num="1"/>
          <w:docGrid w:type="linesAndChars" w:linePitch="312" w:charSpace="0"/>
        </w:sectPr>
      </w:pPr>
    </w:p>
    <w:p w14:paraId="587592D9">
      <w:pPr>
        <w:rPr>
          <w:rFonts w:ascii="黑体" w:hAnsi="黑体" w:eastAsia="黑体"/>
        </w:rPr>
      </w:pPr>
      <w:r>
        <w:rPr>
          <w:rFonts w:ascii="黑体" w:hAnsi="黑体" w:eastAsia="黑体"/>
        </w:rPr>
        <w:t>4</w:t>
      </w:r>
      <w:r>
        <w:rPr>
          <w:rFonts w:ascii="黑体" w:hAnsi="黑体" w:eastAsia="黑体"/>
          <w:lang w:val="en-US"/>
        </w:rPr>
        <w:t xml:space="preserve"> </w:t>
      </w:r>
      <w:r>
        <w:rPr>
          <w:rFonts w:hint="eastAsia" w:ascii="黑体" w:hAnsi="黑体" w:eastAsia="黑体"/>
        </w:rPr>
        <w:t>本年度肥料使用情况</w:t>
      </w:r>
      <w:r>
        <w:rPr>
          <w:rFonts w:ascii="黑体" w:hAnsi="黑体" w:eastAsia="黑体"/>
        </w:rPr>
        <w:t xml:space="preserve">   </w:t>
      </w:r>
      <w:r>
        <w:rPr>
          <w:rFonts w:hint="eastAsia" w:ascii="黑体" w:hAnsi="黑体" w:eastAsia="黑体"/>
        </w:rPr>
        <w:t xml:space="preserve"> </w:t>
      </w:r>
      <w:sdt>
        <w:sdtPr>
          <w:rPr>
            <w:rFonts w:hint="eastAsia" w:ascii="黑体" w:hAnsi="黑体" w:eastAsia="黑体"/>
          </w:rPr>
          <w:id w:val="-1902352550"/>
        </w:sdtPr>
        <w:sdtEndPr>
          <w:rPr>
            <w:rFonts w:hint="eastAsia" w:ascii="黑体" w:hAnsi="黑体" w:eastAsia="黑体"/>
          </w:rPr>
        </w:sdtEndPr>
        <w:sdtContent>
          <w:permStart w:id="82" w:edGrp="everyone"/>
          <w:r>
            <w:rPr>
              <w:rFonts w:ascii="黑体" w:hAnsi="黑体" w:eastAsia="MS Gothic"/>
            </w:rPr>
            <w:t>☐</w:t>
          </w:r>
          <w:permEnd w:id="82"/>
        </w:sdtContent>
      </w:sdt>
      <w:r>
        <w:rPr>
          <w:rFonts w:hint="eastAsia" w:ascii="黑体" w:hAnsi="黑体" w:eastAsia="黑体"/>
        </w:rPr>
        <w:t>不投放任何肥料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1894"/>
        <w:gridCol w:w="1896"/>
        <w:gridCol w:w="2106"/>
        <w:gridCol w:w="1885"/>
        <w:gridCol w:w="1848"/>
        <w:gridCol w:w="2007"/>
      </w:tblGrid>
      <w:tr w14:paraId="02A7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538" w:type="dxa"/>
            <w:tcBorders>
              <w:right w:val="single" w:color="auto" w:sz="4" w:space="0"/>
            </w:tcBorders>
            <w:vAlign w:val="center"/>
          </w:tcPr>
          <w:p w14:paraId="318F61C7">
            <w:pPr>
              <w:spacing w:line="276" w:lineRule="auto"/>
              <w:jc w:val="center"/>
              <w:rPr>
                <w:rFonts w:ascii="黑体" w:hAnsi="黑体"/>
                <w:bCs/>
                <w:szCs w:val="21"/>
              </w:rPr>
            </w:pPr>
            <w:permStart w:id="83" w:edGrp="everyone"/>
            <w:r>
              <w:rPr>
                <w:rFonts w:hint="eastAsia" w:ascii="黑体" w:hAnsi="黑体"/>
                <w:bCs/>
                <w:szCs w:val="21"/>
              </w:rPr>
              <w:t>养殖区域编号</w:t>
            </w:r>
          </w:p>
        </w:tc>
        <w:tc>
          <w:tcPr>
            <w:tcW w:w="1894" w:type="dxa"/>
            <w:tcBorders>
              <w:left w:val="single" w:color="auto" w:sz="4" w:space="0"/>
              <w:right w:val="single" w:color="auto" w:sz="4" w:space="0"/>
            </w:tcBorders>
            <w:vAlign w:val="center"/>
          </w:tcPr>
          <w:p w14:paraId="64A6EC0D">
            <w:pPr>
              <w:spacing w:line="276" w:lineRule="auto"/>
              <w:jc w:val="center"/>
              <w:rPr>
                <w:rFonts w:ascii="黑体" w:hAnsi="黑体"/>
                <w:bCs/>
                <w:szCs w:val="21"/>
              </w:rPr>
            </w:pPr>
            <w:r>
              <w:rPr>
                <w:rFonts w:hint="eastAsia" w:ascii="黑体" w:hAnsi="黑体"/>
                <w:bCs/>
                <w:szCs w:val="21"/>
              </w:rPr>
              <w:t>肥料名称</w:t>
            </w:r>
          </w:p>
        </w:tc>
        <w:tc>
          <w:tcPr>
            <w:tcW w:w="1896" w:type="dxa"/>
            <w:tcBorders>
              <w:left w:val="single" w:color="auto" w:sz="4" w:space="0"/>
              <w:right w:val="single" w:color="auto" w:sz="4" w:space="0"/>
            </w:tcBorders>
            <w:vAlign w:val="center"/>
          </w:tcPr>
          <w:p w14:paraId="72BAA9FA">
            <w:pPr>
              <w:spacing w:line="276" w:lineRule="auto"/>
              <w:jc w:val="center"/>
              <w:rPr>
                <w:rFonts w:ascii="黑体" w:hAnsi="黑体"/>
                <w:bCs/>
                <w:szCs w:val="21"/>
              </w:rPr>
            </w:pPr>
            <w:r>
              <w:rPr>
                <w:rFonts w:hint="eastAsia" w:ascii="黑体" w:hAnsi="黑体"/>
                <w:bCs/>
                <w:szCs w:val="21"/>
              </w:rPr>
              <w:t>成分</w:t>
            </w:r>
          </w:p>
        </w:tc>
        <w:tc>
          <w:tcPr>
            <w:tcW w:w="2106" w:type="dxa"/>
            <w:tcBorders>
              <w:left w:val="single" w:color="auto" w:sz="4" w:space="0"/>
              <w:right w:val="single" w:color="auto" w:sz="4" w:space="0"/>
            </w:tcBorders>
            <w:vAlign w:val="center"/>
          </w:tcPr>
          <w:p w14:paraId="7E17D44D">
            <w:pPr>
              <w:spacing w:line="276" w:lineRule="auto"/>
              <w:jc w:val="center"/>
              <w:rPr>
                <w:rFonts w:ascii="黑体" w:hAnsi="黑体"/>
                <w:bCs/>
                <w:szCs w:val="21"/>
              </w:rPr>
            </w:pPr>
            <w:r>
              <w:rPr>
                <w:rFonts w:hint="eastAsia" w:ascii="黑体" w:hAnsi="黑体"/>
                <w:bCs/>
                <w:szCs w:val="21"/>
              </w:rPr>
              <w:t>来源</w:t>
            </w:r>
          </w:p>
        </w:tc>
        <w:tc>
          <w:tcPr>
            <w:tcW w:w="1885" w:type="dxa"/>
            <w:tcBorders>
              <w:left w:val="single" w:color="auto" w:sz="4" w:space="0"/>
              <w:right w:val="single" w:color="auto" w:sz="4" w:space="0"/>
            </w:tcBorders>
            <w:vAlign w:val="center"/>
          </w:tcPr>
          <w:p w14:paraId="7338912B">
            <w:pPr>
              <w:spacing w:line="276" w:lineRule="auto"/>
              <w:jc w:val="center"/>
              <w:rPr>
                <w:rFonts w:ascii="黑体" w:hAnsi="黑体"/>
                <w:bCs/>
                <w:szCs w:val="21"/>
              </w:rPr>
            </w:pPr>
            <w:r>
              <w:rPr>
                <w:rFonts w:hint="eastAsia" w:ascii="黑体" w:hAnsi="黑体"/>
                <w:bCs/>
                <w:szCs w:val="21"/>
              </w:rPr>
              <w:t>使用时间</w:t>
            </w:r>
          </w:p>
        </w:tc>
        <w:tc>
          <w:tcPr>
            <w:tcW w:w="1848" w:type="dxa"/>
            <w:tcBorders>
              <w:left w:val="single" w:color="auto" w:sz="4" w:space="0"/>
              <w:right w:val="single" w:color="auto" w:sz="4" w:space="0"/>
            </w:tcBorders>
            <w:vAlign w:val="center"/>
          </w:tcPr>
          <w:p w14:paraId="5C2620EC">
            <w:pPr>
              <w:spacing w:line="276" w:lineRule="auto"/>
              <w:jc w:val="center"/>
              <w:rPr>
                <w:rFonts w:ascii="黑体" w:hAnsi="黑体"/>
                <w:bCs/>
                <w:szCs w:val="21"/>
              </w:rPr>
            </w:pPr>
            <w:r>
              <w:rPr>
                <w:rFonts w:hint="eastAsia" w:ascii="黑体" w:hAnsi="黑体"/>
                <w:bCs/>
                <w:szCs w:val="21"/>
              </w:rPr>
              <w:t>使用量</w:t>
            </w:r>
          </w:p>
        </w:tc>
        <w:tc>
          <w:tcPr>
            <w:tcW w:w="2007" w:type="dxa"/>
            <w:tcBorders>
              <w:left w:val="single" w:color="auto" w:sz="4" w:space="0"/>
              <w:right w:val="single" w:color="auto" w:sz="4" w:space="0"/>
            </w:tcBorders>
            <w:vAlign w:val="center"/>
          </w:tcPr>
          <w:p w14:paraId="3DC9D2C7">
            <w:pPr>
              <w:spacing w:line="276" w:lineRule="auto"/>
              <w:jc w:val="center"/>
              <w:rPr>
                <w:rFonts w:ascii="黑体" w:hAnsi="黑体"/>
                <w:bCs/>
                <w:szCs w:val="21"/>
              </w:rPr>
            </w:pPr>
            <w:r>
              <w:rPr>
                <w:rFonts w:hint="eastAsia" w:ascii="黑体" w:hAnsi="黑体"/>
                <w:bCs/>
                <w:szCs w:val="21"/>
              </w:rPr>
              <w:t>使用方式</w:t>
            </w:r>
          </w:p>
        </w:tc>
      </w:tr>
      <w:tr w14:paraId="64A7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14:paraId="0188DD4B">
            <w:pPr>
              <w:spacing w:line="276" w:lineRule="auto"/>
              <w:jc w:val="center"/>
              <w:rPr>
                <w:rFonts w:ascii="黑体" w:hAnsi="黑体"/>
                <w:szCs w:val="21"/>
              </w:rPr>
            </w:pPr>
          </w:p>
        </w:tc>
        <w:tc>
          <w:tcPr>
            <w:tcW w:w="1894" w:type="dxa"/>
          </w:tcPr>
          <w:p w14:paraId="7A9E3C7E">
            <w:pPr>
              <w:spacing w:line="276" w:lineRule="auto"/>
              <w:jc w:val="center"/>
              <w:rPr>
                <w:rFonts w:ascii="黑体" w:hAnsi="黑体"/>
                <w:szCs w:val="21"/>
              </w:rPr>
            </w:pPr>
          </w:p>
        </w:tc>
        <w:tc>
          <w:tcPr>
            <w:tcW w:w="1896" w:type="dxa"/>
          </w:tcPr>
          <w:p w14:paraId="2383B218">
            <w:pPr>
              <w:spacing w:line="276" w:lineRule="auto"/>
              <w:jc w:val="center"/>
              <w:rPr>
                <w:rFonts w:ascii="黑体" w:hAnsi="黑体"/>
                <w:szCs w:val="21"/>
              </w:rPr>
            </w:pPr>
          </w:p>
        </w:tc>
        <w:tc>
          <w:tcPr>
            <w:tcW w:w="2106" w:type="dxa"/>
          </w:tcPr>
          <w:p w14:paraId="0E5400FD">
            <w:pPr>
              <w:spacing w:line="276" w:lineRule="auto"/>
              <w:jc w:val="center"/>
              <w:rPr>
                <w:rFonts w:ascii="黑体" w:hAnsi="黑体"/>
                <w:szCs w:val="21"/>
              </w:rPr>
            </w:pPr>
          </w:p>
        </w:tc>
        <w:tc>
          <w:tcPr>
            <w:tcW w:w="1885" w:type="dxa"/>
          </w:tcPr>
          <w:p w14:paraId="47B69B36">
            <w:pPr>
              <w:spacing w:line="276" w:lineRule="auto"/>
              <w:jc w:val="center"/>
              <w:rPr>
                <w:rFonts w:ascii="黑体" w:hAnsi="黑体"/>
                <w:szCs w:val="21"/>
              </w:rPr>
            </w:pPr>
          </w:p>
        </w:tc>
        <w:tc>
          <w:tcPr>
            <w:tcW w:w="1848" w:type="dxa"/>
          </w:tcPr>
          <w:p w14:paraId="436D5463">
            <w:pPr>
              <w:spacing w:line="276" w:lineRule="auto"/>
              <w:jc w:val="center"/>
              <w:rPr>
                <w:rFonts w:ascii="黑体" w:hAnsi="黑体"/>
                <w:szCs w:val="21"/>
              </w:rPr>
            </w:pPr>
          </w:p>
        </w:tc>
        <w:tc>
          <w:tcPr>
            <w:tcW w:w="2007" w:type="dxa"/>
          </w:tcPr>
          <w:p w14:paraId="544B37C6">
            <w:pPr>
              <w:spacing w:line="276" w:lineRule="auto"/>
              <w:jc w:val="center"/>
              <w:rPr>
                <w:rFonts w:ascii="黑体" w:hAnsi="黑体"/>
                <w:szCs w:val="21"/>
              </w:rPr>
            </w:pPr>
          </w:p>
        </w:tc>
      </w:tr>
      <w:tr w14:paraId="5C74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14:paraId="0B653BD3">
            <w:pPr>
              <w:spacing w:line="276" w:lineRule="auto"/>
              <w:jc w:val="center"/>
              <w:rPr>
                <w:rFonts w:ascii="黑体" w:hAnsi="黑体"/>
                <w:szCs w:val="21"/>
              </w:rPr>
            </w:pPr>
          </w:p>
        </w:tc>
        <w:tc>
          <w:tcPr>
            <w:tcW w:w="1894" w:type="dxa"/>
          </w:tcPr>
          <w:p w14:paraId="45B4C95F">
            <w:pPr>
              <w:spacing w:line="276" w:lineRule="auto"/>
              <w:jc w:val="center"/>
              <w:rPr>
                <w:rFonts w:ascii="黑体" w:hAnsi="黑体"/>
                <w:szCs w:val="21"/>
              </w:rPr>
            </w:pPr>
          </w:p>
        </w:tc>
        <w:tc>
          <w:tcPr>
            <w:tcW w:w="1896" w:type="dxa"/>
          </w:tcPr>
          <w:p w14:paraId="439E126F">
            <w:pPr>
              <w:spacing w:line="276" w:lineRule="auto"/>
              <w:jc w:val="center"/>
              <w:rPr>
                <w:rFonts w:ascii="黑体" w:hAnsi="黑体"/>
                <w:szCs w:val="21"/>
              </w:rPr>
            </w:pPr>
          </w:p>
        </w:tc>
        <w:tc>
          <w:tcPr>
            <w:tcW w:w="2106" w:type="dxa"/>
          </w:tcPr>
          <w:p w14:paraId="22360CC2">
            <w:pPr>
              <w:spacing w:line="276" w:lineRule="auto"/>
              <w:jc w:val="center"/>
              <w:rPr>
                <w:rFonts w:ascii="黑体" w:hAnsi="黑体"/>
                <w:szCs w:val="21"/>
              </w:rPr>
            </w:pPr>
          </w:p>
        </w:tc>
        <w:tc>
          <w:tcPr>
            <w:tcW w:w="1885" w:type="dxa"/>
          </w:tcPr>
          <w:p w14:paraId="0E943F8D">
            <w:pPr>
              <w:spacing w:line="276" w:lineRule="auto"/>
              <w:jc w:val="center"/>
              <w:rPr>
                <w:rFonts w:ascii="黑体" w:hAnsi="黑体"/>
                <w:szCs w:val="21"/>
              </w:rPr>
            </w:pPr>
          </w:p>
        </w:tc>
        <w:tc>
          <w:tcPr>
            <w:tcW w:w="1848" w:type="dxa"/>
          </w:tcPr>
          <w:p w14:paraId="6856CC3A">
            <w:pPr>
              <w:spacing w:line="276" w:lineRule="auto"/>
              <w:jc w:val="center"/>
              <w:rPr>
                <w:rFonts w:ascii="黑体" w:hAnsi="黑体"/>
                <w:szCs w:val="21"/>
              </w:rPr>
            </w:pPr>
          </w:p>
        </w:tc>
        <w:tc>
          <w:tcPr>
            <w:tcW w:w="2007" w:type="dxa"/>
          </w:tcPr>
          <w:p w14:paraId="64E5BC43">
            <w:pPr>
              <w:spacing w:line="276" w:lineRule="auto"/>
              <w:jc w:val="center"/>
              <w:rPr>
                <w:rFonts w:ascii="黑体" w:hAnsi="黑体"/>
                <w:szCs w:val="21"/>
              </w:rPr>
            </w:pPr>
          </w:p>
        </w:tc>
      </w:tr>
      <w:tr w14:paraId="3D3C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14:paraId="739981A7">
            <w:pPr>
              <w:spacing w:line="276" w:lineRule="auto"/>
              <w:jc w:val="center"/>
              <w:rPr>
                <w:rFonts w:ascii="黑体" w:hAnsi="黑体"/>
                <w:szCs w:val="21"/>
              </w:rPr>
            </w:pPr>
          </w:p>
        </w:tc>
        <w:tc>
          <w:tcPr>
            <w:tcW w:w="1894" w:type="dxa"/>
          </w:tcPr>
          <w:p w14:paraId="630FCFF0">
            <w:pPr>
              <w:spacing w:line="276" w:lineRule="auto"/>
              <w:jc w:val="center"/>
              <w:rPr>
                <w:rFonts w:ascii="黑体" w:hAnsi="黑体"/>
                <w:szCs w:val="21"/>
              </w:rPr>
            </w:pPr>
          </w:p>
        </w:tc>
        <w:tc>
          <w:tcPr>
            <w:tcW w:w="1896" w:type="dxa"/>
          </w:tcPr>
          <w:p w14:paraId="70A91628">
            <w:pPr>
              <w:spacing w:line="276" w:lineRule="auto"/>
              <w:jc w:val="center"/>
              <w:rPr>
                <w:rFonts w:ascii="黑体" w:hAnsi="黑体"/>
                <w:szCs w:val="21"/>
              </w:rPr>
            </w:pPr>
          </w:p>
        </w:tc>
        <w:tc>
          <w:tcPr>
            <w:tcW w:w="2106" w:type="dxa"/>
          </w:tcPr>
          <w:p w14:paraId="21C3F2EC">
            <w:pPr>
              <w:spacing w:line="276" w:lineRule="auto"/>
              <w:jc w:val="center"/>
              <w:rPr>
                <w:rFonts w:ascii="黑体" w:hAnsi="黑体"/>
                <w:szCs w:val="21"/>
              </w:rPr>
            </w:pPr>
          </w:p>
        </w:tc>
        <w:tc>
          <w:tcPr>
            <w:tcW w:w="1885" w:type="dxa"/>
          </w:tcPr>
          <w:p w14:paraId="754AFAE8">
            <w:pPr>
              <w:spacing w:line="276" w:lineRule="auto"/>
              <w:jc w:val="center"/>
              <w:rPr>
                <w:rFonts w:ascii="黑体" w:hAnsi="黑体"/>
                <w:szCs w:val="21"/>
              </w:rPr>
            </w:pPr>
          </w:p>
        </w:tc>
        <w:tc>
          <w:tcPr>
            <w:tcW w:w="1848" w:type="dxa"/>
          </w:tcPr>
          <w:p w14:paraId="588898CE">
            <w:pPr>
              <w:spacing w:line="276" w:lineRule="auto"/>
              <w:jc w:val="center"/>
              <w:rPr>
                <w:rFonts w:ascii="黑体" w:hAnsi="黑体"/>
                <w:szCs w:val="21"/>
              </w:rPr>
            </w:pPr>
          </w:p>
        </w:tc>
        <w:tc>
          <w:tcPr>
            <w:tcW w:w="2007" w:type="dxa"/>
          </w:tcPr>
          <w:p w14:paraId="0B5B00DD">
            <w:pPr>
              <w:spacing w:line="276" w:lineRule="auto"/>
              <w:jc w:val="center"/>
              <w:rPr>
                <w:rFonts w:ascii="黑体" w:hAnsi="黑体"/>
                <w:szCs w:val="21"/>
              </w:rPr>
            </w:pPr>
          </w:p>
        </w:tc>
      </w:tr>
      <w:tr w14:paraId="5810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14:paraId="61679616">
            <w:pPr>
              <w:spacing w:line="276" w:lineRule="auto"/>
              <w:jc w:val="center"/>
              <w:rPr>
                <w:rFonts w:ascii="黑体" w:hAnsi="黑体"/>
                <w:szCs w:val="21"/>
              </w:rPr>
            </w:pPr>
          </w:p>
        </w:tc>
        <w:tc>
          <w:tcPr>
            <w:tcW w:w="1894" w:type="dxa"/>
          </w:tcPr>
          <w:p w14:paraId="5DF5C2C6">
            <w:pPr>
              <w:spacing w:line="276" w:lineRule="auto"/>
              <w:jc w:val="center"/>
              <w:rPr>
                <w:rFonts w:ascii="黑体" w:hAnsi="黑体"/>
                <w:szCs w:val="21"/>
              </w:rPr>
            </w:pPr>
          </w:p>
        </w:tc>
        <w:tc>
          <w:tcPr>
            <w:tcW w:w="1896" w:type="dxa"/>
          </w:tcPr>
          <w:p w14:paraId="383E1EA4">
            <w:pPr>
              <w:spacing w:line="276" w:lineRule="auto"/>
              <w:jc w:val="center"/>
              <w:rPr>
                <w:rFonts w:ascii="黑体" w:hAnsi="黑体"/>
                <w:szCs w:val="21"/>
              </w:rPr>
            </w:pPr>
          </w:p>
        </w:tc>
        <w:tc>
          <w:tcPr>
            <w:tcW w:w="2106" w:type="dxa"/>
          </w:tcPr>
          <w:p w14:paraId="422A44F5">
            <w:pPr>
              <w:spacing w:line="276" w:lineRule="auto"/>
              <w:jc w:val="center"/>
              <w:rPr>
                <w:rFonts w:ascii="黑体" w:hAnsi="黑体"/>
                <w:szCs w:val="21"/>
              </w:rPr>
            </w:pPr>
          </w:p>
        </w:tc>
        <w:tc>
          <w:tcPr>
            <w:tcW w:w="1885" w:type="dxa"/>
          </w:tcPr>
          <w:p w14:paraId="6AA43A80">
            <w:pPr>
              <w:spacing w:line="276" w:lineRule="auto"/>
              <w:jc w:val="center"/>
              <w:rPr>
                <w:rFonts w:ascii="黑体" w:hAnsi="黑体"/>
                <w:szCs w:val="21"/>
              </w:rPr>
            </w:pPr>
          </w:p>
        </w:tc>
        <w:tc>
          <w:tcPr>
            <w:tcW w:w="1848" w:type="dxa"/>
          </w:tcPr>
          <w:p w14:paraId="396535FD">
            <w:pPr>
              <w:spacing w:line="276" w:lineRule="auto"/>
              <w:jc w:val="center"/>
              <w:rPr>
                <w:rFonts w:ascii="黑体" w:hAnsi="黑体"/>
                <w:szCs w:val="21"/>
              </w:rPr>
            </w:pPr>
          </w:p>
        </w:tc>
        <w:tc>
          <w:tcPr>
            <w:tcW w:w="2007" w:type="dxa"/>
          </w:tcPr>
          <w:p w14:paraId="7AD4FD8E">
            <w:pPr>
              <w:spacing w:line="276" w:lineRule="auto"/>
              <w:jc w:val="center"/>
              <w:rPr>
                <w:rFonts w:ascii="黑体" w:hAnsi="黑体"/>
                <w:szCs w:val="21"/>
              </w:rPr>
            </w:pPr>
          </w:p>
        </w:tc>
      </w:tr>
      <w:permEnd w:id="83"/>
    </w:tbl>
    <w:p w14:paraId="7C6F5244">
      <w:pPr>
        <w:numPr>
          <w:ilvl w:val="255"/>
          <w:numId w:val="0"/>
        </w:numPr>
        <w:rPr>
          <w:rFonts w:hint="eastAsia" w:ascii="黑体" w:hAnsi="黑体" w:eastAsia="黑体"/>
          <w:b/>
        </w:rPr>
      </w:pPr>
      <w:r>
        <w:rPr>
          <w:rFonts w:hint="eastAsia" w:ascii="黑体" w:hAnsi="黑体" w:eastAsia="黑体"/>
          <w:lang w:val="en-US"/>
        </w:rPr>
        <w:t xml:space="preserve">5 </w:t>
      </w:r>
      <w:r>
        <w:rPr>
          <w:rFonts w:hint="eastAsia" w:ascii="黑体" w:hAnsi="黑体" w:eastAsia="黑体"/>
        </w:rPr>
        <w:t xml:space="preserve">过去三年肥料使用情况 </w:t>
      </w:r>
      <w:r>
        <w:rPr>
          <w:rFonts w:hint="eastAsia" w:ascii="黑体" w:hAnsi="黑体" w:eastAsia="黑体"/>
          <w:b/>
        </w:rPr>
        <w:t xml:space="preserve"> </w:t>
      </w:r>
      <w:sdt>
        <w:sdtPr>
          <w:rPr>
            <w:rFonts w:hint="eastAsia" w:ascii="黑体" w:hAnsi="黑体" w:eastAsia="黑体"/>
          </w:rPr>
          <w:id w:val="-106584184"/>
        </w:sdtPr>
        <w:sdtEndPr>
          <w:rPr>
            <w:rFonts w:hint="eastAsia" w:ascii="黑体" w:hAnsi="黑体" w:eastAsia="黑体"/>
          </w:rPr>
        </w:sdtEndPr>
        <w:sdtContent>
          <w:permStart w:id="84" w:edGrp="everyone"/>
          <w:r>
            <w:rPr>
              <w:rFonts w:ascii="黑体" w:hAnsi="黑体" w:eastAsia="MS Gothic"/>
            </w:rPr>
            <w:t>☐</w:t>
          </w:r>
          <w:permEnd w:id="84"/>
        </w:sdtContent>
      </w:sdt>
      <w:r>
        <w:rPr>
          <w:rFonts w:hint="eastAsia" w:ascii="黑体" w:hAnsi="黑体" w:eastAsia="黑体"/>
        </w:rPr>
        <w:t>不投放任何肥料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53"/>
        <w:gridCol w:w="1885"/>
        <w:gridCol w:w="1885"/>
        <w:gridCol w:w="2123"/>
        <w:gridCol w:w="1885"/>
        <w:gridCol w:w="1877"/>
        <w:gridCol w:w="1979"/>
      </w:tblGrid>
      <w:tr w14:paraId="2EF8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887" w:type="dxa"/>
            <w:tcBorders>
              <w:right w:val="single" w:color="auto" w:sz="4" w:space="0"/>
            </w:tcBorders>
            <w:vAlign w:val="center"/>
          </w:tcPr>
          <w:p w14:paraId="55B3FFA0">
            <w:pPr>
              <w:spacing w:line="276" w:lineRule="auto"/>
              <w:jc w:val="center"/>
              <w:rPr>
                <w:rFonts w:ascii="黑体" w:hAnsi="黑体"/>
                <w:bCs/>
                <w:szCs w:val="21"/>
              </w:rPr>
            </w:pPr>
            <w:permStart w:id="85" w:edGrp="everyone"/>
            <w:r>
              <w:rPr>
                <w:rFonts w:hint="eastAsia" w:ascii="黑体" w:hAnsi="黑体"/>
                <w:bCs/>
                <w:szCs w:val="21"/>
              </w:rPr>
              <w:t>年份</w:t>
            </w:r>
          </w:p>
        </w:tc>
        <w:tc>
          <w:tcPr>
            <w:tcW w:w="1653" w:type="dxa"/>
            <w:tcBorders>
              <w:right w:val="single" w:color="auto" w:sz="4" w:space="0"/>
            </w:tcBorders>
            <w:vAlign w:val="center"/>
          </w:tcPr>
          <w:p w14:paraId="75627FF4">
            <w:pPr>
              <w:spacing w:line="276" w:lineRule="auto"/>
              <w:jc w:val="center"/>
              <w:rPr>
                <w:rFonts w:ascii="黑体" w:hAnsi="黑体"/>
                <w:bCs/>
                <w:szCs w:val="21"/>
              </w:rPr>
            </w:pPr>
            <w:r>
              <w:rPr>
                <w:rFonts w:hint="eastAsia" w:ascii="黑体" w:hAnsi="黑体"/>
                <w:bCs/>
                <w:szCs w:val="21"/>
              </w:rPr>
              <w:t>养殖区域编号</w:t>
            </w:r>
          </w:p>
        </w:tc>
        <w:tc>
          <w:tcPr>
            <w:tcW w:w="1885" w:type="dxa"/>
            <w:tcBorders>
              <w:left w:val="single" w:color="auto" w:sz="4" w:space="0"/>
              <w:right w:val="single" w:color="auto" w:sz="4" w:space="0"/>
            </w:tcBorders>
            <w:vAlign w:val="center"/>
          </w:tcPr>
          <w:p w14:paraId="5ED3A3E2">
            <w:pPr>
              <w:spacing w:line="276" w:lineRule="auto"/>
              <w:rPr>
                <w:rFonts w:ascii="黑体" w:hAnsi="黑体"/>
                <w:bCs/>
                <w:szCs w:val="21"/>
              </w:rPr>
            </w:pPr>
            <w:r>
              <w:rPr>
                <w:rFonts w:hint="eastAsia" w:ascii="黑体" w:hAnsi="黑体"/>
                <w:bCs/>
                <w:szCs w:val="21"/>
              </w:rPr>
              <w:t>肥料名称</w:t>
            </w:r>
          </w:p>
        </w:tc>
        <w:tc>
          <w:tcPr>
            <w:tcW w:w="1885" w:type="dxa"/>
            <w:tcBorders>
              <w:left w:val="single" w:color="auto" w:sz="4" w:space="0"/>
              <w:right w:val="single" w:color="auto" w:sz="4" w:space="0"/>
            </w:tcBorders>
            <w:vAlign w:val="center"/>
          </w:tcPr>
          <w:p w14:paraId="7842F2D5">
            <w:pPr>
              <w:spacing w:line="276" w:lineRule="auto"/>
              <w:jc w:val="center"/>
              <w:rPr>
                <w:rFonts w:ascii="黑体" w:hAnsi="黑体"/>
                <w:bCs/>
                <w:szCs w:val="21"/>
              </w:rPr>
            </w:pPr>
            <w:r>
              <w:rPr>
                <w:rFonts w:hint="eastAsia" w:ascii="黑体" w:hAnsi="黑体"/>
                <w:bCs/>
                <w:szCs w:val="21"/>
              </w:rPr>
              <w:t>成分</w:t>
            </w:r>
          </w:p>
        </w:tc>
        <w:tc>
          <w:tcPr>
            <w:tcW w:w="2123" w:type="dxa"/>
            <w:tcBorders>
              <w:left w:val="single" w:color="auto" w:sz="4" w:space="0"/>
              <w:right w:val="single" w:color="auto" w:sz="4" w:space="0"/>
            </w:tcBorders>
            <w:vAlign w:val="center"/>
          </w:tcPr>
          <w:p w14:paraId="3B6ADE80">
            <w:pPr>
              <w:spacing w:line="276" w:lineRule="auto"/>
              <w:jc w:val="center"/>
              <w:rPr>
                <w:rFonts w:ascii="黑体" w:hAnsi="黑体"/>
                <w:bCs/>
                <w:szCs w:val="21"/>
              </w:rPr>
            </w:pPr>
            <w:r>
              <w:rPr>
                <w:rFonts w:hint="eastAsia" w:ascii="黑体" w:hAnsi="黑体"/>
                <w:bCs/>
                <w:szCs w:val="21"/>
              </w:rPr>
              <w:t>来源</w:t>
            </w:r>
          </w:p>
        </w:tc>
        <w:tc>
          <w:tcPr>
            <w:tcW w:w="1885" w:type="dxa"/>
            <w:tcBorders>
              <w:left w:val="single" w:color="auto" w:sz="4" w:space="0"/>
              <w:right w:val="single" w:color="auto" w:sz="4" w:space="0"/>
            </w:tcBorders>
            <w:vAlign w:val="center"/>
          </w:tcPr>
          <w:p w14:paraId="0DE69790">
            <w:pPr>
              <w:spacing w:line="276" w:lineRule="auto"/>
              <w:jc w:val="center"/>
              <w:rPr>
                <w:rFonts w:ascii="黑体" w:hAnsi="黑体"/>
                <w:bCs/>
                <w:szCs w:val="21"/>
              </w:rPr>
            </w:pPr>
            <w:r>
              <w:rPr>
                <w:rFonts w:hint="eastAsia" w:ascii="黑体" w:hAnsi="黑体"/>
                <w:bCs/>
                <w:szCs w:val="21"/>
              </w:rPr>
              <w:t>使用时间</w:t>
            </w:r>
          </w:p>
        </w:tc>
        <w:tc>
          <w:tcPr>
            <w:tcW w:w="1877" w:type="dxa"/>
            <w:tcBorders>
              <w:left w:val="single" w:color="auto" w:sz="4" w:space="0"/>
              <w:right w:val="single" w:color="auto" w:sz="4" w:space="0"/>
            </w:tcBorders>
            <w:vAlign w:val="center"/>
          </w:tcPr>
          <w:p w14:paraId="62513897">
            <w:pPr>
              <w:spacing w:line="276" w:lineRule="auto"/>
              <w:jc w:val="center"/>
              <w:rPr>
                <w:rFonts w:ascii="黑体" w:hAnsi="黑体"/>
                <w:bCs/>
                <w:szCs w:val="21"/>
              </w:rPr>
            </w:pPr>
            <w:r>
              <w:rPr>
                <w:rFonts w:hint="eastAsia" w:ascii="黑体" w:hAnsi="黑体"/>
                <w:bCs/>
                <w:szCs w:val="21"/>
              </w:rPr>
              <w:t>使用量</w:t>
            </w:r>
          </w:p>
        </w:tc>
        <w:tc>
          <w:tcPr>
            <w:tcW w:w="1979" w:type="dxa"/>
            <w:tcBorders>
              <w:left w:val="single" w:color="auto" w:sz="4" w:space="0"/>
              <w:right w:val="single" w:color="auto" w:sz="4" w:space="0"/>
            </w:tcBorders>
            <w:vAlign w:val="center"/>
          </w:tcPr>
          <w:p w14:paraId="60F4EB6B">
            <w:pPr>
              <w:spacing w:line="276" w:lineRule="auto"/>
              <w:jc w:val="center"/>
              <w:rPr>
                <w:rFonts w:ascii="黑体" w:hAnsi="黑体"/>
                <w:bCs/>
                <w:szCs w:val="21"/>
              </w:rPr>
            </w:pPr>
            <w:r>
              <w:rPr>
                <w:rFonts w:hint="eastAsia" w:ascii="黑体" w:hAnsi="黑体"/>
                <w:bCs/>
                <w:szCs w:val="21"/>
              </w:rPr>
              <w:t>使用方式</w:t>
            </w:r>
          </w:p>
        </w:tc>
      </w:tr>
      <w:tr w14:paraId="64F0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092DE48E">
            <w:pPr>
              <w:spacing w:line="276" w:lineRule="auto"/>
              <w:jc w:val="center"/>
              <w:rPr>
                <w:rFonts w:ascii="黑体" w:hAnsi="黑体"/>
                <w:szCs w:val="21"/>
              </w:rPr>
            </w:pPr>
          </w:p>
        </w:tc>
        <w:tc>
          <w:tcPr>
            <w:tcW w:w="1653" w:type="dxa"/>
          </w:tcPr>
          <w:p w14:paraId="40A5CBFD">
            <w:pPr>
              <w:spacing w:line="276" w:lineRule="auto"/>
              <w:jc w:val="center"/>
              <w:rPr>
                <w:rFonts w:ascii="黑体" w:hAnsi="黑体"/>
                <w:szCs w:val="21"/>
              </w:rPr>
            </w:pPr>
          </w:p>
        </w:tc>
        <w:tc>
          <w:tcPr>
            <w:tcW w:w="1885" w:type="dxa"/>
          </w:tcPr>
          <w:p w14:paraId="338F8FCA">
            <w:pPr>
              <w:spacing w:line="276" w:lineRule="auto"/>
              <w:jc w:val="center"/>
              <w:rPr>
                <w:rFonts w:ascii="黑体" w:hAnsi="黑体"/>
                <w:szCs w:val="21"/>
              </w:rPr>
            </w:pPr>
          </w:p>
        </w:tc>
        <w:tc>
          <w:tcPr>
            <w:tcW w:w="1885" w:type="dxa"/>
          </w:tcPr>
          <w:p w14:paraId="258BFAEC">
            <w:pPr>
              <w:spacing w:line="276" w:lineRule="auto"/>
              <w:jc w:val="center"/>
              <w:rPr>
                <w:rFonts w:ascii="黑体" w:hAnsi="黑体"/>
                <w:szCs w:val="21"/>
              </w:rPr>
            </w:pPr>
          </w:p>
        </w:tc>
        <w:tc>
          <w:tcPr>
            <w:tcW w:w="2123" w:type="dxa"/>
          </w:tcPr>
          <w:p w14:paraId="0625EE9A">
            <w:pPr>
              <w:spacing w:line="276" w:lineRule="auto"/>
              <w:jc w:val="center"/>
              <w:rPr>
                <w:rFonts w:ascii="黑体" w:hAnsi="黑体"/>
                <w:szCs w:val="21"/>
              </w:rPr>
            </w:pPr>
          </w:p>
        </w:tc>
        <w:tc>
          <w:tcPr>
            <w:tcW w:w="1885" w:type="dxa"/>
          </w:tcPr>
          <w:p w14:paraId="783F4CA1">
            <w:pPr>
              <w:spacing w:line="276" w:lineRule="auto"/>
              <w:jc w:val="center"/>
              <w:rPr>
                <w:rFonts w:ascii="黑体" w:hAnsi="黑体"/>
                <w:szCs w:val="21"/>
              </w:rPr>
            </w:pPr>
          </w:p>
        </w:tc>
        <w:tc>
          <w:tcPr>
            <w:tcW w:w="1877" w:type="dxa"/>
          </w:tcPr>
          <w:p w14:paraId="2F6BAFA8">
            <w:pPr>
              <w:spacing w:line="276" w:lineRule="auto"/>
              <w:jc w:val="center"/>
              <w:rPr>
                <w:rFonts w:ascii="黑体" w:hAnsi="黑体"/>
                <w:szCs w:val="21"/>
              </w:rPr>
            </w:pPr>
          </w:p>
        </w:tc>
        <w:tc>
          <w:tcPr>
            <w:tcW w:w="1979" w:type="dxa"/>
          </w:tcPr>
          <w:p w14:paraId="513E7A8D">
            <w:pPr>
              <w:spacing w:line="276" w:lineRule="auto"/>
              <w:jc w:val="center"/>
              <w:rPr>
                <w:rFonts w:ascii="黑体" w:hAnsi="黑体"/>
                <w:szCs w:val="21"/>
              </w:rPr>
            </w:pPr>
          </w:p>
        </w:tc>
      </w:tr>
      <w:tr w14:paraId="56D6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70FD19AA">
            <w:pPr>
              <w:spacing w:line="276" w:lineRule="auto"/>
              <w:jc w:val="center"/>
              <w:rPr>
                <w:rFonts w:ascii="黑体" w:hAnsi="黑体"/>
                <w:szCs w:val="21"/>
              </w:rPr>
            </w:pPr>
          </w:p>
        </w:tc>
        <w:tc>
          <w:tcPr>
            <w:tcW w:w="1653" w:type="dxa"/>
          </w:tcPr>
          <w:p w14:paraId="38CE8033">
            <w:pPr>
              <w:spacing w:line="276" w:lineRule="auto"/>
              <w:jc w:val="center"/>
              <w:rPr>
                <w:rFonts w:ascii="黑体" w:hAnsi="黑体"/>
                <w:szCs w:val="21"/>
              </w:rPr>
            </w:pPr>
          </w:p>
        </w:tc>
        <w:tc>
          <w:tcPr>
            <w:tcW w:w="1885" w:type="dxa"/>
          </w:tcPr>
          <w:p w14:paraId="6518FEAA">
            <w:pPr>
              <w:spacing w:line="276" w:lineRule="auto"/>
              <w:jc w:val="center"/>
              <w:rPr>
                <w:rFonts w:ascii="黑体" w:hAnsi="黑体"/>
                <w:szCs w:val="21"/>
              </w:rPr>
            </w:pPr>
          </w:p>
        </w:tc>
        <w:tc>
          <w:tcPr>
            <w:tcW w:w="1885" w:type="dxa"/>
          </w:tcPr>
          <w:p w14:paraId="0AEEAD4E">
            <w:pPr>
              <w:spacing w:line="276" w:lineRule="auto"/>
              <w:jc w:val="center"/>
              <w:rPr>
                <w:rFonts w:ascii="黑体" w:hAnsi="黑体"/>
                <w:szCs w:val="21"/>
              </w:rPr>
            </w:pPr>
          </w:p>
        </w:tc>
        <w:tc>
          <w:tcPr>
            <w:tcW w:w="2123" w:type="dxa"/>
          </w:tcPr>
          <w:p w14:paraId="017B523F">
            <w:pPr>
              <w:spacing w:line="276" w:lineRule="auto"/>
              <w:jc w:val="center"/>
              <w:rPr>
                <w:rFonts w:ascii="黑体" w:hAnsi="黑体"/>
                <w:szCs w:val="21"/>
              </w:rPr>
            </w:pPr>
          </w:p>
        </w:tc>
        <w:tc>
          <w:tcPr>
            <w:tcW w:w="1885" w:type="dxa"/>
          </w:tcPr>
          <w:p w14:paraId="730EE43F">
            <w:pPr>
              <w:spacing w:line="276" w:lineRule="auto"/>
              <w:jc w:val="center"/>
              <w:rPr>
                <w:rFonts w:ascii="黑体" w:hAnsi="黑体"/>
                <w:szCs w:val="21"/>
              </w:rPr>
            </w:pPr>
          </w:p>
        </w:tc>
        <w:tc>
          <w:tcPr>
            <w:tcW w:w="1877" w:type="dxa"/>
          </w:tcPr>
          <w:p w14:paraId="1D5728EB">
            <w:pPr>
              <w:spacing w:line="276" w:lineRule="auto"/>
              <w:jc w:val="center"/>
              <w:rPr>
                <w:rFonts w:ascii="黑体" w:hAnsi="黑体"/>
                <w:szCs w:val="21"/>
              </w:rPr>
            </w:pPr>
          </w:p>
        </w:tc>
        <w:tc>
          <w:tcPr>
            <w:tcW w:w="1979" w:type="dxa"/>
          </w:tcPr>
          <w:p w14:paraId="33C99145">
            <w:pPr>
              <w:spacing w:line="276" w:lineRule="auto"/>
              <w:jc w:val="center"/>
              <w:rPr>
                <w:rFonts w:ascii="黑体" w:hAnsi="黑体"/>
                <w:szCs w:val="21"/>
              </w:rPr>
            </w:pPr>
          </w:p>
        </w:tc>
      </w:tr>
      <w:tr w14:paraId="4D91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095CDDDE">
            <w:pPr>
              <w:spacing w:line="276" w:lineRule="auto"/>
              <w:jc w:val="center"/>
              <w:rPr>
                <w:rFonts w:ascii="黑体" w:hAnsi="黑体"/>
                <w:szCs w:val="21"/>
              </w:rPr>
            </w:pPr>
          </w:p>
        </w:tc>
        <w:tc>
          <w:tcPr>
            <w:tcW w:w="1653" w:type="dxa"/>
          </w:tcPr>
          <w:p w14:paraId="4AB83429">
            <w:pPr>
              <w:spacing w:line="276" w:lineRule="auto"/>
              <w:jc w:val="center"/>
              <w:rPr>
                <w:rFonts w:ascii="黑体" w:hAnsi="黑体"/>
                <w:szCs w:val="21"/>
              </w:rPr>
            </w:pPr>
          </w:p>
        </w:tc>
        <w:tc>
          <w:tcPr>
            <w:tcW w:w="1885" w:type="dxa"/>
          </w:tcPr>
          <w:p w14:paraId="17B5F0AC">
            <w:pPr>
              <w:spacing w:line="276" w:lineRule="auto"/>
              <w:jc w:val="center"/>
              <w:rPr>
                <w:rFonts w:ascii="黑体" w:hAnsi="黑体"/>
                <w:szCs w:val="21"/>
              </w:rPr>
            </w:pPr>
          </w:p>
        </w:tc>
        <w:tc>
          <w:tcPr>
            <w:tcW w:w="1885" w:type="dxa"/>
          </w:tcPr>
          <w:p w14:paraId="39DEBFEA">
            <w:pPr>
              <w:spacing w:line="276" w:lineRule="auto"/>
              <w:jc w:val="center"/>
              <w:rPr>
                <w:rFonts w:ascii="黑体" w:hAnsi="黑体"/>
                <w:szCs w:val="21"/>
              </w:rPr>
            </w:pPr>
          </w:p>
        </w:tc>
        <w:tc>
          <w:tcPr>
            <w:tcW w:w="2123" w:type="dxa"/>
          </w:tcPr>
          <w:p w14:paraId="31754E26">
            <w:pPr>
              <w:spacing w:line="276" w:lineRule="auto"/>
              <w:jc w:val="center"/>
              <w:rPr>
                <w:rFonts w:ascii="黑体" w:hAnsi="黑体"/>
                <w:szCs w:val="21"/>
              </w:rPr>
            </w:pPr>
          </w:p>
        </w:tc>
        <w:tc>
          <w:tcPr>
            <w:tcW w:w="1885" w:type="dxa"/>
          </w:tcPr>
          <w:p w14:paraId="7C43CEFC">
            <w:pPr>
              <w:spacing w:line="276" w:lineRule="auto"/>
              <w:jc w:val="center"/>
              <w:rPr>
                <w:rFonts w:ascii="黑体" w:hAnsi="黑体"/>
                <w:szCs w:val="21"/>
              </w:rPr>
            </w:pPr>
          </w:p>
        </w:tc>
        <w:tc>
          <w:tcPr>
            <w:tcW w:w="1877" w:type="dxa"/>
          </w:tcPr>
          <w:p w14:paraId="506888D1">
            <w:pPr>
              <w:spacing w:line="276" w:lineRule="auto"/>
              <w:jc w:val="center"/>
              <w:rPr>
                <w:rFonts w:ascii="黑体" w:hAnsi="黑体"/>
                <w:szCs w:val="21"/>
              </w:rPr>
            </w:pPr>
          </w:p>
        </w:tc>
        <w:tc>
          <w:tcPr>
            <w:tcW w:w="1979" w:type="dxa"/>
          </w:tcPr>
          <w:p w14:paraId="555589B9">
            <w:pPr>
              <w:spacing w:line="276" w:lineRule="auto"/>
              <w:jc w:val="center"/>
              <w:rPr>
                <w:rFonts w:ascii="黑体" w:hAnsi="黑体"/>
                <w:szCs w:val="21"/>
              </w:rPr>
            </w:pPr>
          </w:p>
        </w:tc>
      </w:tr>
      <w:tr w14:paraId="6B7F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5E7DD86A">
            <w:pPr>
              <w:spacing w:line="276" w:lineRule="auto"/>
              <w:jc w:val="center"/>
              <w:rPr>
                <w:rFonts w:ascii="黑体" w:hAnsi="黑体"/>
                <w:szCs w:val="21"/>
              </w:rPr>
            </w:pPr>
          </w:p>
        </w:tc>
        <w:tc>
          <w:tcPr>
            <w:tcW w:w="1653" w:type="dxa"/>
          </w:tcPr>
          <w:p w14:paraId="1CE44343">
            <w:pPr>
              <w:spacing w:line="276" w:lineRule="auto"/>
              <w:jc w:val="center"/>
              <w:rPr>
                <w:rFonts w:ascii="黑体" w:hAnsi="黑体"/>
                <w:szCs w:val="21"/>
              </w:rPr>
            </w:pPr>
          </w:p>
        </w:tc>
        <w:tc>
          <w:tcPr>
            <w:tcW w:w="1885" w:type="dxa"/>
          </w:tcPr>
          <w:p w14:paraId="7BF51244">
            <w:pPr>
              <w:spacing w:line="276" w:lineRule="auto"/>
              <w:jc w:val="center"/>
              <w:rPr>
                <w:rFonts w:ascii="黑体" w:hAnsi="黑体"/>
                <w:szCs w:val="21"/>
              </w:rPr>
            </w:pPr>
          </w:p>
        </w:tc>
        <w:tc>
          <w:tcPr>
            <w:tcW w:w="1885" w:type="dxa"/>
          </w:tcPr>
          <w:p w14:paraId="03CAAC00">
            <w:pPr>
              <w:spacing w:line="276" w:lineRule="auto"/>
              <w:jc w:val="center"/>
              <w:rPr>
                <w:rFonts w:ascii="黑体" w:hAnsi="黑体"/>
                <w:szCs w:val="21"/>
              </w:rPr>
            </w:pPr>
          </w:p>
        </w:tc>
        <w:tc>
          <w:tcPr>
            <w:tcW w:w="2123" w:type="dxa"/>
          </w:tcPr>
          <w:p w14:paraId="113521B1">
            <w:pPr>
              <w:spacing w:line="276" w:lineRule="auto"/>
              <w:jc w:val="center"/>
              <w:rPr>
                <w:rFonts w:ascii="黑体" w:hAnsi="黑体"/>
                <w:szCs w:val="21"/>
              </w:rPr>
            </w:pPr>
          </w:p>
        </w:tc>
        <w:tc>
          <w:tcPr>
            <w:tcW w:w="1885" w:type="dxa"/>
          </w:tcPr>
          <w:p w14:paraId="3E5A44CA">
            <w:pPr>
              <w:spacing w:line="276" w:lineRule="auto"/>
              <w:jc w:val="center"/>
              <w:rPr>
                <w:rFonts w:ascii="黑体" w:hAnsi="黑体"/>
                <w:szCs w:val="21"/>
              </w:rPr>
            </w:pPr>
          </w:p>
        </w:tc>
        <w:tc>
          <w:tcPr>
            <w:tcW w:w="1877" w:type="dxa"/>
          </w:tcPr>
          <w:p w14:paraId="280DC9C8">
            <w:pPr>
              <w:spacing w:line="276" w:lineRule="auto"/>
              <w:jc w:val="center"/>
              <w:rPr>
                <w:rFonts w:ascii="黑体" w:hAnsi="黑体"/>
                <w:szCs w:val="21"/>
              </w:rPr>
            </w:pPr>
          </w:p>
        </w:tc>
        <w:tc>
          <w:tcPr>
            <w:tcW w:w="1979" w:type="dxa"/>
          </w:tcPr>
          <w:p w14:paraId="3402D3AD">
            <w:pPr>
              <w:spacing w:line="276" w:lineRule="auto"/>
              <w:jc w:val="center"/>
              <w:rPr>
                <w:rFonts w:ascii="黑体" w:hAnsi="黑体"/>
                <w:szCs w:val="21"/>
              </w:rPr>
            </w:pPr>
          </w:p>
        </w:tc>
      </w:tr>
      <w:tr w14:paraId="711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0FE26A2B">
            <w:pPr>
              <w:spacing w:line="276" w:lineRule="auto"/>
              <w:jc w:val="center"/>
              <w:rPr>
                <w:rFonts w:ascii="黑体" w:hAnsi="黑体"/>
                <w:szCs w:val="21"/>
              </w:rPr>
            </w:pPr>
          </w:p>
        </w:tc>
        <w:tc>
          <w:tcPr>
            <w:tcW w:w="1653" w:type="dxa"/>
          </w:tcPr>
          <w:p w14:paraId="7C0FAEE3">
            <w:pPr>
              <w:spacing w:line="276" w:lineRule="auto"/>
              <w:jc w:val="center"/>
              <w:rPr>
                <w:rFonts w:ascii="黑体" w:hAnsi="黑体"/>
                <w:szCs w:val="21"/>
              </w:rPr>
            </w:pPr>
          </w:p>
        </w:tc>
        <w:tc>
          <w:tcPr>
            <w:tcW w:w="1885" w:type="dxa"/>
          </w:tcPr>
          <w:p w14:paraId="00B52E4F">
            <w:pPr>
              <w:spacing w:line="276" w:lineRule="auto"/>
              <w:jc w:val="center"/>
              <w:rPr>
                <w:rFonts w:ascii="黑体" w:hAnsi="黑体"/>
                <w:szCs w:val="21"/>
              </w:rPr>
            </w:pPr>
          </w:p>
        </w:tc>
        <w:tc>
          <w:tcPr>
            <w:tcW w:w="1885" w:type="dxa"/>
          </w:tcPr>
          <w:p w14:paraId="41BE3948">
            <w:pPr>
              <w:spacing w:line="276" w:lineRule="auto"/>
              <w:jc w:val="center"/>
              <w:rPr>
                <w:rFonts w:ascii="黑体" w:hAnsi="黑体"/>
                <w:szCs w:val="21"/>
              </w:rPr>
            </w:pPr>
          </w:p>
        </w:tc>
        <w:tc>
          <w:tcPr>
            <w:tcW w:w="2123" w:type="dxa"/>
          </w:tcPr>
          <w:p w14:paraId="39A85BEB">
            <w:pPr>
              <w:spacing w:line="276" w:lineRule="auto"/>
              <w:jc w:val="center"/>
              <w:rPr>
                <w:rFonts w:ascii="黑体" w:hAnsi="黑体"/>
                <w:szCs w:val="21"/>
              </w:rPr>
            </w:pPr>
          </w:p>
        </w:tc>
        <w:tc>
          <w:tcPr>
            <w:tcW w:w="1885" w:type="dxa"/>
          </w:tcPr>
          <w:p w14:paraId="0ADB26BC">
            <w:pPr>
              <w:spacing w:line="276" w:lineRule="auto"/>
              <w:jc w:val="center"/>
              <w:rPr>
                <w:rFonts w:ascii="黑体" w:hAnsi="黑体"/>
                <w:szCs w:val="21"/>
              </w:rPr>
            </w:pPr>
          </w:p>
        </w:tc>
        <w:tc>
          <w:tcPr>
            <w:tcW w:w="1877" w:type="dxa"/>
          </w:tcPr>
          <w:p w14:paraId="14699E0A">
            <w:pPr>
              <w:spacing w:line="276" w:lineRule="auto"/>
              <w:jc w:val="center"/>
              <w:rPr>
                <w:rFonts w:ascii="黑体" w:hAnsi="黑体"/>
                <w:szCs w:val="21"/>
              </w:rPr>
            </w:pPr>
          </w:p>
        </w:tc>
        <w:tc>
          <w:tcPr>
            <w:tcW w:w="1979" w:type="dxa"/>
          </w:tcPr>
          <w:p w14:paraId="32E0B1C3">
            <w:pPr>
              <w:spacing w:line="276" w:lineRule="auto"/>
              <w:jc w:val="center"/>
              <w:rPr>
                <w:rFonts w:ascii="黑体" w:hAnsi="黑体"/>
                <w:szCs w:val="21"/>
              </w:rPr>
            </w:pPr>
          </w:p>
        </w:tc>
      </w:tr>
      <w:tr w14:paraId="4FD4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tcPr>
          <w:p w14:paraId="199885E4">
            <w:pPr>
              <w:spacing w:line="276" w:lineRule="auto"/>
              <w:jc w:val="center"/>
              <w:rPr>
                <w:rFonts w:ascii="黑体" w:hAnsi="黑体"/>
                <w:szCs w:val="21"/>
              </w:rPr>
            </w:pPr>
          </w:p>
        </w:tc>
        <w:tc>
          <w:tcPr>
            <w:tcW w:w="1653" w:type="dxa"/>
          </w:tcPr>
          <w:p w14:paraId="0B552C03">
            <w:pPr>
              <w:spacing w:line="276" w:lineRule="auto"/>
              <w:jc w:val="center"/>
              <w:rPr>
                <w:rFonts w:ascii="黑体" w:hAnsi="黑体"/>
                <w:szCs w:val="21"/>
              </w:rPr>
            </w:pPr>
          </w:p>
        </w:tc>
        <w:tc>
          <w:tcPr>
            <w:tcW w:w="1885" w:type="dxa"/>
          </w:tcPr>
          <w:p w14:paraId="5D861AB2">
            <w:pPr>
              <w:spacing w:line="276" w:lineRule="auto"/>
              <w:jc w:val="center"/>
              <w:rPr>
                <w:rFonts w:ascii="黑体" w:hAnsi="黑体"/>
                <w:szCs w:val="21"/>
              </w:rPr>
            </w:pPr>
          </w:p>
        </w:tc>
        <w:tc>
          <w:tcPr>
            <w:tcW w:w="1885" w:type="dxa"/>
          </w:tcPr>
          <w:p w14:paraId="7CBB13EC">
            <w:pPr>
              <w:spacing w:line="276" w:lineRule="auto"/>
              <w:jc w:val="center"/>
              <w:rPr>
                <w:rFonts w:ascii="黑体" w:hAnsi="黑体"/>
                <w:szCs w:val="21"/>
              </w:rPr>
            </w:pPr>
          </w:p>
        </w:tc>
        <w:tc>
          <w:tcPr>
            <w:tcW w:w="2123" w:type="dxa"/>
          </w:tcPr>
          <w:p w14:paraId="2FF84F34">
            <w:pPr>
              <w:spacing w:line="276" w:lineRule="auto"/>
              <w:jc w:val="center"/>
              <w:rPr>
                <w:rFonts w:ascii="黑体" w:hAnsi="黑体"/>
                <w:szCs w:val="21"/>
              </w:rPr>
            </w:pPr>
          </w:p>
        </w:tc>
        <w:tc>
          <w:tcPr>
            <w:tcW w:w="1885" w:type="dxa"/>
          </w:tcPr>
          <w:p w14:paraId="64034B24">
            <w:pPr>
              <w:spacing w:line="276" w:lineRule="auto"/>
              <w:jc w:val="center"/>
              <w:rPr>
                <w:rFonts w:ascii="黑体" w:hAnsi="黑体"/>
                <w:szCs w:val="21"/>
              </w:rPr>
            </w:pPr>
          </w:p>
        </w:tc>
        <w:tc>
          <w:tcPr>
            <w:tcW w:w="1877" w:type="dxa"/>
          </w:tcPr>
          <w:p w14:paraId="6D668854">
            <w:pPr>
              <w:spacing w:line="276" w:lineRule="auto"/>
              <w:jc w:val="center"/>
              <w:rPr>
                <w:rFonts w:ascii="黑体" w:hAnsi="黑体"/>
                <w:szCs w:val="21"/>
              </w:rPr>
            </w:pPr>
          </w:p>
        </w:tc>
        <w:tc>
          <w:tcPr>
            <w:tcW w:w="1979" w:type="dxa"/>
          </w:tcPr>
          <w:p w14:paraId="11890012">
            <w:pPr>
              <w:spacing w:line="276" w:lineRule="auto"/>
              <w:jc w:val="center"/>
              <w:rPr>
                <w:rFonts w:ascii="黑体" w:hAnsi="黑体"/>
                <w:szCs w:val="21"/>
              </w:rPr>
            </w:pPr>
          </w:p>
        </w:tc>
      </w:tr>
      <w:permEnd w:id="85"/>
    </w:tbl>
    <w:p w14:paraId="22B0B53F">
      <w:pPr>
        <w:spacing w:before="156" w:beforeLines="50" w:after="156" w:afterLines="50"/>
        <w:jc w:val="center"/>
        <w:rPr>
          <w:rFonts w:ascii="黑体" w:hAnsi="黑体" w:eastAsia="黑体"/>
          <w:b/>
          <w:sz w:val="28"/>
        </w:rPr>
      </w:pPr>
      <w:r>
        <w:rPr>
          <w:rFonts w:hint="eastAsia" w:ascii="黑体" w:hAnsi="黑体" w:eastAsia="黑体"/>
          <w:b/>
          <w:sz w:val="28"/>
        </w:rPr>
        <w:t>第五部分</w:t>
      </w:r>
      <w:r>
        <w:rPr>
          <w:rFonts w:ascii="黑体" w:hAnsi="黑体" w:eastAsia="黑体"/>
          <w:b/>
          <w:sz w:val="28"/>
        </w:rPr>
        <w:t xml:space="preserve">  </w:t>
      </w:r>
      <w:r>
        <w:rPr>
          <w:rFonts w:hint="eastAsia" w:ascii="黑体" w:hAnsi="黑体" w:eastAsia="黑体"/>
          <w:b/>
          <w:sz w:val="28"/>
        </w:rPr>
        <w:t>疾病控制</w:t>
      </w:r>
    </w:p>
    <w:p w14:paraId="702602BB">
      <w:pPr>
        <w:numPr>
          <w:ilvl w:val="255"/>
          <w:numId w:val="0"/>
        </w:numPr>
        <w:jc w:val="left"/>
        <w:rPr>
          <w:rFonts w:hint="eastAsia" w:ascii="黑体" w:hAnsi="黑体" w:eastAsia="黑体"/>
        </w:rPr>
      </w:pPr>
      <w:r>
        <w:rPr>
          <w:rFonts w:hint="eastAsia" w:ascii="黑体" w:hAnsi="黑体" w:eastAsia="黑体"/>
        </w:rPr>
        <w:t>1 水生生物疾病防治措施：</w:t>
      </w:r>
    </w:p>
    <w:p w14:paraId="7D43BFC2">
      <w:pPr>
        <w:rPr>
          <w:rFonts w:ascii="黑体" w:hAnsi="黑体"/>
          <w:szCs w:val="21"/>
        </w:rPr>
      </w:pPr>
      <w:r>
        <w:rPr>
          <w:rFonts w:ascii="黑体" w:hAnsi="黑体"/>
          <w:szCs w:val="21"/>
        </w:rPr>
        <w:t xml:space="preserve">    </w:t>
      </w:r>
      <w:sdt>
        <w:sdtPr>
          <w:rPr>
            <w:rFonts w:hint="eastAsia" w:ascii="黑体" w:hAnsi="黑体"/>
            <w:szCs w:val="21"/>
          </w:rPr>
          <w:id w:val="615099835"/>
        </w:sdtPr>
        <w:sdtEndPr>
          <w:rPr>
            <w:rFonts w:hint="eastAsia" w:ascii="黑体" w:hAnsi="黑体"/>
            <w:szCs w:val="21"/>
          </w:rPr>
        </w:sdtEndPr>
        <w:sdtContent>
          <w:permStart w:id="86" w:edGrp="everyone"/>
          <w:r>
            <w:rPr>
              <w:rFonts w:ascii="黑体" w:hAnsi="黑体" w:eastAsia="MS Gothic"/>
              <w:szCs w:val="21"/>
            </w:rPr>
            <w:t>☐</w:t>
          </w:r>
          <w:permEnd w:id="86"/>
        </w:sdtContent>
      </w:sdt>
      <w:r>
        <w:rPr>
          <w:rFonts w:hint="eastAsia" w:ascii="黑体" w:hAnsi="黑体"/>
          <w:szCs w:val="21"/>
        </w:rPr>
        <w:t>不进行人工干预，不使用任何药物或措施进行疾病防治。则以下内容只需填写7。</w:t>
      </w:r>
      <w:r>
        <w:rPr>
          <w:rFonts w:ascii="黑体" w:hAnsi="黑体"/>
          <w:szCs w:val="21"/>
        </w:rPr>
        <w:t xml:space="preserve">            </w:t>
      </w:r>
    </w:p>
    <w:p w14:paraId="2B20712F">
      <w:pPr>
        <w:ind w:firstLine="420"/>
        <w:rPr>
          <w:rFonts w:ascii="黑体" w:hAnsi="黑体" w:eastAsia="黑体"/>
          <w:szCs w:val="21"/>
        </w:rPr>
      </w:pPr>
      <w:sdt>
        <w:sdtPr>
          <w:rPr>
            <w:rFonts w:hint="eastAsia" w:ascii="黑体" w:hAnsi="黑体"/>
            <w:szCs w:val="21"/>
          </w:rPr>
          <w:id w:val="-321349696"/>
        </w:sdtPr>
        <w:sdtEndPr>
          <w:rPr>
            <w:rFonts w:hint="eastAsia" w:ascii="黑体" w:hAnsi="黑体"/>
            <w:szCs w:val="21"/>
          </w:rPr>
        </w:sdtEndPr>
        <w:sdtContent>
          <w:permStart w:id="87" w:edGrp="everyone"/>
          <w:r>
            <w:rPr>
              <w:rFonts w:ascii="黑体" w:hAnsi="黑体" w:eastAsia="MS Gothic"/>
              <w:szCs w:val="21"/>
            </w:rPr>
            <w:t>☐</w:t>
          </w:r>
          <w:permEnd w:id="87"/>
        </w:sdtContent>
      </w:sdt>
      <w:r>
        <w:rPr>
          <w:rFonts w:hint="eastAsia" w:ascii="黑体" w:hAnsi="黑体"/>
          <w:szCs w:val="21"/>
        </w:rPr>
        <w:t>通过人工措施或使用药物进行防治。需同时填写</w:t>
      </w:r>
      <w:r>
        <w:rPr>
          <w:rFonts w:ascii="黑体" w:hAnsi="黑体"/>
          <w:szCs w:val="21"/>
        </w:rPr>
        <w:t>2</w:t>
      </w:r>
      <w:r>
        <w:rPr>
          <w:rFonts w:hint="eastAsia" w:ascii="黑体" w:hAnsi="黑体"/>
          <w:szCs w:val="21"/>
        </w:rPr>
        <w:t>、</w:t>
      </w:r>
      <w:r>
        <w:rPr>
          <w:rFonts w:ascii="黑体" w:hAnsi="黑体"/>
          <w:szCs w:val="21"/>
        </w:rPr>
        <w:t>3</w:t>
      </w:r>
      <w:r>
        <w:rPr>
          <w:rFonts w:hint="eastAsia" w:ascii="黑体" w:hAnsi="黑体"/>
          <w:szCs w:val="21"/>
        </w:rPr>
        <w:t>、</w:t>
      </w:r>
      <w:r>
        <w:rPr>
          <w:rFonts w:ascii="黑体" w:hAnsi="黑体"/>
          <w:szCs w:val="21"/>
        </w:rPr>
        <w:t>4</w:t>
      </w:r>
      <w:r>
        <w:rPr>
          <w:rFonts w:hint="eastAsia" w:ascii="黑体" w:hAnsi="黑体"/>
          <w:szCs w:val="21"/>
        </w:rPr>
        <w:t>、</w:t>
      </w:r>
      <w:r>
        <w:rPr>
          <w:rFonts w:ascii="黑体" w:hAnsi="黑体"/>
          <w:szCs w:val="21"/>
        </w:rPr>
        <w:t>5</w:t>
      </w:r>
      <w:r>
        <w:rPr>
          <w:rFonts w:hint="eastAsia" w:ascii="黑体" w:hAnsi="黑体"/>
          <w:szCs w:val="21"/>
        </w:rPr>
        <w:t>、</w:t>
      </w:r>
      <w:r>
        <w:rPr>
          <w:rFonts w:ascii="黑体" w:hAnsi="黑体"/>
          <w:szCs w:val="21"/>
        </w:rPr>
        <w:t>6</w:t>
      </w:r>
      <w:r>
        <w:rPr>
          <w:rFonts w:hint="eastAsia" w:ascii="黑体" w:hAnsi="黑体"/>
          <w:szCs w:val="21"/>
        </w:rPr>
        <w:t>、</w:t>
      </w:r>
      <w:r>
        <w:rPr>
          <w:rFonts w:ascii="黑体" w:hAnsi="黑体"/>
          <w:szCs w:val="21"/>
        </w:rPr>
        <w:t>7</w:t>
      </w:r>
      <w:r>
        <w:rPr>
          <w:rFonts w:hint="eastAsia" w:ascii="黑体" w:hAnsi="黑体"/>
          <w:szCs w:val="21"/>
        </w:rPr>
        <w:t>。</w:t>
      </w:r>
    </w:p>
    <w:p w14:paraId="16A2EDB8">
      <w:pPr>
        <w:rPr>
          <w:rFonts w:ascii="黑体" w:hAnsi="黑体" w:eastAsia="黑体"/>
          <w:szCs w:val="21"/>
        </w:rPr>
      </w:pPr>
      <w:r>
        <w:rPr>
          <w:rFonts w:ascii="黑体" w:hAnsi="黑体" w:eastAsia="黑体"/>
          <w:szCs w:val="21"/>
        </w:rPr>
        <w:t>2</w:t>
      </w:r>
      <w:r>
        <w:rPr>
          <w:rFonts w:ascii="黑体" w:hAnsi="黑体" w:eastAsia="黑体"/>
          <w:szCs w:val="21"/>
          <w:lang w:val="en-US"/>
        </w:rPr>
        <w:t xml:space="preserve"> </w:t>
      </w:r>
      <w:r>
        <w:rPr>
          <w:rFonts w:hint="eastAsia" w:ascii="黑体" w:hAnsi="黑体" w:eastAsia="黑体" w:cs="黑体"/>
          <w:szCs w:val="18"/>
        </w:rPr>
        <w:t>采用何种预防措施保证养殖对象的健康，或管理措施提高水生生物的抗病力</w:t>
      </w:r>
      <w:r>
        <w:rPr>
          <w:rFonts w:ascii="黑体" w:hAnsi="黑体" w:eastAsia="黑体" w:cs="黑体"/>
          <w:szCs w:val="18"/>
        </w:rPr>
        <w:t>?</w:t>
      </w:r>
    </w:p>
    <w:p w14:paraId="41DEC0AA">
      <w:pPr>
        <w:spacing w:line="360" w:lineRule="exact"/>
        <w:rPr>
          <w:rFonts w:ascii="黑体" w:hAnsi="黑体"/>
          <w:u w:val="single"/>
        </w:rPr>
        <w:sectPr>
          <w:footerReference r:id="rId13" w:type="default"/>
          <w:pgSz w:w="16838" w:h="11906" w:orient="landscape"/>
          <w:pgMar w:top="1797" w:right="1440" w:bottom="1797" w:left="1440" w:header="851" w:footer="992" w:gutter="0"/>
          <w:cols w:space="720" w:num="1"/>
          <w:docGrid w:type="linesAndChars" w:linePitch="312" w:charSpace="0"/>
        </w:sectPr>
      </w:pPr>
      <w:sdt>
        <w:sdtPr>
          <w:rPr>
            <w:rFonts w:hint="eastAsia" w:ascii="黑体" w:hAnsi="黑体" w:eastAsia="黑体"/>
          </w:rPr>
          <w:id w:val="-1824880509"/>
        </w:sdtPr>
        <w:sdtEndPr>
          <w:rPr>
            <w:rFonts w:hint="eastAsia" w:ascii="黑体" w:hAnsi="黑体" w:eastAsia="黑体"/>
          </w:rPr>
        </w:sdtEndPr>
        <w:sdtContent>
          <w:permStart w:id="88" w:edGrp="everyone"/>
          <w:r>
            <w:rPr>
              <w:rFonts w:ascii="黑体" w:hAnsi="黑体" w:eastAsia="MS Gothic"/>
            </w:rPr>
            <w:t>☐</w:t>
          </w:r>
          <w:permEnd w:id="88"/>
        </w:sdtContent>
      </w:sdt>
      <w:r>
        <w:rPr>
          <w:rFonts w:hint="eastAsia" w:ascii="黑体" w:hAnsi="黑体"/>
          <w:szCs w:val="18"/>
        </w:rPr>
        <w:t>优化管理</w:t>
      </w:r>
      <w:r>
        <w:rPr>
          <w:rFonts w:ascii="黑体" w:hAnsi="黑体"/>
          <w:szCs w:val="18"/>
        </w:rPr>
        <w:t xml:space="preserve">   </w:t>
      </w:r>
      <w:sdt>
        <w:sdtPr>
          <w:rPr>
            <w:rFonts w:hint="eastAsia" w:ascii="黑体" w:hAnsi="黑体"/>
          </w:rPr>
          <w:id w:val="244301665"/>
        </w:sdtPr>
        <w:sdtEndPr>
          <w:rPr>
            <w:rFonts w:hint="eastAsia" w:ascii="黑体" w:hAnsi="黑体"/>
          </w:rPr>
        </w:sdtEndPr>
        <w:sdtContent>
          <w:permStart w:id="89" w:edGrp="everyone"/>
          <w:r>
            <w:rPr>
              <w:rFonts w:ascii="黑体" w:hAnsi="黑体" w:eastAsia="MS Gothic"/>
            </w:rPr>
            <w:t>☐</w:t>
          </w:r>
          <w:permEnd w:id="89"/>
        </w:sdtContent>
      </w:sdt>
      <w:r>
        <w:rPr>
          <w:rFonts w:hint="eastAsia" w:ascii="黑体" w:hAnsi="黑体"/>
          <w:szCs w:val="18"/>
        </w:rPr>
        <w:t>合理饲喂</w:t>
      </w:r>
      <w:r>
        <w:rPr>
          <w:rFonts w:ascii="黑体" w:hAnsi="黑体"/>
          <w:szCs w:val="18"/>
        </w:rPr>
        <w:t xml:space="preserve">   </w:t>
      </w:r>
      <w:sdt>
        <w:sdtPr>
          <w:rPr>
            <w:rFonts w:hint="eastAsia" w:ascii="黑体" w:hAnsi="黑体"/>
          </w:rPr>
          <w:id w:val="1540635556"/>
        </w:sdtPr>
        <w:sdtEndPr>
          <w:rPr>
            <w:rFonts w:hint="eastAsia" w:ascii="黑体" w:hAnsi="黑体"/>
          </w:rPr>
        </w:sdtEndPr>
        <w:sdtContent>
          <w:permStart w:id="90" w:edGrp="everyone"/>
          <w:r>
            <w:rPr>
              <w:rFonts w:ascii="黑体" w:hAnsi="黑体" w:eastAsia="MS Gothic"/>
            </w:rPr>
            <w:t>☐</w:t>
          </w:r>
          <w:permEnd w:id="90"/>
        </w:sdtContent>
      </w:sdt>
      <w:r>
        <w:rPr>
          <w:rFonts w:hint="eastAsia" w:ascii="黑体" w:hAnsi="黑体"/>
          <w:szCs w:val="18"/>
        </w:rPr>
        <w:t>选择抗病品种</w:t>
      </w:r>
      <w:r>
        <w:rPr>
          <w:rFonts w:ascii="黑体" w:hAnsi="黑体"/>
          <w:szCs w:val="18"/>
        </w:rPr>
        <w:t xml:space="preserve">   </w:t>
      </w:r>
      <w:sdt>
        <w:sdtPr>
          <w:rPr>
            <w:rFonts w:hint="eastAsia" w:ascii="黑体" w:hAnsi="黑体"/>
          </w:rPr>
          <w:id w:val="894546950"/>
        </w:sdtPr>
        <w:sdtEndPr>
          <w:rPr>
            <w:rFonts w:hint="eastAsia" w:ascii="黑体" w:hAnsi="黑体"/>
          </w:rPr>
        </w:sdtEndPr>
        <w:sdtContent>
          <w:permStart w:id="91" w:edGrp="everyone"/>
          <w:r>
            <w:rPr>
              <w:rFonts w:ascii="黑体" w:hAnsi="黑体" w:eastAsia="MS Gothic"/>
            </w:rPr>
            <w:t>☐</w:t>
          </w:r>
          <w:permEnd w:id="91"/>
        </w:sdtContent>
      </w:sdt>
      <w:r>
        <w:rPr>
          <w:rFonts w:hint="eastAsia" w:ascii="黑体" w:hAnsi="黑体"/>
          <w:szCs w:val="18"/>
        </w:rPr>
        <w:t>监控养殖密度</w:t>
      </w:r>
      <w:r>
        <w:rPr>
          <w:rFonts w:ascii="黑体" w:hAnsi="黑体"/>
          <w:szCs w:val="18"/>
        </w:rPr>
        <w:t xml:space="preserve">  </w:t>
      </w:r>
      <w:sdt>
        <w:sdtPr>
          <w:rPr>
            <w:rFonts w:hint="eastAsia" w:ascii="黑体" w:hAnsi="黑体"/>
          </w:rPr>
          <w:id w:val="1899083678"/>
        </w:sdtPr>
        <w:sdtEndPr>
          <w:rPr>
            <w:rFonts w:hint="eastAsia" w:ascii="黑体" w:hAnsi="黑体"/>
          </w:rPr>
        </w:sdtEndPr>
        <w:sdtContent>
          <w:permStart w:id="92" w:edGrp="everyone"/>
          <w:r>
            <w:rPr>
              <w:rFonts w:ascii="黑体" w:hAnsi="黑体" w:eastAsia="MS Gothic"/>
            </w:rPr>
            <w:t>☐</w:t>
          </w:r>
          <w:permEnd w:id="92"/>
        </w:sdtContent>
      </w:sdt>
      <w:r>
        <w:rPr>
          <w:rFonts w:hint="eastAsia" w:ascii="黑体" w:hAnsi="黑体"/>
          <w:szCs w:val="18"/>
        </w:rPr>
        <w:t>严格检疫</w:t>
      </w:r>
      <w:r>
        <w:rPr>
          <w:rFonts w:ascii="黑体" w:hAnsi="黑体"/>
          <w:szCs w:val="18"/>
        </w:rPr>
        <w:t xml:space="preserve">   </w:t>
      </w:r>
      <w:sdt>
        <w:sdtPr>
          <w:rPr>
            <w:rFonts w:hint="eastAsia" w:ascii="黑体" w:hAnsi="黑体"/>
          </w:rPr>
          <w:id w:val="-1167789298"/>
        </w:sdtPr>
        <w:sdtEndPr>
          <w:rPr>
            <w:rFonts w:hint="eastAsia" w:ascii="黑体" w:hAnsi="黑体"/>
          </w:rPr>
        </w:sdtEndPr>
        <w:sdtContent>
          <w:permStart w:id="93" w:edGrp="everyone"/>
          <w:r>
            <w:rPr>
              <w:rFonts w:ascii="黑体" w:hAnsi="黑体" w:eastAsia="MS Gothic"/>
            </w:rPr>
            <w:t>☐</w:t>
          </w:r>
          <w:permEnd w:id="93"/>
        </w:sdtContent>
      </w:sdt>
      <w:r>
        <w:rPr>
          <w:rFonts w:hint="eastAsia" w:ascii="黑体" w:hAnsi="黑体"/>
          <w:szCs w:val="18"/>
        </w:rPr>
        <w:t>改善水体环境</w:t>
      </w:r>
      <w:r>
        <w:rPr>
          <w:rFonts w:ascii="黑体" w:hAnsi="黑体"/>
          <w:szCs w:val="18"/>
        </w:rPr>
        <w:t xml:space="preserve">   </w:t>
      </w:r>
      <w:sdt>
        <w:sdtPr>
          <w:rPr>
            <w:rFonts w:hint="eastAsia" w:ascii="黑体" w:hAnsi="黑体"/>
          </w:rPr>
          <w:id w:val="392561396"/>
        </w:sdtPr>
        <w:sdtEndPr>
          <w:rPr>
            <w:rFonts w:hint="eastAsia" w:ascii="黑体" w:hAnsi="黑体"/>
          </w:rPr>
        </w:sdtEndPr>
        <w:sdtContent>
          <w:permStart w:id="94" w:edGrp="everyone"/>
          <w:r>
            <w:rPr>
              <w:rFonts w:ascii="黑体" w:hAnsi="黑体" w:eastAsia="MS Gothic"/>
            </w:rPr>
            <w:t>☐</w:t>
          </w:r>
          <w:permEnd w:id="94"/>
        </w:sdtContent>
      </w:sdt>
      <w:r>
        <w:rPr>
          <w:rFonts w:hint="eastAsia" w:ascii="黑体" w:hAnsi="黑体"/>
          <w:szCs w:val="18"/>
        </w:rPr>
        <w:t>科学投喂</w:t>
      </w:r>
      <w:r>
        <w:rPr>
          <w:rFonts w:ascii="黑体" w:hAnsi="黑体"/>
          <w:szCs w:val="18"/>
        </w:rPr>
        <w:t xml:space="preserve">   </w:t>
      </w:r>
      <w:sdt>
        <w:sdtPr>
          <w:rPr>
            <w:rFonts w:hint="eastAsia" w:ascii="黑体" w:hAnsi="黑体"/>
          </w:rPr>
          <w:id w:val="1643081209"/>
        </w:sdtPr>
        <w:sdtEndPr>
          <w:rPr>
            <w:rFonts w:hint="eastAsia" w:ascii="黑体" w:hAnsi="黑体"/>
          </w:rPr>
        </w:sdtEndPr>
        <w:sdtContent>
          <w:permStart w:id="95" w:edGrp="everyone"/>
          <w:r>
            <w:rPr>
              <w:rFonts w:ascii="黑体" w:hAnsi="黑体" w:eastAsia="MS Gothic"/>
            </w:rPr>
            <w:t>☐</w:t>
          </w:r>
          <w:permEnd w:id="95"/>
        </w:sdtContent>
      </w:sdt>
      <w:r>
        <w:rPr>
          <w:rFonts w:hint="eastAsia" w:ascii="黑体" w:hAnsi="黑体"/>
          <w:szCs w:val="18"/>
        </w:rPr>
        <w:t>其他：</w:t>
      </w:r>
      <w:r>
        <w:rPr>
          <w:rFonts w:ascii="黑体" w:hAnsi="黑体"/>
          <w:u w:val="single"/>
        </w:rPr>
        <w:t xml:space="preserve">   </w:t>
      </w:r>
      <w:permStart w:id="96" w:edGrp="everyone"/>
      <w:r>
        <w:rPr>
          <w:rFonts w:ascii="黑体" w:hAnsi="黑体"/>
          <w:u w:val="single"/>
        </w:rPr>
        <w:t xml:space="preserve">       </w:t>
      </w:r>
      <w:permEnd w:id="96"/>
      <w:r>
        <w:rPr>
          <w:rFonts w:ascii="黑体" w:hAnsi="黑体"/>
          <w:u w:val="single"/>
        </w:rPr>
        <w:t xml:space="preserve">  </w:t>
      </w:r>
    </w:p>
    <w:p w14:paraId="588D15B9">
      <w:pPr>
        <w:spacing w:line="360" w:lineRule="exact"/>
        <w:jc w:val="left"/>
        <w:rPr>
          <w:rFonts w:ascii="黑体" w:hAnsi="黑体"/>
          <w:szCs w:val="18"/>
        </w:rPr>
      </w:pPr>
      <w:r>
        <w:rPr>
          <w:rFonts w:ascii="黑体" w:hAnsi="黑体" w:eastAsia="黑体" w:cs="黑体"/>
          <w:szCs w:val="18"/>
        </w:rPr>
        <w:t>3</w:t>
      </w:r>
      <w:r>
        <w:rPr>
          <w:rFonts w:ascii="黑体" w:hAnsi="黑体" w:cs="宋体"/>
          <w:szCs w:val="18"/>
          <w:lang w:val="en-US"/>
        </w:rPr>
        <w:t xml:space="preserve"> </w:t>
      </w:r>
      <w:r>
        <w:rPr>
          <w:rFonts w:hint="eastAsia" w:ascii="黑体" w:hAnsi="黑体" w:eastAsia="黑体" w:cs="黑体"/>
          <w:szCs w:val="18"/>
        </w:rPr>
        <w:t>养殖密度是否影响水生生物的健康或导致其行为异常</w:t>
      </w:r>
      <w:r>
        <w:rPr>
          <w:rFonts w:ascii="黑体" w:hAnsi="黑体" w:eastAsia="黑体" w:cs="黑体"/>
          <w:szCs w:val="18"/>
        </w:rPr>
        <w:t>?</w:t>
      </w:r>
      <w:r>
        <w:rPr>
          <w:rFonts w:ascii="黑体" w:hAnsi="黑体" w:cs="宋体"/>
          <w:szCs w:val="18"/>
        </w:rPr>
        <w:t xml:space="preserve"> </w:t>
      </w:r>
      <w:sdt>
        <w:sdtPr>
          <w:rPr>
            <w:rFonts w:hint="eastAsia" w:ascii="黑体" w:hAnsi="黑体" w:cs="宋体"/>
          </w:rPr>
          <w:id w:val="-2000873642"/>
        </w:sdtPr>
        <w:sdtEndPr>
          <w:rPr>
            <w:rFonts w:hint="eastAsia" w:ascii="黑体" w:hAnsi="黑体" w:cs="宋体"/>
          </w:rPr>
        </w:sdtEndPr>
        <w:sdtContent>
          <w:permStart w:id="97" w:edGrp="everyone"/>
          <w:r>
            <w:rPr>
              <w:rFonts w:ascii="黑体" w:hAnsi="黑体" w:eastAsia="MS Gothic" w:cs="宋体"/>
            </w:rPr>
            <w:t>☐</w:t>
          </w:r>
          <w:permEnd w:id="97"/>
        </w:sdtContent>
      </w:sdt>
      <w:r>
        <w:rPr>
          <w:rFonts w:hint="eastAsia" w:ascii="黑体" w:hAnsi="黑体"/>
          <w:szCs w:val="18"/>
        </w:rPr>
        <w:t>是</w:t>
      </w:r>
      <w:r>
        <w:rPr>
          <w:rFonts w:ascii="黑体" w:hAnsi="黑体"/>
          <w:szCs w:val="18"/>
        </w:rPr>
        <w:t xml:space="preserve">   </w:t>
      </w:r>
      <w:sdt>
        <w:sdtPr>
          <w:rPr>
            <w:rFonts w:hint="eastAsia" w:ascii="黑体" w:hAnsi="黑体"/>
          </w:rPr>
          <w:id w:val="1954666470"/>
        </w:sdtPr>
        <w:sdtEndPr>
          <w:rPr>
            <w:rFonts w:hint="eastAsia" w:ascii="黑体" w:hAnsi="黑体"/>
          </w:rPr>
        </w:sdtEndPr>
        <w:sdtContent>
          <w:permStart w:id="98" w:edGrp="everyone"/>
          <w:r>
            <w:rPr>
              <w:rFonts w:ascii="黑体" w:hAnsi="黑体" w:eastAsia="MS Gothic"/>
            </w:rPr>
            <w:t>☐</w:t>
          </w:r>
          <w:permEnd w:id="98"/>
        </w:sdtContent>
      </w:sdt>
      <w:r>
        <w:rPr>
          <w:rFonts w:hint="eastAsia" w:ascii="黑体" w:hAnsi="黑体"/>
          <w:szCs w:val="18"/>
        </w:rPr>
        <w:t>否</w:t>
      </w:r>
    </w:p>
    <w:p w14:paraId="378739D1">
      <w:pPr>
        <w:spacing w:line="360" w:lineRule="exact"/>
        <w:jc w:val="left"/>
        <w:rPr>
          <w:rFonts w:ascii="黑体" w:hAnsi="黑体"/>
          <w:szCs w:val="18"/>
        </w:rPr>
      </w:pPr>
      <w:r>
        <w:rPr>
          <w:rFonts w:hint="eastAsia" w:ascii="黑体" w:hAnsi="黑体"/>
          <w:szCs w:val="18"/>
        </w:rPr>
        <w:t>请描述水体中水生生物的养殖密度：</w:t>
      </w:r>
      <w:r>
        <w:rPr>
          <w:rFonts w:ascii="黑体" w:hAnsi="黑体"/>
          <w:u w:val="single"/>
        </w:rPr>
        <w:t xml:space="preserve"> </w:t>
      </w:r>
      <w:permStart w:id="99" w:edGrp="everyone"/>
      <w:r>
        <w:rPr>
          <w:rFonts w:ascii="黑体" w:hAnsi="黑体"/>
          <w:u w:val="single"/>
        </w:rPr>
        <w:t xml:space="preserve">                                            </w:t>
      </w:r>
      <w:permEnd w:id="99"/>
      <w:r>
        <w:rPr>
          <w:rFonts w:ascii="黑体" w:hAnsi="黑体"/>
          <w:u w:val="single"/>
        </w:rPr>
        <w:t xml:space="preserve">  </w:t>
      </w:r>
    </w:p>
    <w:p w14:paraId="59C1D812">
      <w:pPr>
        <w:spacing w:line="360" w:lineRule="exact"/>
        <w:jc w:val="left"/>
        <w:rPr>
          <w:rFonts w:ascii="黑体" w:hAnsi="黑体"/>
          <w:szCs w:val="18"/>
        </w:rPr>
      </w:pPr>
      <w:r>
        <w:rPr>
          <w:rFonts w:ascii="黑体" w:hAnsi="黑体" w:eastAsia="黑体" w:cs="黑体"/>
          <w:szCs w:val="18"/>
        </w:rPr>
        <w:t>4</w:t>
      </w:r>
      <w:r>
        <w:rPr>
          <w:rFonts w:ascii="黑体" w:hAnsi="黑体" w:eastAsia="黑体" w:cs="黑体"/>
          <w:szCs w:val="18"/>
          <w:lang w:val="en-US"/>
        </w:rPr>
        <w:t xml:space="preserve"> </w:t>
      </w:r>
      <w:r>
        <w:rPr>
          <w:rFonts w:hint="eastAsia" w:ascii="黑体" w:hAnsi="黑体" w:eastAsia="黑体" w:cs="黑体"/>
          <w:szCs w:val="18"/>
        </w:rPr>
        <w:t>是否为预防水生生物疾病发生而对养殖水体或池塘底泥消毒</w:t>
      </w:r>
      <w:r>
        <w:rPr>
          <w:rFonts w:ascii="黑体" w:hAnsi="黑体" w:eastAsia="黑体" w:cs="黑体"/>
          <w:szCs w:val="18"/>
        </w:rPr>
        <w:t>?</w:t>
      </w:r>
      <w:r>
        <w:rPr>
          <w:rFonts w:ascii="黑体" w:hAnsi="黑体" w:cs="宋体"/>
          <w:szCs w:val="18"/>
        </w:rPr>
        <w:t xml:space="preserve"> </w:t>
      </w:r>
      <w:sdt>
        <w:sdtPr>
          <w:rPr>
            <w:rFonts w:hint="eastAsia" w:ascii="黑体" w:hAnsi="黑体" w:cs="宋体"/>
          </w:rPr>
          <w:id w:val="509717857"/>
        </w:sdtPr>
        <w:sdtEndPr>
          <w:rPr>
            <w:rFonts w:hint="eastAsia" w:ascii="黑体" w:hAnsi="黑体" w:cs="宋体"/>
          </w:rPr>
        </w:sdtEndPr>
        <w:sdtContent>
          <w:permStart w:id="100" w:edGrp="everyone"/>
          <w:r>
            <w:rPr>
              <w:rFonts w:ascii="黑体" w:hAnsi="黑体" w:eastAsia="MS Gothic" w:cs="宋体"/>
            </w:rPr>
            <w:t>☐</w:t>
          </w:r>
          <w:permEnd w:id="100"/>
        </w:sdtContent>
      </w:sdt>
      <w:r>
        <w:rPr>
          <w:rFonts w:hint="eastAsia" w:ascii="黑体" w:hAnsi="黑体"/>
          <w:szCs w:val="18"/>
        </w:rPr>
        <w:t>是</w:t>
      </w:r>
      <w:r>
        <w:rPr>
          <w:rFonts w:ascii="黑体" w:hAnsi="黑体"/>
          <w:szCs w:val="18"/>
        </w:rPr>
        <w:t xml:space="preserve">   </w:t>
      </w:r>
      <w:sdt>
        <w:sdtPr>
          <w:rPr>
            <w:rFonts w:hint="eastAsia" w:ascii="黑体" w:hAnsi="黑体"/>
          </w:rPr>
          <w:id w:val="1900554625"/>
        </w:sdtPr>
        <w:sdtEndPr>
          <w:rPr>
            <w:rFonts w:hint="eastAsia" w:ascii="黑体" w:hAnsi="黑体"/>
          </w:rPr>
        </w:sdtEndPr>
        <w:sdtContent>
          <w:permStart w:id="101" w:edGrp="everyone"/>
          <w:r>
            <w:rPr>
              <w:rFonts w:ascii="黑体" w:hAnsi="黑体" w:eastAsia="MS Gothic"/>
            </w:rPr>
            <w:t>☐</w:t>
          </w:r>
          <w:permEnd w:id="101"/>
        </w:sdtContent>
      </w:sdt>
      <w:r>
        <w:rPr>
          <w:rFonts w:hint="eastAsia" w:ascii="黑体" w:hAnsi="黑体"/>
          <w:szCs w:val="18"/>
        </w:rPr>
        <w:t>否</w:t>
      </w:r>
    </w:p>
    <w:p w14:paraId="7C8B1FE0">
      <w:pPr>
        <w:spacing w:line="360" w:lineRule="exact"/>
        <w:jc w:val="left"/>
        <w:rPr>
          <w:rFonts w:ascii="黑体" w:hAnsi="黑体"/>
          <w:szCs w:val="18"/>
        </w:rPr>
      </w:pPr>
      <w:r>
        <w:rPr>
          <w:rFonts w:hint="eastAsia" w:ascii="黑体" w:hAnsi="黑体"/>
          <w:szCs w:val="18"/>
        </w:rPr>
        <w:t>如是，请列举所使用物质：</w:t>
      </w:r>
    </w:p>
    <w:p w14:paraId="0052BF74">
      <w:pPr>
        <w:spacing w:line="360" w:lineRule="exact"/>
        <w:rPr>
          <w:rFonts w:ascii="黑体" w:hAnsi="黑体"/>
          <w:szCs w:val="18"/>
        </w:rPr>
      </w:pPr>
      <w:sdt>
        <w:sdtPr>
          <w:rPr>
            <w:rFonts w:hint="eastAsia" w:ascii="黑体" w:hAnsi="黑体" w:eastAsia="黑体"/>
          </w:rPr>
          <w:id w:val="-2057222008"/>
        </w:sdtPr>
        <w:sdtEndPr>
          <w:rPr>
            <w:rFonts w:hint="eastAsia" w:ascii="黑体" w:hAnsi="黑体" w:eastAsia="黑体"/>
          </w:rPr>
        </w:sdtEndPr>
        <w:sdtContent>
          <w:permStart w:id="102" w:edGrp="everyone"/>
          <w:r>
            <w:rPr>
              <w:rFonts w:ascii="黑体" w:hAnsi="黑体" w:eastAsia="MS Gothic"/>
            </w:rPr>
            <w:t>☐</w:t>
          </w:r>
          <w:permEnd w:id="102"/>
        </w:sdtContent>
      </w:sdt>
      <w:r>
        <w:rPr>
          <w:rFonts w:hint="eastAsia" w:ascii="黑体" w:hAnsi="黑体"/>
          <w:szCs w:val="18"/>
        </w:rPr>
        <w:t>生石灰</w:t>
      </w:r>
      <w:r>
        <w:rPr>
          <w:rFonts w:ascii="黑体" w:hAnsi="黑体"/>
          <w:szCs w:val="18"/>
        </w:rPr>
        <w:t xml:space="preserve">   </w:t>
      </w:r>
      <w:sdt>
        <w:sdtPr>
          <w:rPr>
            <w:rFonts w:hint="eastAsia" w:ascii="黑体" w:hAnsi="黑体"/>
          </w:rPr>
          <w:id w:val="1611462608"/>
        </w:sdtPr>
        <w:sdtEndPr>
          <w:rPr>
            <w:rFonts w:hint="eastAsia" w:ascii="黑体" w:hAnsi="黑体"/>
          </w:rPr>
        </w:sdtEndPr>
        <w:sdtContent>
          <w:permStart w:id="103" w:edGrp="everyone"/>
          <w:r>
            <w:rPr>
              <w:rFonts w:ascii="黑体" w:hAnsi="黑体" w:eastAsia="MS Gothic"/>
            </w:rPr>
            <w:t>☐</w:t>
          </w:r>
          <w:permEnd w:id="103"/>
        </w:sdtContent>
      </w:sdt>
      <w:r>
        <w:rPr>
          <w:rFonts w:hint="eastAsia" w:ascii="黑体" w:hAnsi="黑体"/>
          <w:szCs w:val="18"/>
        </w:rPr>
        <w:t>漂白粉</w:t>
      </w:r>
      <w:r>
        <w:rPr>
          <w:rFonts w:ascii="黑体" w:hAnsi="黑体"/>
          <w:szCs w:val="18"/>
        </w:rPr>
        <w:t xml:space="preserve">   </w:t>
      </w:r>
      <w:sdt>
        <w:sdtPr>
          <w:rPr>
            <w:rFonts w:hint="eastAsia" w:ascii="黑体" w:hAnsi="黑体"/>
          </w:rPr>
          <w:id w:val="483601143"/>
        </w:sdtPr>
        <w:sdtEndPr>
          <w:rPr>
            <w:rFonts w:hint="eastAsia" w:ascii="黑体" w:hAnsi="黑体"/>
          </w:rPr>
        </w:sdtEndPr>
        <w:sdtContent>
          <w:permStart w:id="104" w:edGrp="everyone"/>
          <w:r>
            <w:rPr>
              <w:rFonts w:ascii="黑体" w:hAnsi="黑体" w:eastAsia="MS Gothic"/>
            </w:rPr>
            <w:t>☐</w:t>
          </w:r>
          <w:permEnd w:id="104"/>
        </w:sdtContent>
      </w:sdt>
      <w:r>
        <w:rPr>
          <w:rFonts w:hint="eastAsia" w:ascii="黑体" w:hAnsi="黑体"/>
          <w:szCs w:val="18"/>
        </w:rPr>
        <w:t>二氧化氯</w:t>
      </w:r>
      <w:r>
        <w:rPr>
          <w:rFonts w:ascii="黑体" w:hAnsi="黑体"/>
          <w:szCs w:val="18"/>
        </w:rPr>
        <w:t xml:space="preserve">  </w:t>
      </w:r>
      <w:sdt>
        <w:sdtPr>
          <w:rPr>
            <w:rFonts w:hint="eastAsia" w:ascii="黑体" w:hAnsi="黑体"/>
          </w:rPr>
          <w:id w:val="-825515617"/>
        </w:sdtPr>
        <w:sdtEndPr>
          <w:rPr>
            <w:rFonts w:hint="eastAsia" w:ascii="黑体" w:hAnsi="黑体"/>
          </w:rPr>
        </w:sdtEndPr>
        <w:sdtContent>
          <w:permStart w:id="105" w:edGrp="everyone"/>
          <w:r>
            <w:rPr>
              <w:rFonts w:ascii="黑体" w:hAnsi="黑体" w:eastAsia="MS Gothic"/>
            </w:rPr>
            <w:t>☐</w:t>
          </w:r>
          <w:permEnd w:id="105"/>
        </w:sdtContent>
      </w:sdt>
      <w:r>
        <w:rPr>
          <w:rFonts w:hint="eastAsia" w:ascii="黑体" w:hAnsi="黑体"/>
          <w:szCs w:val="18"/>
        </w:rPr>
        <w:t>茶籽饼</w:t>
      </w:r>
      <w:r>
        <w:rPr>
          <w:rFonts w:ascii="黑体" w:hAnsi="黑体"/>
          <w:szCs w:val="18"/>
        </w:rPr>
        <w:t xml:space="preserve">   </w:t>
      </w:r>
      <w:sdt>
        <w:sdtPr>
          <w:rPr>
            <w:rFonts w:hint="eastAsia" w:ascii="黑体" w:hAnsi="黑体"/>
          </w:rPr>
          <w:id w:val="-474690038"/>
        </w:sdtPr>
        <w:sdtEndPr>
          <w:rPr>
            <w:rFonts w:hint="eastAsia" w:ascii="黑体" w:hAnsi="黑体"/>
          </w:rPr>
        </w:sdtEndPr>
        <w:sdtContent>
          <w:permStart w:id="106" w:edGrp="everyone"/>
          <w:r>
            <w:rPr>
              <w:rFonts w:ascii="黑体" w:hAnsi="黑体" w:eastAsia="MS Gothic"/>
            </w:rPr>
            <w:t>☐</w:t>
          </w:r>
          <w:permEnd w:id="106"/>
        </w:sdtContent>
      </w:sdt>
      <w:r>
        <w:rPr>
          <w:rFonts w:hint="eastAsia" w:ascii="黑体" w:hAnsi="黑体"/>
          <w:szCs w:val="18"/>
        </w:rPr>
        <w:t>高锰酸钾</w:t>
      </w:r>
      <w:r>
        <w:rPr>
          <w:rFonts w:ascii="黑体" w:hAnsi="黑体"/>
          <w:szCs w:val="18"/>
        </w:rPr>
        <w:t xml:space="preserve">   </w:t>
      </w:r>
      <w:sdt>
        <w:sdtPr>
          <w:rPr>
            <w:rFonts w:hint="eastAsia" w:ascii="黑体" w:hAnsi="黑体"/>
          </w:rPr>
          <w:id w:val="-2121521633"/>
        </w:sdtPr>
        <w:sdtEndPr>
          <w:rPr>
            <w:rFonts w:hint="eastAsia" w:ascii="黑体" w:hAnsi="黑体"/>
          </w:rPr>
        </w:sdtEndPr>
        <w:sdtContent>
          <w:permStart w:id="107" w:edGrp="everyone"/>
          <w:r>
            <w:rPr>
              <w:rFonts w:ascii="黑体" w:hAnsi="黑体" w:eastAsia="MS Gothic"/>
            </w:rPr>
            <w:t>☐</w:t>
          </w:r>
          <w:permEnd w:id="107"/>
        </w:sdtContent>
      </w:sdt>
      <w:r>
        <w:rPr>
          <w:rFonts w:hint="eastAsia" w:ascii="黑体" w:hAnsi="黑体"/>
          <w:szCs w:val="18"/>
        </w:rPr>
        <w:t>微生物制剂</w:t>
      </w:r>
      <w:r>
        <w:rPr>
          <w:rFonts w:ascii="黑体" w:hAnsi="黑体"/>
          <w:szCs w:val="18"/>
        </w:rPr>
        <w:t xml:space="preserve">  </w:t>
      </w:r>
      <w:sdt>
        <w:sdtPr>
          <w:rPr>
            <w:rFonts w:hint="eastAsia" w:ascii="黑体" w:hAnsi="黑体"/>
          </w:rPr>
          <w:id w:val="-383799842"/>
        </w:sdtPr>
        <w:sdtEndPr>
          <w:rPr>
            <w:rFonts w:hint="eastAsia" w:ascii="黑体" w:hAnsi="黑体"/>
          </w:rPr>
        </w:sdtEndPr>
        <w:sdtContent>
          <w:permStart w:id="108" w:edGrp="everyone"/>
          <w:r>
            <w:rPr>
              <w:rFonts w:ascii="黑体" w:hAnsi="黑体" w:eastAsia="MS Gothic"/>
            </w:rPr>
            <w:t>☐</w:t>
          </w:r>
          <w:permEnd w:id="108"/>
        </w:sdtContent>
      </w:sdt>
      <w:r>
        <w:rPr>
          <w:rFonts w:hint="eastAsia" w:ascii="黑体" w:hAnsi="黑体"/>
          <w:szCs w:val="18"/>
        </w:rPr>
        <w:t>其他：</w:t>
      </w:r>
      <w:r>
        <w:rPr>
          <w:rFonts w:ascii="黑体" w:hAnsi="黑体"/>
          <w:u w:val="single"/>
        </w:rPr>
        <w:t xml:space="preserve">  </w:t>
      </w:r>
      <w:permStart w:id="109" w:edGrp="everyone"/>
      <w:r>
        <w:rPr>
          <w:rFonts w:ascii="黑体" w:hAnsi="黑体"/>
          <w:u w:val="single"/>
        </w:rPr>
        <w:t xml:space="preserve">                                </w:t>
      </w:r>
      <w:permEnd w:id="109"/>
      <w:r>
        <w:rPr>
          <w:rFonts w:ascii="黑体" w:hAnsi="黑体"/>
          <w:u w:val="single"/>
        </w:rPr>
        <w:t xml:space="preserve">   </w:t>
      </w:r>
    </w:p>
    <w:p w14:paraId="018767FD">
      <w:pPr>
        <w:spacing w:line="360" w:lineRule="exact"/>
        <w:jc w:val="left"/>
        <w:rPr>
          <w:rFonts w:ascii="黑体" w:hAnsi="黑体"/>
          <w:u w:val="single"/>
        </w:rPr>
      </w:pPr>
      <w:r>
        <w:rPr>
          <w:rFonts w:ascii="黑体" w:hAnsi="黑体" w:eastAsia="黑体" w:cs="黑体"/>
        </w:rPr>
        <w:t>5</w:t>
      </w:r>
      <w:r>
        <w:rPr>
          <w:rFonts w:ascii="黑体" w:hAnsi="黑体" w:eastAsia="黑体" w:cs="黑体"/>
          <w:lang w:val="en-US"/>
        </w:rPr>
        <w:t xml:space="preserve"> </w:t>
      </w:r>
      <w:r>
        <w:rPr>
          <w:rFonts w:hint="eastAsia" w:ascii="黑体" w:hAnsi="黑体" w:eastAsia="黑体" w:cs="黑体"/>
          <w:szCs w:val="18"/>
        </w:rPr>
        <w:t>是否使用抗生素、化学合成药物或激素对水生生物实行日常的疾病预防处理？</w:t>
      </w:r>
      <w:r>
        <w:rPr>
          <w:rFonts w:ascii="黑体" w:hAnsi="黑体"/>
          <w:szCs w:val="18"/>
        </w:rPr>
        <w:t xml:space="preserve"> </w:t>
      </w:r>
      <w:sdt>
        <w:sdtPr>
          <w:rPr>
            <w:rFonts w:hint="eastAsia" w:ascii="黑体" w:hAnsi="黑体"/>
          </w:rPr>
          <w:id w:val="-2066489434"/>
        </w:sdtPr>
        <w:sdtEndPr>
          <w:rPr>
            <w:rFonts w:hint="eastAsia" w:ascii="黑体" w:hAnsi="黑体"/>
          </w:rPr>
        </w:sdtEndPr>
        <w:sdtContent>
          <w:permStart w:id="110" w:edGrp="everyone"/>
          <w:r>
            <w:rPr>
              <w:rFonts w:ascii="黑体" w:hAnsi="黑体" w:eastAsia="MS Gothic"/>
            </w:rPr>
            <w:t>☐</w:t>
          </w:r>
          <w:permEnd w:id="110"/>
        </w:sdtContent>
      </w:sdt>
      <w:r>
        <w:rPr>
          <w:rFonts w:hint="eastAsia" w:ascii="黑体" w:hAnsi="黑体"/>
          <w:szCs w:val="18"/>
        </w:rPr>
        <w:t>是</w:t>
      </w:r>
      <w:r>
        <w:rPr>
          <w:rFonts w:ascii="黑体" w:hAnsi="黑体"/>
          <w:szCs w:val="18"/>
        </w:rPr>
        <w:t xml:space="preserve">   </w:t>
      </w:r>
      <w:sdt>
        <w:sdtPr>
          <w:rPr>
            <w:rFonts w:hint="eastAsia" w:ascii="黑体" w:hAnsi="黑体"/>
          </w:rPr>
          <w:id w:val="-807161842"/>
        </w:sdtPr>
        <w:sdtEndPr>
          <w:rPr>
            <w:rFonts w:hint="eastAsia" w:ascii="黑体" w:hAnsi="黑体"/>
          </w:rPr>
        </w:sdtEndPr>
        <w:sdtContent>
          <w:permStart w:id="111" w:edGrp="everyone"/>
          <w:r>
            <w:rPr>
              <w:rFonts w:ascii="黑体" w:hAnsi="黑体" w:eastAsia="MS Gothic"/>
            </w:rPr>
            <w:t>☐</w:t>
          </w:r>
          <w:permEnd w:id="111"/>
        </w:sdtContent>
      </w:sdt>
      <w:r>
        <w:rPr>
          <w:rFonts w:hint="eastAsia" w:ascii="黑体" w:hAnsi="黑体"/>
          <w:szCs w:val="18"/>
        </w:rPr>
        <w:t>否</w:t>
      </w:r>
    </w:p>
    <w:p w14:paraId="42ACF3C8">
      <w:pPr>
        <w:rPr>
          <w:rFonts w:hint="eastAsia" w:ascii="黑体" w:hAnsi="黑体" w:eastAsia="黑体"/>
        </w:rPr>
      </w:pPr>
      <w:r>
        <w:rPr>
          <w:rFonts w:ascii="黑体" w:hAnsi="黑体" w:eastAsia="黑体" w:cs="黑体"/>
        </w:rPr>
        <w:t>6</w:t>
      </w:r>
      <w:r>
        <w:rPr>
          <w:rFonts w:ascii="黑体" w:hAnsi="黑体" w:eastAsia="黑体" w:cs="黑体"/>
          <w:lang w:val="en-US"/>
        </w:rPr>
        <w:t xml:space="preserve"> </w:t>
      </w:r>
      <w:r>
        <w:rPr>
          <w:rFonts w:hint="eastAsia" w:ascii="黑体" w:hAnsi="黑体" w:eastAsia="黑体" w:cs="黑体"/>
        </w:rPr>
        <w:t>有机生产中使用或计划使用的疾病控制物质</w:t>
      </w:r>
      <w:r>
        <w:rPr>
          <w:rFonts w:ascii="黑体" w:hAnsi="黑体" w:eastAsia="黑体"/>
        </w:rPr>
        <w:t xml:space="preserve"> </w:t>
      </w:r>
      <w:r>
        <w:rPr>
          <w:rFonts w:hint="eastAsia" w:ascii="黑体" w:hAnsi="黑体" w:eastAsia="黑体"/>
        </w:rPr>
        <w:t xml:space="preserve"> </w:t>
      </w:r>
      <w:sdt>
        <w:sdtPr>
          <w:rPr>
            <w:rFonts w:hint="eastAsia" w:ascii="黑体" w:hAnsi="黑体" w:eastAsia="黑体"/>
          </w:rPr>
          <w:id w:val="-1170415154"/>
        </w:sdtPr>
        <w:sdtEndPr>
          <w:rPr>
            <w:rFonts w:hint="eastAsia" w:ascii="黑体" w:hAnsi="黑体" w:eastAsia="黑体"/>
          </w:rPr>
        </w:sdtEndPr>
        <w:sdtContent>
          <w:permStart w:id="112" w:edGrp="everyone"/>
          <w:r>
            <w:rPr>
              <w:rFonts w:ascii="黑体" w:hAnsi="黑体" w:eastAsia="MS Gothic"/>
            </w:rPr>
            <w:t>☐</w:t>
          </w:r>
          <w:permEnd w:id="112"/>
        </w:sdtContent>
      </w:sdt>
      <w:r>
        <w:rPr>
          <w:rFonts w:hint="eastAsia" w:ascii="黑体" w:hAnsi="黑体" w:eastAsia="黑体"/>
        </w:rPr>
        <w:t>不使用药物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681"/>
        <w:gridCol w:w="1624"/>
        <w:gridCol w:w="1495"/>
        <w:gridCol w:w="1703"/>
        <w:gridCol w:w="1697"/>
        <w:gridCol w:w="1418"/>
        <w:gridCol w:w="1274"/>
        <w:gridCol w:w="2077"/>
      </w:tblGrid>
      <w:tr w14:paraId="73F9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center"/>
          </w:tcPr>
          <w:p w14:paraId="00112194">
            <w:pPr>
              <w:spacing w:line="276" w:lineRule="auto"/>
              <w:jc w:val="center"/>
              <w:rPr>
                <w:rFonts w:hint="eastAsia" w:ascii="黑体" w:hAnsi="黑体"/>
                <w:bCs/>
                <w:szCs w:val="21"/>
              </w:rPr>
            </w:pPr>
            <w:permStart w:id="113" w:edGrp="everyone"/>
            <w:r>
              <w:rPr>
                <w:rFonts w:hint="eastAsia" w:ascii="黑体" w:hAnsi="黑体"/>
                <w:bCs/>
                <w:szCs w:val="21"/>
              </w:rPr>
              <w:t>养殖区域编号</w:t>
            </w:r>
          </w:p>
        </w:tc>
        <w:tc>
          <w:tcPr>
            <w:tcW w:w="1681" w:type="dxa"/>
            <w:vAlign w:val="center"/>
          </w:tcPr>
          <w:p w14:paraId="2C41E25D">
            <w:pPr>
              <w:spacing w:line="276" w:lineRule="auto"/>
              <w:jc w:val="center"/>
              <w:rPr>
                <w:rFonts w:hint="eastAsia" w:ascii="黑体" w:hAnsi="黑体"/>
                <w:bCs/>
                <w:szCs w:val="21"/>
              </w:rPr>
            </w:pPr>
            <w:r>
              <w:rPr>
                <w:rFonts w:hint="eastAsia" w:ascii="黑体" w:hAnsi="黑体"/>
                <w:bCs/>
                <w:szCs w:val="21"/>
              </w:rPr>
              <w:t>发病品种及疾病名称</w:t>
            </w:r>
          </w:p>
        </w:tc>
        <w:tc>
          <w:tcPr>
            <w:tcW w:w="1624" w:type="dxa"/>
            <w:vAlign w:val="center"/>
          </w:tcPr>
          <w:p w14:paraId="7695DB15">
            <w:pPr>
              <w:spacing w:line="276" w:lineRule="auto"/>
              <w:jc w:val="center"/>
              <w:rPr>
                <w:rFonts w:hint="eastAsia" w:ascii="黑体" w:hAnsi="黑体"/>
                <w:bCs/>
                <w:szCs w:val="21"/>
              </w:rPr>
            </w:pPr>
            <w:r>
              <w:rPr>
                <w:rFonts w:hint="eastAsia" w:ascii="黑体" w:hAnsi="黑体"/>
                <w:bCs/>
                <w:szCs w:val="21"/>
              </w:rPr>
              <w:t>使用药物名称</w:t>
            </w:r>
          </w:p>
        </w:tc>
        <w:tc>
          <w:tcPr>
            <w:tcW w:w="1495" w:type="dxa"/>
            <w:vAlign w:val="center"/>
          </w:tcPr>
          <w:p w14:paraId="6E029F2D">
            <w:pPr>
              <w:spacing w:line="276" w:lineRule="auto"/>
              <w:jc w:val="center"/>
              <w:rPr>
                <w:rFonts w:hint="eastAsia" w:ascii="黑体" w:hAnsi="黑体"/>
                <w:bCs/>
                <w:szCs w:val="21"/>
              </w:rPr>
            </w:pPr>
            <w:r>
              <w:rPr>
                <w:rFonts w:hint="eastAsia" w:ascii="黑体" w:hAnsi="黑体"/>
                <w:bCs/>
                <w:szCs w:val="21"/>
              </w:rPr>
              <w:t>药物有效成分</w:t>
            </w:r>
          </w:p>
        </w:tc>
        <w:tc>
          <w:tcPr>
            <w:tcW w:w="1703" w:type="dxa"/>
            <w:vAlign w:val="center"/>
          </w:tcPr>
          <w:p w14:paraId="75A16693">
            <w:pPr>
              <w:spacing w:line="276" w:lineRule="auto"/>
              <w:jc w:val="center"/>
              <w:rPr>
                <w:rFonts w:hint="eastAsia" w:ascii="黑体" w:hAnsi="黑体"/>
                <w:bCs/>
                <w:szCs w:val="21"/>
              </w:rPr>
            </w:pPr>
            <w:r>
              <w:rPr>
                <w:rFonts w:hint="eastAsia" w:ascii="黑体" w:hAnsi="黑体"/>
                <w:bCs/>
                <w:szCs w:val="21"/>
              </w:rPr>
              <w:t>药物来源</w:t>
            </w:r>
          </w:p>
        </w:tc>
        <w:tc>
          <w:tcPr>
            <w:tcW w:w="1697" w:type="dxa"/>
            <w:vAlign w:val="center"/>
          </w:tcPr>
          <w:p w14:paraId="4BE8FE87">
            <w:pPr>
              <w:spacing w:line="276" w:lineRule="auto"/>
              <w:jc w:val="center"/>
              <w:rPr>
                <w:rFonts w:hint="eastAsia" w:ascii="黑体" w:hAnsi="黑体"/>
                <w:bCs/>
                <w:szCs w:val="21"/>
              </w:rPr>
            </w:pPr>
            <w:r>
              <w:rPr>
                <w:rFonts w:hint="eastAsia" w:ascii="黑体" w:hAnsi="黑体"/>
                <w:bCs/>
                <w:szCs w:val="21"/>
              </w:rPr>
              <w:t>药物使用方式</w:t>
            </w:r>
          </w:p>
        </w:tc>
        <w:tc>
          <w:tcPr>
            <w:tcW w:w="1418" w:type="dxa"/>
            <w:vAlign w:val="center"/>
          </w:tcPr>
          <w:p w14:paraId="447954E3">
            <w:pPr>
              <w:spacing w:line="276" w:lineRule="auto"/>
              <w:jc w:val="center"/>
              <w:rPr>
                <w:rFonts w:hint="eastAsia" w:ascii="黑体" w:hAnsi="黑体"/>
                <w:bCs/>
                <w:szCs w:val="21"/>
              </w:rPr>
            </w:pPr>
            <w:r>
              <w:rPr>
                <w:rFonts w:hint="eastAsia" w:ascii="黑体" w:hAnsi="黑体"/>
                <w:bCs/>
                <w:szCs w:val="21"/>
              </w:rPr>
              <w:t>使用数量及时间</w:t>
            </w:r>
          </w:p>
        </w:tc>
        <w:tc>
          <w:tcPr>
            <w:tcW w:w="1274" w:type="dxa"/>
            <w:vAlign w:val="center"/>
          </w:tcPr>
          <w:p w14:paraId="7DBA6C1E">
            <w:pPr>
              <w:spacing w:line="276" w:lineRule="auto"/>
              <w:jc w:val="center"/>
              <w:rPr>
                <w:rFonts w:hint="eastAsia" w:ascii="黑体" w:hAnsi="黑体"/>
                <w:bCs/>
                <w:szCs w:val="21"/>
              </w:rPr>
            </w:pPr>
            <w:r>
              <w:rPr>
                <w:rFonts w:hint="eastAsia" w:ascii="黑体" w:hAnsi="黑体"/>
                <w:bCs/>
                <w:szCs w:val="21"/>
              </w:rPr>
              <w:t>停药期</w:t>
            </w:r>
          </w:p>
        </w:tc>
        <w:tc>
          <w:tcPr>
            <w:tcW w:w="2077" w:type="dxa"/>
            <w:vAlign w:val="center"/>
          </w:tcPr>
          <w:p w14:paraId="73D2AB10">
            <w:pPr>
              <w:spacing w:line="276" w:lineRule="auto"/>
              <w:jc w:val="center"/>
              <w:rPr>
                <w:rFonts w:hint="eastAsia" w:ascii="黑体" w:hAnsi="黑体"/>
                <w:bCs/>
                <w:strike/>
                <w:szCs w:val="21"/>
              </w:rPr>
            </w:pPr>
            <w:r>
              <w:rPr>
                <w:rFonts w:hint="eastAsia" w:ascii="黑体" w:hAnsi="黑体"/>
                <w:bCs/>
                <w:szCs w:val="21"/>
              </w:rPr>
              <w:t>12个月内使用的疗程数</w:t>
            </w:r>
          </w:p>
        </w:tc>
      </w:tr>
      <w:tr w14:paraId="6B6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Align w:val="center"/>
          </w:tcPr>
          <w:p w14:paraId="45F801A2">
            <w:pPr>
              <w:spacing w:line="276" w:lineRule="auto"/>
              <w:jc w:val="center"/>
              <w:rPr>
                <w:rFonts w:hint="eastAsia" w:ascii="黑体" w:hAnsi="黑体"/>
                <w:bCs/>
                <w:szCs w:val="21"/>
              </w:rPr>
            </w:pPr>
          </w:p>
        </w:tc>
        <w:tc>
          <w:tcPr>
            <w:tcW w:w="1681" w:type="dxa"/>
            <w:vAlign w:val="center"/>
          </w:tcPr>
          <w:p w14:paraId="5663718D">
            <w:pPr>
              <w:spacing w:line="276" w:lineRule="auto"/>
              <w:jc w:val="center"/>
              <w:rPr>
                <w:rFonts w:hint="eastAsia" w:ascii="黑体" w:hAnsi="黑体"/>
                <w:bCs/>
                <w:szCs w:val="21"/>
              </w:rPr>
            </w:pPr>
          </w:p>
        </w:tc>
        <w:tc>
          <w:tcPr>
            <w:tcW w:w="1624" w:type="dxa"/>
          </w:tcPr>
          <w:p w14:paraId="400815EC">
            <w:pPr>
              <w:spacing w:line="276" w:lineRule="auto"/>
              <w:jc w:val="center"/>
              <w:rPr>
                <w:rFonts w:hint="eastAsia" w:ascii="黑体" w:hAnsi="黑体"/>
                <w:bCs/>
                <w:szCs w:val="21"/>
              </w:rPr>
            </w:pPr>
          </w:p>
        </w:tc>
        <w:tc>
          <w:tcPr>
            <w:tcW w:w="1495" w:type="dxa"/>
          </w:tcPr>
          <w:p w14:paraId="113DE790">
            <w:pPr>
              <w:spacing w:line="276" w:lineRule="auto"/>
              <w:jc w:val="center"/>
              <w:rPr>
                <w:rFonts w:hint="eastAsia" w:ascii="黑体" w:hAnsi="黑体"/>
                <w:bCs/>
                <w:szCs w:val="21"/>
              </w:rPr>
            </w:pPr>
          </w:p>
        </w:tc>
        <w:tc>
          <w:tcPr>
            <w:tcW w:w="1703" w:type="dxa"/>
          </w:tcPr>
          <w:p w14:paraId="0EE93736">
            <w:pPr>
              <w:spacing w:line="276" w:lineRule="auto"/>
              <w:jc w:val="center"/>
              <w:rPr>
                <w:rFonts w:hint="eastAsia" w:ascii="黑体" w:hAnsi="黑体"/>
                <w:bCs/>
                <w:szCs w:val="21"/>
              </w:rPr>
            </w:pPr>
          </w:p>
        </w:tc>
        <w:tc>
          <w:tcPr>
            <w:tcW w:w="1697" w:type="dxa"/>
          </w:tcPr>
          <w:p w14:paraId="23F7D96D">
            <w:pPr>
              <w:spacing w:line="276" w:lineRule="auto"/>
              <w:jc w:val="center"/>
              <w:rPr>
                <w:rFonts w:hint="eastAsia" w:ascii="黑体" w:hAnsi="黑体"/>
                <w:bCs/>
                <w:szCs w:val="21"/>
              </w:rPr>
            </w:pPr>
          </w:p>
        </w:tc>
        <w:tc>
          <w:tcPr>
            <w:tcW w:w="1418" w:type="dxa"/>
          </w:tcPr>
          <w:p w14:paraId="765CF706">
            <w:pPr>
              <w:spacing w:line="276" w:lineRule="auto"/>
              <w:jc w:val="center"/>
              <w:rPr>
                <w:rFonts w:hint="eastAsia" w:ascii="黑体" w:hAnsi="黑体"/>
                <w:bCs/>
                <w:szCs w:val="21"/>
              </w:rPr>
            </w:pPr>
          </w:p>
        </w:tc>
        <w:tc>
          <w:tcPr>
            <w:tcW w:w="1274" w:type="dxa"/>
          </w:tcPr>
          <w:p w14:paraId="677D8582">
            <w:pPr>
              <w:spacing w:line="276" w:lineRule="auto"/>
              <w:jc w:val="center"/>
              <w:rPr>
                <w:rFonts w:hint="eastAsia" w:ascii="黑体" w:hAnsi="黑体"/>
                <w:bCs/>
                <w:szCs w:val="21"/>
              </w:rPr>
            </w:pPr>
          </w:p>
        </w:tc>
        <w:tc>
          <w:tcPr>
            <w:tcW w:w="2077" w:type="dxa"/>
          </w:tcPr>
          <w:p w14:paraId="5577AE75">
            <w:pPr>
              <w:spacing w:line="276" w:lineRule="auto"/>
              <w:jc w:val="center"/>
              <w:rPr>
                <w:rFonts w:hint="eastAsia" w:ascii="黑体" w:hAnsi="黑体"/>
                <w:bCs/>
                <w:szCs w:val="21"/>
              </w:rPr>
            </w:pPr>
          </w:p>
        </w:tc>
      </w:tr>
      <w:tr w14:paraId="37D6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40DDD0FA">
            <w:pPr>
              <w:spacing w:line="276" w:lineRule="auto"/>
              <w:jc w:val="center"/>
              <w:rPr>
                <w:rFonts w:hint="eastAsia" w:ascii="黑体" w:hAnsi="黑体"/>
                <w:szCs w:val="21"/>
              </w:rPr>
            </w:pPr>
          </w:p>
        </w:tc>
        <w:tc>
          <w:tcPr>
            <w:tcW w:w="1681" w:type="dxa"/>
          </w:tcPr>
          <w:p w14:paraId="18A6D8B8">
            <w:pPr>
              <w:spacing w:line="276" w:lineRule="auto"/>
              <w:jc w:val="center"/>
              <w:rPr>
                <w:rFonts w:hint="eastAsia" w:ascii="黑体" w:hAnsi="黑体"/>
                <w:szCs w:val="21"/>
              </w:rPr>
            </w:pPr>
          </w:p>
        </w:tc>
        <w:tc>
          <w:tcPr>
            <w:tcW w:w="1624" w:type="dxa"/>
          </w:tcPr>
          <w:p w14:paraId="53D4D2C6">
            <w:pPr>
              <w:spacing w:line="276" w:lineRule="auto"/>
              <w:jc w:val="center"/>
              <w:rPr>
                <w:rFonts w:hint="eastAsia" w:ascii="黑体" w:hAnsi="黑体"/>
                <w:szCs w:val="21"/>
              </w:rPr>
            </w:pPr>
          </w:p>
        </w:tc>
        <w:tc>
          <w:tcPr>
            <w:tcW w:w="1495" w:type="dxa"/>
          </w:tcPr>
          <w:p w14:paraId="26A6DE28">
            <w:pPr>
              <w:spacing w:line="276" w:lineRule="auto"/>
              <w:jc w:val="center"/>
              <w:rPr>
                <w:rFonts w:hint="eastAsia" w:ascii="黑体" w:hAnsi="黑体"/>
                <w:szCs w:val="21"/>
              </w:rPr>
            </w:pPr>
          </w:p>
        </w:tc>
        <w:tc>
          <w:tcPr>
            <w:tcW w:w="1703" w:type="dxa"/>
          </w:tcPr>
          <w:p w14:paraId="6AA57168">
            <w:pPr>
              <w:spacing w:line="276" w:lineRule="auto"/>
              <w:jc w:val="center"/>
              <w:rPr>
                <w:rFonts w:hint="eastAsia" w:ascii="黑体" w:hAnsi="黑体"/>
                <w:szCs w:val="21"/>
              </w:rPr>
            </w:pPr>
          </w:p>
        </w:tc>
        <w:tc>
          <w:tcPr>
            <w:tcW w:w="1697" w:type="dxa"/>
          </w:tcPr>
          <w:p w14:paraId="67FC8A8E">
            <w:pPr>
              <w:spacing w:line="276" w:lineRule="auto"/>
              <w:jc w:val="center"/>
              <w:rPr>
                <w:rFonts w:hint="eastAsia" w:ascii="黑体" w:hAnsi="黑体"/>
                <w:szCs w:val="21"/>
              </w:rPr>
            </w:pPr>
          </w:p>
        </w:tc>
        <w:tc>
          <w:tcPr>
            <w:tcW w:w="1418" w:type="dxa"/>
          </w:tcPr>
          <w:p w14:paraId="5E5C5961">
            <w:pPr>
              <w:spacing w:line="276" w:lineRule="auto"/>
              <w:jc w:val="center"/>
              <w:rPr>
                <w:rFonts w:hint="eastAsia" w:ascii="黑体" w:hAnsi="黑体"/>
                <w:szCs w:val="21"/>
              </w:rPr>
            </w:pPr>
          </w:p>
        </w:tc>
        <w:tc>
          <w:tcPr>
            <w:tcW w:w="1274" w:type="dxa"/>
          </w:tcPr>
          <w:p w14:paraId="17DDB861">
            <w:pPr>
              <w:spacing w:line="276" w:lineRule="auto"/>
              <w:jc w:val="center"/>
              <w:rPr>
                <w:rFonts w:hint="eastAsia" w:ascii="黑体" w:hAnsi="黑体"/>
                <w:szCs w:val="21"/>
              </w:rPr>
            </w:pPr>
          </w:p>
        </w:tc>
        <w:tc>
          <w:tcPr>
            <w:tcW w:w="2077" w:type="dxa"/>
          </w:tcPr>
          <w:p w14:paraId="2FF7286C">
            <w:pPr>
              <w:spacing w:line="276" w:lineRule="auto"/>
              <w:jc w:val="center"/>
              <w:rPr>
                <w:rFonts w:hint="eastAsia" w:ascii="黑体" w:hAnsi="黑体"/>
                <w:szCs w:val="21"/>
              </w:rPr>
            </w:pPr>
          </w:p>
        </w:tc>
      </w:tr>
      <w:tr w14:paraId="0C5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3AFEB4CD">
            <w:pPr>
              <w:spacing w:line="276" w:lineRule="auto"/>
              <w:jc w:val="center"/>
              <w:rPr>
                <w:rFonts w:hint="eastAsia" w:ascii="黑体" w:hAnsi="黑体"/>
                <w:szCs w:val="21"/>
              </w:rPr>
            </w:pPr>
          </w:p>
        </w:tc>
        <w:tc>
          <w:tcPr>
            <w:tcW w:w="1681" w:type="dxa"/>
          </w:tcPr>
          <w:p w14:paraId="586B0080">
            <w:pPr>
              <w:spacing w:line="276" w:lineRule="auto"/>
              <w:jc w:val="center"/>
              <w:rPr>
                <w:rFonts w:hint="eastAsia" w:ascii="黑体" w:hAnsi="黑体"/>
                <w:szCs w:val="21"/>
              </w:rPr>
            </w:pPr>
          </w:p>
        </w:tc>
        <w:tc>
          <w:tcPr>
            <w:tcW w:w="1624" w:type="dxa"/>
          </w:tcPr>
          <w:p w14:paraId="1BFF1B26">
            <w:pPr>
              <w:spacing w:line="276" w:lineRule="auto"/>
              <w:jc w:val="center"/>
              <w:rPr>
                <w:rFonts w:hint="eastAsia" w:ascii="黑体" w:hAnsi="黑体"/>
                <w:szCs w:val="21"/>
              </w:rPr>
            </w:pPr>
          </w:p>
        </w:tc>
        <w:tc>
          <w:tcPr>
            <w:tcW w:w="1495" w:type="dxa"/>
          </w:tcPr>
          <w:p w14:paraId="24C142D2">
            <w:pPr>
              <w:spacing w:line="276" w:lineRule="auto"/>
              <w:jc w:val="center"/>
              <w:rPr>
                <w:rFonts w:hint="eastAsia" w:ascii="黑体" w:hAnsi="黑体"/>
                <w:szCs w:val="21"/>
              </w:rPr>
            </w:pPr>
          </w:p>
        </w:tc>
        <w:tc>
          <w:tcPr>
            <w:tcW w:w="1703" w:type="dxa"/>
          </w:tcPr>
          <w:p w14:paraId="252D26BE">
            <w:pPr>
              <w:spacing w:line="276" w:lineRule="auto"/>
              <w:jc w:val="center"/>
              <w:rPr>
                <w:rFonts w:hint="eastAsia" w:ascii="黑体" w:hAnsi="黑体"/>
                <w:szCs w:val="21"/>
              </w:rPr>
            </w:pPr>
          </w:p>
        </w:tc>
        <w:tc>
          <w:tcPr>
            <w:tcW w:w="1697" w:type="dxa"/>
          </w:tcPr>
          <w:p w14:paraId="50340031">
            <w:pPr>
              <w:spacing w:line="276" w:lineRule="auto"/>
              <w:jc w:val="center"/>
              <w:rPr>
                <w:rFonts w:hint="eastAsia" w:ascii="黑体" w:hAnsi="黑体"/>
                <w:szCs w:val="21"/>
              </w:rPr>
            </w:pPr>
          </w:p>
        </w:tc>
        <w:tc>
          <w:tcPr>
            <w:tcW w:w="1418" w:type="dxa"/>
          </w:tcPr>
          <w:p w14:paraId="75F84857">
            <w:pPr>
              <w:spacing w:line="276" w:lineRule="auto"/>
              <w:jc w:val="center"/>
              <w:rPr>
                <w:rFonts w:hint="eastAsia" w:ascii="黑体" w:hAnsi="黑体"/>
                <w:szCs w:val="21"/>
              </w:rPr>
            </w:pPr>
          </w:p>
        </w:tc>
        <w:tc>
          <w:tcPr>
            <w:tcW w:w="1274" w:type="dxa"/>
          </w:tcPr>
          <w:p w14:paraId="50FC2B10">
            <w:pPr>
              <w:spacing w:line="276" w:lineRule="auto"/>
              <w:jc w:val="center"/>
              <w:rPr>
                <w:rFonts w:hint="eastAsia" w:ascii="黑体" w:hAnsi="黑体"/>
                <w:szCs w:val="21"/>
              </w:rPr>
            </w:pPr>
          </w:p>
        </w:tc>
        <w:tc>
          <w:tcPr>
            <w:tcW w:w="2077" w:type="dxa"/>
          </w:tcPr>
          <w:p w14:paraId="750CEF95">
            <w:pPr>
              <w:spacing w:line="276" w:lineRule="auto"/>
              <w:jc w:val="center"/>
              <w:rPr>
                <w:rFonts w:hint="eastAsia" w:ascii="黑体" w:hAnsi="黑体"/>
                <w:szCs w:val="21"/>
              </w:rPr>
            </w:pPr>
          </w:p>
        </w:tc>
      </w:tr>
      <w:tr w14:paraId="77DF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79132448">
            <w:pPr>
              <w:spacing w:line="276" w:lineRule="auto"/>
              <w:jc w:val="center"/>
              <w:rPr>
                <w:rFonts w:hint="eastAsia" w:ascii="黑体" w:hAnsi="黑体"/>
                <w:szCs w:val="21"/>
              </w:rPr>
            </w:pPr>
          </w:p>
        </w:tc>
        <w:tc>
          <w:tcPr>
            <w:tcW w:w="1681" w:type="dxa"/>
          </w:tcPr>
          <w:p w14:paraId="6E63DAAF">
            <w:pPr>
              <w:spacing w:line="276" w:lineRule="auto"/>
              <w:jc w:val="center"/>
              <w:rPr>
                <w:rFonts w:hint="eastAsia" w:ascii="黑体" w:hAnsi="黑体"/>
                <w:szCs w:val="21"/>
              </w:rPr>
            </w:pPr>
          </w:p>
        </w:tc>
        <w:tc>
          <w:tcPr>
            <w:tcW w:w="1624" w:type="dxa"/>
          </w:tcPr>
          <w:p w14:paraId="07C96796">
            <w:pPr>
              <w:spacing w:line="276" w:lineRule="auto"/>
              <w:jc w:val="center"/>
              <w:rPr>
                <w:rFonts w:hint="eastAsia" w:ascii="黑体" w:hAnsi="黑体"/>
                <w:szCs w:val="21"/>
              </w:rPr>
            </w:pPr>
          </w:p>
        </w:tc>
        <w:tc>
          <w:tcPr>
            <w:tcW w:w="1495" w:type="dxa"/>
          </w:tcPr>
          <w:p w14:paraId="54978A48">
            <w:pPr>
              <w:spacing w:line="276" w:lineRule="auto"/>
              <w:jc w:val="center"/>
              <w:rPr>
                <w:rFonts w:hint="eastAsia" w:ascii="黑体" w:hAnsi="黑体"/>
                <w:szCs w:val="21"/>
              </w:rPr>
            </w:pPr>
          </w:p>
        </w:tc>
        <w:tc>
          <w:tcPr>
            <w:tcW w:w="1703" w:type="dxa"/>
          </w:tcPr>
          <w:p w14:paraId="54A0CD1D">
            <w:pPr>
              <w:spacing w:line="276" w:lineRule="auto"/>
              <w:jc w:val="center"/>
              <w:rPr>
                <w:rFonts w:hint="eastAsia" w:ascii="黑体" w:hAnsi="黑体"/>
                <w:szCs w:val="21"/>
              </w:rPr>
            </w:pPr>
          </w:p>
        </w:tc>
        <w:tc>
          <w:tcPr>
            <w:tcW w:w="1697" w:type="dxa"/>
          </w:tcPr>
          <w:p w14:paraId="37E9AD06">
            <w:pPr>
              <w:spacing w:line="276" w:lineRule="auto"/>
              <w:jc w:val="center"/>
              <w:rPr>
                <w:rFonts w:hint="eastAsia" w:ascii="黑体" w:hAnsi="黑体"/>
                <w:szCs w:val="21"/>
              </w:rPr>
            </w:pPr>
          </w:p>
        </w:tc>
        <w:tc>
          <w:tcPr>
            <w:tcW w:w="1418" w:type="dxa"/>
          </w:tcPr>
          <w:p w14:paraId="1A9F90B4">
            <w:pPr>
              <w:spacing w:line="276" w:lineRule="auto"/>
              <w:jc w:val="center"/>
              <w:rPr>
                <w:rFonts w:hint="eastAsia" w:ascii="黑体" w:hAnsi="黑体"/>
                <w:szCs w:val="21"/>
              </w:rPr>
            </w:pPr>
          </w:p>
        </w:tc>
        <w:tc>
          <w:tcPr>
            <w:tcW w:w="1274" w:type="dxa"/>
          </w:tcPr>
          <w:p w14:paraId="767F14D7">
            <w:pPr>
              <w:spacing w:line="276" w:lineRule="auto"/>
              <w:jc w:val="center"/>
              <w:rPr>
                <w:rFonts w:hint="eastAsia" w:ascii="黑体" w:hAnsi="黑体"/>
                <w:szCs w:val="21"/>
              </w:rPr>
            </w:pPr>
          </w:p>
        </w:tc>
        <w:tc>
          <w:tcPr>
            <w:tcW w:w="2077" w:type="dxa"/>
          </w:tcPr>
          <w:p w14:paraId="044F78F1">
            <w:pPr>
              <w:spacing w:line="276" w:lineRule="auto"/>
              <w:jc w:val="center"/>
              <w:rPr>
                <w:rFonts w:hint="eastAsia" w:ascii="黑体" w:hAnsi="黑体"/>
                <w:szCs w:val="21"/>
              </w:rPr>
            </w:pPr>
          </w:p>
        </w:tc>
      </w:tr>
      <w:tr w14:paraId="25F3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4E999C90">
            <w:pPr>
              <w:spacing w:line="276" w:lineRule="auto"/>
              <w:jc w:val="center"/>
              <w:rPr>
                <w:rFonts w:hint="eastAsia" w:ascii="黑体" w:hAnsi="黑体"/>
                <w:szCs w:val="21"/>
              </w:rPr>
            </w:pPr>
          </w:p>
        </w:tc>
        <w:tc>
          <w:tcPr>
            <w:tcW w:w="1681" w:type="dxa"/>
          </w:tcPr>
          <w:p w14:paraId="76181BF2">
            <w:pPr>
              <w:spacing w:line="276" w:lineRule="auto"/>
              <w:jc w:val="center"/>
              <w:rPr>
                <w:rFonts w:hint="eastAsia" w:ascii="黑体" w:hAnsi="黑体"/>
                <w:szCs w:val="21"/>
              </w:rPr>
            </w:pPr>
          </w:p>
        </w:tc>
        <w:tc>
          <w:tcPr>
            <w:tcW w:w="1624" w:type="dxa"/>
          </w:tcPr>
          <w:p w14:paraId="15F518BD">
            <w:pPr>
              <w:spacing w:line="276" w:lineRule="auto"/>
              <w:jc w:val="center"/>
              <w:rPr>
                <w:rFonts w:hint="eastAsia" w:ascii="黑体" w:hAnsi="黑体"/>
                <w:szCs w:val="21"/>
              </w:rPr>
            </w:pPr>
          </w:p>
        </w:tc>
        <w:tc>
          <w:tcPr>
            <w:tcW w:w="1495" w:type="dxa"/>
          </w:tcPr>
          <w:p w14:paraId="76C2CE05">
            <w:pPr>
              <w:spacing w:line="276" w:lineRule="auto"/>
              <w:jc w:val="center"/>
              <w:rPr>
                <w:rFonts w:hint="eastAsia" w:ascii="黑体" w:hAnsi="黑体"/>
                <w:szCs w:val="21"/>
              </w:rPr>
            </w:pPr>
          </w:p>
        </w:tc>
        <w:tc>
          <w:tcPr>
            <w:tcW w:w="1703" w:type="dxa"/>
          </w:tcPr>
          <w:p w14:paraId="2A667AF9">
            <w:pPr>
              <w:spacing w:line="276" w:lineRule="auto"/>
              <w:jc w:val="center"/>
              <w:rPr>
                <w:rFonts w:hint="eastAsia" w:ascii="黑体" w:hAnsi="黑体"/>
                <w:szCs w:val="21"/>
              </w:rPr>
            </w:pPr>
          </w:p>
        </w:tc>
        <w:tc>
          <w:tcPr>
            <w:tcW w:w="1697" w:type="dxa"/>
          </w:tcPr>
          <w:p w14:paraId="38885E53">
            <w:pPr>
              <w:spacing w:line="276" w:lineRule="auto"/>
              <w:jc w:val="center"/>
              <w:rPr>
                <w:rFonts w:hint="eastAsia" w:ascii="黑体" w:hAnsi="黑体"/>
                <w:szCs w:val="21"/>
              </w:rPr>
            </w:pPr>
          </w:p>
        </w:tc>
        <w:tc>
          <w:tcPr>
            <w:tcW w:w="1418" w:type="dxa"/>
          </w:tcPr>
          <w:p w14:paraId="62977503">
            <w:pPr>
              <w:spacing w:line="276" w:lineRule="auto"/>
              <w:jc w:val="center"/>
              <w:rPr>
                <w:rFonts w:hint="eastAsia" w:ascii="黑体" w:hAnsi="黑体"/>
                <w:szCs w:val="21"/>
              </w:rPr>
            </w:pPr>
          </w:p>
        </w:tc>
        <w:tc>
          <w:tcPr>
            <w:tcW w:w="1274" w:type="dxa"/>
          </w:tcPr>
          <w:p w14:paraId="6770CC47">
            <w:pPr>
              <w:spacing w:line="276" w:lineRule="auto"/>
              <w:jc w:val="center"/>
              <w:rPr>
                <w:rFonts w:hint="eastAsia" w:ascii="黑体" w:hAnsi="黑体"/>
                <w:szCs w:val="21"/>
              </w:rPr>
            </w:pPr>
          </w:p>
        </w:tc>
        <w:tc>
          <w:tcPr>
            <w:tcW w:w="2077" w:type="dxa"/>
          </w:tcPr>
          <w:p w14:paraId="6D59B7FA">
            <w:pPr>
              <w:spacing w:line="276" w:lineRule="auto"/>
              <w:jc w:val="center"/>
              <w:rPr>
                <w:rFonts w:hint="eastAsia" w:ascii="黑体" w:hAnsi="黑体"/>
                <w:szCs w:val="21"/>
              </w:rPr>
            </w:pPr>
          </w:p>
        </w:tc>
      </w:tr>
      <w:tr w14:paraId="3FDD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16DE4CDE">
            <w:pPr>
              <w:spacing w:line="276" w:lineRule="auto"/>
              <w:jc w:val="center"/>
              <w:rPr>
                <w:rFonts w:hint="eastAsia" w:ascii="黑体" w:hAnsi="黑体"/>
                <w:szCs w:val="21"/>
              </w:rPr>
            </w:pPr>
          </w:p>
        </w:tc>
        <w:tc>
          <w:tcPr>
            <w:tcW w:w="1681" w:type="dxa"/>
          </w:tcPr>
          <w:p w14:paraId="69378DC1">
            <w:pPr>
              <w:spacing w:line="276" w:lineRule="auto"/>
              <w:jc w:val="center"/>
              <w:rPr>
                <w:rFonts w:hint="eastAsia" w:ascii="黑体" w:hAnsi="黑体"/>
                <w:szCs w:val="21"/>
              </w:rPr>
            </w:pPr>
          </w:p>
        </w:tc>
        <w:tc>
          <w:tcPr>
            <w:tcW w:w="1624" w:type="dxa"/>
          </w:tcPr>
          <w:p w14:paraId="13460C4B">
            <w:pPr>
              <w:spacing w:line="276" w:lineRule="auto"/>
              <w:jc w:val="center"/>
              <w:rPr>
                <w:rFonts w:hint="eastAsia" w:ascii="黑体" w:hAnsi="黑体"/>
                <w:szCs w:val="21"/>
              </w:rPr>
            </w:pPr>
          </w:p>
        </w:tc>
        <w:tc>
          <w:tcPr>
            <w:tcW w:w="1495" w:type="dxa"/>
          </w:tcPr>
          <w:p w14:paraId="0152514C">
            <w:pPr>
              <w:spacing w:line="276" w:lineRule="auto"/>
              <w:jc w:val="center"/>
              <w:rPr>
                <w:rFonts w:hint="eastAsia" w:ascii="黑体" w:hAnsi="黑体"/>
                <w:szCs w:val="21"/>
              </w:rPr>
            </w:pPr>
          </w:p>
        </w:tc>
        <w:tc>
          <w:tcPr>
            <w:tcW w:w="1703" w:type="dxa"/>
          </w:tcPr>
          <w:p w14:paraId="4E057EFD">
            <w:pPr>
              <w:spacing w:line="276" w:lineRule="auto"/>
              <w:jc w:val="center"/>
              <w:rPr>
                <w:rFonts w:hint="eastAsia" w:ascii="黑体" w:hAnsi="黑体"/>
                <w:szCs w:val="21"/>
              </w:rPr>
            </w:pPr>
          </w:p>
        </w:tc>
        <w:tc>
          <w:tcPr>
            <w:tcW w:w="1697" w:type="dxa"/>
          </w:tcPr>
          <w:p w14:paraId="43E59A76">
            <w:pPr>
              <w:spacing w:line="276" w:lineRule="auto"/>
              <w:jc w:val="center"/>
              <w:rPr>
                <w:rFonts w:hint="eastAsia" w:ascii="黑体" w:hAnsi="黑体"/>
                <w:szCs w:val="21"/>
              </w:rPr>
            </w:pPr>
          </w:p>
        </w:tc>
        <w:tc>
          <w:tcPr>
            <w:tcW w:w="1418" w:type="dxa"/>
          </w:tcPr>
          <w:p w14:paraId="5A636B0B">
            <w:pPr>
              <w:spacing w:line="276" w:lineRule="auto"/>
              <w:jc w:val="center"/>
              <w:rPr>
                <w:rFonts w:hint="eastAsia" w:ascii="黑体" w:hAnsi="黑体"/>
                <w:szCs w:val="21"/>
              </w:rPr>
            </w:pPr>
          </w:p>
        </w:tc>
        <w:tc>
          <w:tcPr>
            <w:tcW w:w="1274" w:type="dxa"/>
          </w:tcPr>
          <w:p w14:paraId="330E7E75">
            <w:pPr>
              <w:spacing w:line="276" w:lineRule="auto"/>
              <w:jc w:val="center"/>
              <w:rPr>
                <w:rFonts w:hint="eastAsia" w:ascii="黑体" w:hAnsi="黑体"/>
                <w:szCs w:val="21"/>
              </w:rPr>
            </w:pPr>
          </w:p>
        </w:tc>
        <w:tc>
          <w:tcPr>
            <w:tcW w:w="2077" w:type="dxa"/>
          </w:tcPr>
          <w:p w14:paraId="4E1612D7">
            <w:pPr>
              <w:spacing w:line="276" w:lineRule="auto"/>
              <w:jc w:val="center"/>
              <w:rPr>
                <w:rFonts w:hint="eastAsia" w:ascii="黑体" w:hAnsi="黑体"/>
                <w:szCs w:val="21"/>
              </w:rPr>
            </w:pPr>
          </w:p>
        </w:tc>
      </w:tr>
      <w:permEnd w:id="113"/>
    </w:tbl>
    <w:p w14:paraId="31BA7B59">
      <w:pPr>
        <w:numPr>
          <w:ilvl w:val="255"/>
          <w:numId w:val="0"/>
        </w:numPr>
        <w:rPr>
          <w:rFonts w:hint="eastAsia" w:ascii="黑体" w:hAnsi="黑体" w:eastAsia="黑体"/>
        </w:rPr>
      </w:pPr>
      <w:r>
        <w:rPr>
          <w:rFonts w:hint="eastAsia" w:ascii="黑体" w:hAnsi="黑体" w:eastAsia="黑体"/>
          <w:lang w:val="en-US"/>
        </w:rPr>
        <w:t xml:space="preserve">7 </w:t>
      </w:r>
      <w:r>
        <w:rPr>
          <w:rFonts w:hint="eastAsia" w:ascii="黑体" w:hAnsi="黑体" w:eastAsia="黑体"/>
        </w:rPr>
        <w:t xml:space="preserve">过去三年药物使用情况  </w:t>
      </w:r>
      <w:sdt>
        <w:sdtPr>
          <w:rPr>
            <w:rFonts w:hint="eastAsia" w:ascii="黑体" w:hAnsi="黑体" w:eastAsia="黑体"/>
          </w:rPr>
          <w:id w:val="-971448224"/>
        </w:sdtPr>
        <w:sdtEndPr>
          <w:rPr>
            <w:rFonts w:hint="eastAsia" w:ascii="黑体" w:hAnsi="黑体" w:eastAsia="黑体"/>
          </w:rPr>
        </w:sdtEndPr>
        <w:sdtContent>
          <w:permStart w:id="114" w:edGrp="everyone"/>
          <w:r>
            <w:rPr>
              <w:rFonts w:ascii="黑体" w:hAnsi="黑体" w:eastAsia="MS Gothic"/>
            </w:rPr>
            <w:t>☐</w:t>
          </w:r>
          <w:permEnd w:id="114"/>
        </w:sdtContent>
      </w:sdt>
      <w:r>
        <w:rPr>
          <w:rFonts w:hint="eastAsia" w:ascii="黑体" w:hAnsi="黑体" w:eastAsia="黑体"/>
        </w:rPr>
        <w:t>不使用药物</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06"/>
        <w:gridCol w:w="2410"/>
        <w:gridCol w:w="1759"/>
        <w:gridCol w:w="1745"/>
        <w:gridCol w:w="1702"/>
        <w:gridCol w:w="1825"/>
        <w:gridCol w:w="1756"/>
        <w:gridCol w:w="1094"/>
      </w:tblGrid>
      <w:tr w14:paraId="5546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4" w:type="dxa"/>
            <w:vAlign w:val="center"/>
          </w:tcPr>
          <w:p w14:paraId="5A1ADB20">
            <w:pPr>
              <w:spacing w:line="276" w:lineRule="auto"/>
              <w:jc w:val="center"/>
              <w:rPr>
                <w:rFonts w:hint="eastAsia" w:ascii="黑体" w:hAnsi="黑体"/>
                <w:bCs/>
                <w:szCs w:val="21"/>
              </w:rPr>
            </w:pPr>
            <w:permStart w:id="115" w:edGrp="everyone"/>
            <w:r>
              <w:rPr>
                <w:rFonts w:hint="eastAsia" w:ascii="黑体" w:hAnsi="黑体"/>
                <w:bCs/>
                <w:szCs w:val="21"/>
              </w:rPr>
              <w:t>年份</w:t>
            </w:r>
          </w:p>
        </w:tc>
        <w:tc>
          <w:tcPr>
            <w:tcW w:w="1206" w:type="dxa"/>
            <w:vAlign w:val="center"/>
          </w:tcPr>
          <w:p w14:paraId="535533A4">
            <w:pPr>
              <w:spacing w:line="276" w:lineRule="auto"/>
              <w:jc w:val="center"/>
              <w:rPr>
                <w:rFonts w:hint="eastAsia" w:ascii="黑体" w:hAnsi="黑体"/>
                <w:bCs/>
                <w:szCs w:val="21"/>
              </w:rPr>
            </w:pPr>
            <w:r>
              <w:rPr>
                <w:rFonts w:hint="eastAsia" w:ascii="黑体" w:hAnsi="黑体"/>
                <w:bCs/>
                <w:szCs w:val="21"/>
              </w:rPr>
              <w:t>养殖区域编号</w:t>
            </w:r>
          </w:p>
        </w:tc>
        <w:tc>
          <w:tcPr>
            <w:tcW w:w="2410" w:type="dxa"/>
            <w:vAlign w:val="center"/>
          </w:tcPr>
          <w:p w14:paraId="06AAEC54">
            <w:pPr>
              <w:spacing w:line="276" w:lineRule="auto"/>
              <w:jc w:val="center"/>
              <w:rPr>
                <w:rFonts w:hint="eastAsia" w:ascii="黑体" w:hAnsi="黑体"/>
                <w:bCs/>
                <w:szCs w:val="21"/>
              </w:rPr>
            </w:pPr>
            <w:r>
              <w:rPr>
                <w:rFonts w:hint="eastAsia" w:ascii="黑体" w:hAnsi="黑体"/>
                <w:bCs/>
                <w:szCs w:val="21"/>
              </w:rPr>
              <w:t>发病品种及疾病名称</w:t>
            </w:r>
          </w:p>
        </w:tc>
        <w:tc>
          <w:tcPr>
            <w:tcW w:w="1759" w:type="dxa"/>
            <w:vAlign w:val="center"/>
          </w:tcPr>
          <w:p w14:paraId="66390C82">
            <w:pPr>
              <w:spacing w:line="276" w:lineRule="auto"/>
              <w:jc w:val="center"/>
              <w:rPr>
                <w:rFonts w:hint="eastAsia" w:ascii="黑体" w:hAnsi="黑体"/>
                <w:bCs/>
                <w:szCs w:val="21"/>
              </w:rPr>
            </w:pPr>
            <w:r>
              <w:rPr>
                <w:rFonts w:hint="eastAsia" w:ascii="黑体" w:hAnsi="黑体"/>
                <w:bCs/>
                <w:szCs w:val="21"/>
              </w:rPr>
              <w:t>使用药物名称</w:t>
            </w:r>
          </w:p>
        </w:tc>
        <w:tc>
          <w:tcPr>
            <w:tcW w:w="1745" w:type="dxa"/>
            <w:vAlign w:val="center"/>
          </w:tcPr>
          <w:p w14:paraId="35A1C7B2">
            <w:pPr>
              <w:spacing w:line="276" w:lineRule="auto"/>
              <w:jc w:val="center"/>
              <w:rPr>
                <w:rFonts w:hint="eastAsia" w:ascii="黑体" w:hAnsi="黑体"/>
                <w:bCs/>
                <w:szCs w:val="21"/>
              </w:rPr>
            </w:pPr>
            <w:r>
              <w:rPr>
                <w:rFonts w:hint="eastAsia" w:ascii="黑体" w:hAnsi="黑体"/>
                <w:bCs/>
                <w:szCs w:val="21"/>
              </w:rPr>
              <w:t>有效成分</w:t>
            </w:r>
          </w:p>
        </w:tc>
        <w:tc>
          <w:tcPr>
            <w:tcW w:w="1702" w:type="dxa"/>
            <w:vAlign w:val="center"/>
          </w:tcPr>
          <w:p w14:paraId="1A76C3CB">
            <w:pPr>
              <w:spacing w:line="276" w:lineRule="auto"/>
              <w:jc w:val="center"/>
              <w:rPr>
                <w:rFonts w:hint="eastAsia" w:ascii="黑体" w:hAnsi="黑体"/>
                <w:bCs/>
                <w:szCs w:val="21"/>
              </w:rPr>
            </w:pPr>
            <w:r>
              <w:rPr>
                <w:rFonts w:hint="eastAsia" w:ascii="黑体" w:hAnsi="黑体"/>
                <w:bCs/>
                <w:szCs w:val="21"/>
              </w:rPr>
              <w:t>药物的来源</w:t>
            </w:r>
          </w:p>
        </w:tc>
        <w:tc>
          <w:tcPr>
            <w:tcW w:w="1825" w:type="dxa"/>
            <w:vAlign w:val="center"/>
          </w:tcPr>
          <w:p w14:paraId="59420B33">
            <w:pPr>
              <w:spacing w:line="276" w:lineRule="auto"/>
              <w:jc w:val="center"/>
              <w:rPr>
                <w:rFonts w:hint="eastAsia" w:ascii="黑体" w:hAnsi="黑体"/>
                <w:bCs/>
                <w:szCs w:val="21"/>
              </w:rPr>
            </w:pPr>
            <w:r>
              <w:rPr>
                <w:rFonts w:hint="eastAsia" w:ascii="黑体" w:hAnsi="黑体"/>
                <w:bCs/>
                <w:szCs w:val="21"/>
              </w:rPr>
              <w:t>药物使用方式</w:t>
            </w:r>
          </w:p>
        </w:tc>
        <w:tc>
          <w:tcPr>
            <w:tcW w:w="1756" w:type="dxa"/>
            <w:vAlign w:val="center"/>
          </w:tcPr>
          <w:p w14:paraId="55B4962B">
            <w:pPr>
              <w:spacing w:line="276" w:lineRule="auto"/>
              <w:jc w:val="center"/>
              <w:rPr>
                <w:rFonts w:hint="eastAsia" w:ascii="黑体" w:hAnsi="黑体"/>
                <w:bCs/>
                <w:szCs w:val="21"/>
              </w:rPr>
            </w:pPr>
            <w:r>
              <w:rPr>
                <w:rFonts w:hint="eastAsia" w:ascii="黑体" w:hAnsi="黑体"/>
                <w:bCs/>
                <w:szCs w:val="21"/>
              </w:rPr>
              <w:t>使用数量及时间</w:t>
            </w:r>
          </w:p>
        </w:tc>
        <w:tc>
          <w:tcPr>
            <w:tcW w:w="1094" w:type="dxa"/>
            <w:vAlign w:val="center"/>
          </w:tcPr>
          <w:p w14:paraId="0BF1C604">
            <w:pPr>
              <w:spacing w:line="276" w:lineRule="auto"/>
              <w:jc w:val="center"/>
              <w:rPr>
                <w:rFonts w:hint="eastAsia" w:ascii="黑体" w:hAnsi="黑体"/>
                <w:bCs/>
                <w:szCs w:val="21"/>
              </w:rPr>
            </w:pPr>
            <w:r>
              <w:rPr>
                <w:rFonts w:hint="eastAsia" w:ascii="黑体" w:hAnsi="黑体"/>
                <w:bCs/>
                <w:szCs w:val="21"/>
              </w:rPr>
              <w:t>停药期</w:t>
            </w:r>
          </w:p>
        </w:tc>
      </w:tr>
      <w:tr w14:paraId="3A8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04CAD18E">
            <w:pPr>
              <w:spacing w:line="276" w:lineRule="auto"/>
              <w:jc w:val="center"/>
              <w:rPr>
                <w:rFonts w:hint="eastAsia" w:ascii="黑体" w:hAnsi="黑体"/>
                <w:bCs/>
                <w:szCs w:val="21"/>
              </w:rPr>
            </w:pPr>
          </w:p>
        </w:tc>
        <w:tc>
          <w:tcPr>
            <w:tcW w:w="1206" w:type="dxa"/>
          </w:tcPr>
          <w:p w14:paraId="73D5F193">
            <w:pPr>
              <w:spacing w:line="276" w:lineRule="auto"/>
              <w:jc w:val="center"/>
              <w:rPr>
                <w:rFonts w:hint="eastAsia" w:ascii="黑体" w:hAnsi="黑体"/>
                <w:bCs/>
                <w:szCs w:val="21"/>
              </w:rPr>
            </w:pPr>
          </w:p>
        </w:tc>
        <w:tc>
          <w:tcPr>
            <w:tcW w:w="2410" w:type="dxa"/>
          </w:tcPr>
          <w:p w14:paraId="71A18F0F">
            <w:pPr>
              <w:spacing w:line="276" w:lineRule="auto"/>
              <w:jc w:val="center"/>
              <w:rPr>
                <w:rFonts w:hint="eastAsia" w:ascii="黑体" w:hAnsi="黑体"/>
                <w:bCs/>
                <w:szCs w:val="21"/>
              </w:rPr>
            </w:pPr>
          </w:p>
        </w:tc>
        <w:tc>
          <w:tcPr>
            <w:tcW w:w="1759" w:type="dxa"/>
          </w:tcPr>
          <w:p w14:paraId="5DFA19A0">
            <w:pPr>
              <w:spacing w:line="276" w:lineRule="auto"/>
              <w:jc w:val="center"/>
              <w:rPr>
                <w:rFonts w:hint="eastAsia" w:ascii="黑体" w:hAnsi="黑体"/>
                <w:bCs/>
                <w:szCs w:val="21"/>
              </w:rPr>
            </w:pPr>
          </w:p>
        </w:tc>
        <w:tc>
          <w:tcPr>
            <w:tcW w:w="1745" w:type="dxa"/>
          </w:tcPr>
          <w:p w14:paraId="5EB5ED9C">
            <w:pPr>
              <w:spacing w:line="276" w:lineRule="auto"/>
              <w:jc w:val="center"/>
              <w:rPr>
                <w:rFonts w:hint="eastAsia" w:ascii="黑体" w:hAnsi="黑体"/>
                <w:bCs/>
                <w:szCs w:val="21"/>
              </w:rPr>
            </w:pPr>
          </w:p>
        </w:tc>
        <w:tc>
          <w:tcPr>
            <w:tcW w:w="1702" w:type="dxa"/>
          </w:tcPr>
          <w:p w14:paraId="04695563">
            <w:pPr>
              <w:spacing w:line="276" w:lineRule="auto"/>
              <w:jc w:val="center"/>
              <w:rPr>
                <w:rFonts w:hint="eastAsia" w:ascii="黑体" w:hAnsi="黑体"/>
                <w:bCs/>
                <w:szCs w:val="21"/>
              </w:rPr>
            </w:pPr>
          </w:p>
        </w:tc>
        <w:tc>
          <w:tcPr>
            <w:tcW w:w="1825" w:type="dxa"/>
          </w:tcPr>
          <w:p w14:paraId="57FD7707">
            <w:pPr>
              <w:spacing w:line="276" w:lineRule="auto"/>
              <w:jc w:val="center"/>
              <w:rPr>
                <w:rFonts w:hint="eastAsia" w:ascii="黑体" w:hAnsi="黑体"/>
                <w:bCs/>
                <w:szCs w:val="21"/>
              </w:rPr>
            </w:pPr>
          </w:p>
        </w:tc>
        <w:tc>
          <w:tcPr>
            <w:tcW w:w="1756" w:type="dxa"/>
          </w:tcPr>
          <w:p w14:paraId="31CC2CFF">
            <w:pPr>
              <w:spacing w:line="276" w:lineRule="auto"/>
              <w:jc w:val="center"/>
              <w:rPr>
                <w:rFonts w:hint="eastAsia" w:ascii="黑体" w:hAnsi="黑体"/>
                <w:bCs/>
                <w:szCs w:val="21"/>
              </w:rPr>
            </w:pPr>
          </w:p>
        </w:tc>
        <w:tc>
          <w:tcPr>
            <w:tcW w:w="1094" w:type="dxa"/>
          </w:tcPr>
          <w:p w14:paraId="00E70A3B">
            <w:pPr>
              <w:spacing w:line="276" w:lineRule="auto"/>
              <w:jc w:val="center"/>
              <w:rPr>
                <w:rFonts w:hint="eastAsia" w:ascii="黑体" w:hAnsi="黑体"/>
                <w:bCs/>
                <w:szCs w:val="21"/>
              </w:rPr>
            </w:pPr>
          </w:p>
        </w:tc>
      </w:tr>
      <w:tr w14:paraId="4293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643901F1">
            <w:pPr>
              <w:spacing w:line="276" w:lineRule="auto"/>
              <w:jc w:val="center"/>
              <w:rPr>
                <w:rFonts w:hint="eastAsia" w:ascii="黑体" w:hAnsi="黑体"/>
                <w:bCs/>
                <w:szCs w:val="21"/>
              </w:rPr>
            </w:pPr>
          </w:p>
        </w:tc>
        <w:tc>
          <w:tcPr>
            <w:tcW w:w="1206" w:type="dxa"/>
          </w:tcPr>
          <w:p w14:paraId="7A0C6F5C">
            <w:pPr>
              <w:spacing w:line="276" w:lineRule="auto"/>
              <w:jc w:val="center"/>
              <w:rPr>
                <w:rFonts w:hint="eastAsia" w:ascii="黑体" w:hAnsi="黑体"/>
                <w:bCs/>
                <w:szCs w:val="21"/>
              </w:rPr>
            </w:pPr>
          </w:p>
        </w:tc>
        <w:tc>
          <w:tcPr>
            <w:tcW w:w="2410" w:type="dxa"/>
          </w:tcPr>
          <w:p w14:paraId="4A192371">
            <w:pPr>
              <w:spacing w:line="276" w:lineRule="auto"/>
              <w:jc w:val="center"/>
              <w:rPr>
                <w:rFonts w:hint="eastAsia" w:ascii="黑体" w:hAnsi="黑体"/>
                <w:bCs/>
                <w:szCs w:val="21"/>
              </w:rPr>
            </w:pPr>
          </w:p>
        </w:tc>
        <w:tc>
          <w:tcPr>
            <w:tcW w:w="1759" w:type="dxa"/>
          </w:tcPr>
          <w:p w14:paraId="41718C2E">
            <w:pPr>
              <w:spacing w:line="276" w:lineRule="auto"/>
              <w:jc w:val="center"/>
              <w:rPr>
                <w:rFonts w:hint="eastAsia" w:ascii="黑体" w:hAnsi="黑体"/>
                <w:bCs/>
                <w:szCs w:val="21"/>
              </w:rPr>
            </w:pPr>
          </w:p>
        </w:tc>
        <w:tc>
          <w:tcPr>
            <w:tcW w:w="1745" w:type="dxa"/>
          </w:tcPr>
          <w:p w14:paraId="3C1B8A4B">
            <w:pPr>
              <w:spacing w:line="276" w:lineRule="auto"/>
              <w:jc w:val="center"/>
              <w:rPr>
                <w:rFonts w:hint="eastAsia" w:ascii="黑体" w:hAnsi="黑体"/>
                <w:bCs/>
                <w:szCs w:val="21"/>
              </w:rPr>
            </w:pPr>
          </w:p>
        </w:tc>
        <w:tc>
          <w:tcPr>
            <w:tcW w:w="1702" w:type="dxa"/>
          </w:tcPr>
          <w:p w14:paraId="079520F6">
            <w:pPr>
              <w:spacing w:line="276" w:lineRule="auto"/>
              <w:jc w:val="center"/>
              <w:rPr>
                <w:rFonts w:hint="eastAsia" w:ascii="黑体" w:hAnsi="黑体"/>
                <w:bCs/>
                <w:szCs w:val="21"/>
              </w:rPr>
            </w:pPr>
          </w:p>
        </w:tc>
        <w:tc>
          <w:tcPr>
            <w:tcW w:w="1825" w:type="dxa"/>
          </w:tcPr>
          <w:p w14:paraId="7F1E3C4E">
            <w:pPr>
              <w:spacing w:line="276" w:lineRule="auto"/>
              <w:jc w:val="center"/>
              <w:rPr>
                <w:rFonts w:hint="eastAsia" w:ascii="黑体" w:hAnsi="黑体"/>
                <w:bCs/>
                <w:szCs w:val="21"/>
              </w:rPr>
            </w:pPr>
          </w:p>
        </w:tc>
        <w:tc>
          <w:tcPr>
            <w:tcW w:w="1756" w:type="dxa"/>
          </w:tcPr>
          <w:p w14:paraId="45FC6C5B">
            <w:pPr>
              <w:spacing w:line="276" w:lineRule="auto"/>
              <w:jc w:val="center"/>
              <w:rPr>
                <w:rFonts w:hint="eastAsia" w:ascii="黑体" w:hAnsi="黑体"/>
                <w:bCs/>
                <w:szCs w:val="21"/>
              </w:rPr>
            </w:pPr>
          </w:p>
        </w:tc>
        <w:tc>
          <w:tcPr>
            <w:tcW w:w="1094" w:type="dxa"/>
          </w:tcPr>
          <w:p w14:paraId="7FD5A7CF">
            <w:pPr>
              <w:spacing w:line="276" w:lineRule="auto"/>
              <w:jc w:val="center"/>
              <w:rPr>
                <w:rFonts w:hint="eastAsia" w:ascii="黑体" w:hAnsi="黑体"/>
                <w:bCs/>
                <w:szCs w:val="21"/>
              </w:rPr>
            </w:pPr>
          </w:p>
        </w:tc>
      </w:tr>
      <w:tr w14:paraId="40D7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3908388A">
            <w:pPr>
              <w:spacing w:line="276" w:lineRule="auto"/>
              <w:jc w:val="center"/>
              <w:rPr>
                <w:rFonts w:hint="eastAsia" w:ascii="黑体" w:hAnsi="黑体"/>
                <w:szCs w:val="21"/>
              </w:rPr>
            </w:pPr>
          </w:p>
        </w:tc>
        <w:tc>
          <w:tcPr>
            <w:tcW w:w="1206" w:type="dxa"/>
          </w:tcPr>
          <w:p w14:paraId="0B6DD99B">
            <w:pPr>
              <w:spacing w:line="276" w:lineRule="auto"/>
              <w:jc w:val="center"/>
              <w:rPr>
                <w:rFonts w:hint="eastAsia" w:ascii="黑体" w:hAnsi="黑体"/>
                <w:szCs w:val="21"/>
              </w:rPr>
            </w:pPr>
          </w:p>
        </w:tc>
        <w:tc>
          <w:tcPr>
            <w:tcW w:w="2410" w:type="dxa"/>
          </w:tcPr>
          <w:p w14:paraId="1041D020">
            <w:pPr>
              <w:spacing w:line="276" w:lineRule="auto"/>
              <w:jc w:val="center"/>
              <w:rPr>
                <w:rFonts w:hint="eastAsia" w:ascii="黑体" w:hAnsi="黑体"/>
                <w:szCs w:val="21"/>
              </w:rPr>
            </w:pPr>
          </w:p>
        </w:tc>
        <w:tc>
          <w:tcPr>
            <w:tcW w:w="1759" w:type="dxa"/>
          </w:tcPr>
          <w:p w14:paraId="47DA13AC">
            <w:pPr>
              <w:spacing w:line="276" w:lineRule="auto"/>
              <w:jc w:val="center"/>
              <w:rPr>
                <w:rFonts w:hint="eastAsia" w:ascii="黑体" w:hAnsi="黑体"/>
                <w:szCs w:val="21"/>
              </w:rPr>
            </w:pPr>
          </w:p>
        </w:tc>
        <w:tc>
          <w:tcPr>
            <w:tcW w:w="1745" w:type="dxa"/>
          </w:tcPr>
          <w:p w14:paraId="1431823B">
            <w:pPr>
              <w:spacing w:line="276" w:lineRule="auto"/>
              <w:jc w:val="center"/>
              <w:rPr>
                <w:rFonts w:hint="eastAsia" w:ascii="黑体" w:hAnsi="黑体"/>
                <w:szCs w:val="21"/>
              </w:rPr>
            </w:pPr>
          </w:p>
        </w:tc>
        <w:tc>
          <w:tcPr>
            <w:tcW w:w="1702" w:type="dxa"/>
          </w:tcPr>
          <w:p w14:paraId="4A5DD59E">
            <w:pPr>
              <w:spacing w:line="276" w:lineRule="auto"/>
              <w:jc w:val="center"/>
              <w:rPr>
                <w:rFonts w:hint="eastAsia" w:ascii="黑体" w:hAnsi="黑体"/>
                <w:szCs w:val="21"/>
              </w:rPr>
            </w:pPr>
          </w:p>
        </w:tc>
        <w:tc>
          <w:tcPr>
            <w:tcW w:w="1825" w:type="dxa"/>
          </w:tcPr>
          <w:p w14:paraId="0CD8F37B">
            <w:pPr>
              <w:spacing w:line="276" w:lineRule="auto"/>
              <w:jc w:val="center"/>
              <w:rPr>
                <w:rFonts w:hint="eastAsia" w:ascii="黑体" w:hAnsi="黑体"/>
                <w:szCs w:val="21"/>
              </w:rPr>
            </w:pPr>
          </w:p>
        </w:tc>
        <w:tc>
          <w:tcPr>
            <w:tcW w:w="1756" w:type="dxa"/>
          </w:tcPr>
          <w:p w14:paraId="7A016A6E">
            <w:pPr>
              <w:spacing w:line="276" w:lineRule="auto"/>
              <w:jc w:val="center"/>
              <w:rPr>
                <w:rFonts w:hint="eastAsia" w:ascii="黑体" w:hAnsi="黑体"/>
                <w:szCs w:val="21"/>
              </w:rPr>
            </w:pPr>
          </w:p>
        </w:tc>
        <w:tc>
          <w:tcPr>
            <w:tcW w:w="1094" w:type="dxa"/>
          </w:tcPr>
          <w:p w14:paraId="235CF95F">
            <w:pPr>
              <w:spacing w:line="276" w:lineRule="auto"/>
              <w:jc w:val="center"/>
              <w:rPr>
                <w:rFonts w:hint="eastAsia" w:ascii="黑体" w:hAnsi="黑体"/>
                <w:szCs w:val="21"/>
              </w:rPr>
            </w:pPr>
          </w:p>
        </w:tc>
      </w:tr>
      <w:permEnd w:id="115"/>
    </w:tbl>
    <w:p w14:paraId="233B84B9">
      <w:pPr>
        <w:spacing w:before="156" w:beforeLines="50" w:after="156" w:afterLines="50"/>
        <w:jc w:val="center"/>
        <w:rPr>
          <w:rFonts w:ascii="黑体" w:hAnsi="黑体" w:eastAsia="黑体"/>
          <w:b/>
          <w:sz w:val="28"/>
        </w:rPr>
      </w:pPr>
    </w:p>
    <w:p w14:paraId="3D5F5F56">
      <w:pPr>
        <w:spacing w:before="156" w:beforeLines="50" w:after="156" w:afterLines="50"/>
        <w:jc w:val="center"/>
        <w:rPr>
          <w:rFonts w:ascii="黑体" w:hAnsi="黑体" w:eastAsia="黑体"/>
          <w:b/>
          <w:sz w:val="28"/>
        </w:rPr>
      </w:pPr>
      <w:r>
        <w:rPr>
          <w:rFonts w:hint="eastAsia" w:ascii="黑体" w:hAnsi="黑体" w:eastAsia="黑体"/>
          <w:b/>
          <w:sz w:val="28"/>
        </w:rPr>
        <w:t>第六部分</w:t>
      </w:r>
      <w:r>
        <w:rPr>
          <w:rFonts w:ascii="黑体" w:hAnsi="黑体" w:eastAsia="黑体"/>
          <w:b/>
          <w:sz w:val="28"/>
        </w:rPr>
        <w:t xml:space="preserve">  </w:t>
      </w:r>
      <w:r>
        <w:rPr>
          <w:rFonts w:hint="eastAsia" w:ascii="黑体" w:hAnsi="黑体" w:eastAsia="黑体"/>
          <w:b/>
          <w:sz w:val="28"/>
        </w:rPr>
        <w:t>捕捞、运输、宰杀</w:t>
      </w:r>
    </w:p>
    <w:p w14:paraId="0ED92D94">
      <w:pPr>
        <w:spacing w:line="360" w:lineRule="auto"/>
        <w:rPr>
          <w:rFonts w:ascii="黑体" w:hAnsi="黑体" w:eastAsia="黑体"/>
          <w:szCs w:val="21"/>
        </w:rPr>
      </w:pPr>
      <w:r>
        <w:rPr>
          <w:rFonts w:hint="eastAsia" w:ascii="黑体" w:hAnsi="黑体" w:eastAsia="黑体"/>
          <w:szCs w:val="21"/>
        </w:rPr>
        <w:t>1</w:t>
      </w:r>
      <w:r>
        <w:rPr>
          <w:rFonts w:hint="eastAsia" w:ascii="黑体" w:hAnsi="黑体" w:eastAsia="黑体"/>
          <w:szCs w:val="21"/>
          <w:lang w:val="en-US"/>
        </w:rPr>
        <w:t xml:space="preserve"> </w:t>
      </w:r>
      <w:r>
        <w:rPr>
          <w:rFonts w:hint="eastAsia" w:ascii="黑体" w:hAnsi="黑体" w:eastAsia="黑体"/>
          <w:szCs w:val="21"/>
        </w:rPr>
        <w:t>捕捞统计表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90"/>
        <w:gridCol w:w="1120"/>
        <w:gridCol w:w="1276"/>
        <w:gridCol w:w="1417"/>
        <w:gridCol w:w="1843"/>
        <w:gridCol w:w="2835"/>
        <w:gridCol w:w="1701"/>
        <w:gridCol w:w="1378"/>
      </w:tblGrid>
      <w:tr w14:paraId="687F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14:paraId="3CB6373F">
            <w:pPr>
              <w:spacing w:before="100" w:beforeAutospacing="1" w:after="100" w:afterAutospacing="1" w:line="360" w:lineRule="auto"/>
              <w:jc w:val="center"/>
              <w:rPr>
                <w:rFonts w:ascii="黑体" w:hAnsi="黑体"/>
                <w:szCs w:val="21"/>
              </w:rPr>
            </w:pPr>
            <w:permStart w:id="116" w:edGrp="everyone"/>
            <w:r>
              <w:rPr>
                <w:rFonts w:hint="eastAsia" w:ascii="黑体" w:hAnsi="黑体"/>
                <w:szCs w:val="21"/>
              </w:rPr>
              <w:t>水域编号</w:t>
            </w:r>
          </w:p>
        </w:tc>
        <w:tc>
          <w:tcPr>
            <w:tcW w:w="1290" w:type="dxa"/>
            <w:vAlign w:val="center"/>
          </w:tcPr>
          <w:p w14:paraId="3572335F">
            <w:pPr>
              <w:spacing w:before="100" w:beforeAutospacing="1" w:after="100" w:afterAutospacing="1" w:line="360" w:lineRule="auto"/>
              <w:jc w:val="center"/>
              <w:rPr>
                <w:rFonts w:ascii="黑体" w:hAnsi="黑体"/>
                <w:szCs w:val="21"/>
              </w:rPr>
            </w:pPr>
            <w:r>
              <w:rPr>
                <w:rFonts w:hint="eastAsia" w:ascii="黑体" w:hAnsi="黑体"/>
                <w:szCs w:val="21"/>
              </w:rPr>
              <w:t>养殖品种</w:t>
            </w:r>
          </w:p>
        </w:tc>
        <w:tc>
          <w:tcPr>
            <w:tcW w:w="1120" w:type="dxa"/>
            <w:vAlign w:val="center"/>
          </w:tcPr>
          <w:p w14:paraId="792981EC">
            <w:pPr>
              <w:spacing w:before="100" w:beforeAutospacing="1" w:after="100" w:afterAutospacing="1" w:line="360" w:lineRule="auto"/>
              <w:jc w:val="center"/>
              <w:rPr>
                <w:rFonts w:ascii="黑体" w:hAnsi="黑体"/>
                <w:szCs w:val="21"/>
              </w:rPr>
            </w:pPr>
            <w:r>
              <w:rPr>
                <w:rFonts w:hint="eastAsia" w:ascii="黑体" w:hAnsi="黑体"/>
                <w:szCs w:val="21"/>
              </w:rPr>
              <w:t>面积（亩）</w:t>
            </w:r>
          </w:p>
        </w:tc>
        <w:tc>
          <w:tcPr>
            <w:tcW w:w="1276" w:type="dxa"/>
            <w:vAlign w:val="center"/>
          </w:tcPr>
          <w:p w14:paraId="486A46B3">
            <w:pPr>
              <w:spacing w:before="100" w:beforeAutospacing="1" w:after="100" w:afterAutospacing="1" w:line="360" w:lineRule="auto"/>
              <w:jc w:val="center"/>
              <w:rPr>
                <w:rFonts w:ascii="黑体" w:hAnsi="黑体"/>
                <w:szCs w:val="21"/>
              </w:rPr>
            </w:pPr>
            <w:r>
              <w:rPr>
                <w:rFonts w:hint="eastAsia" w:ascii="黑体" w:hAnsi="黑体"/>
                <w:szCs w:val="21"/>
              </w:rPr>
              <w:t>捕捞工具</w:t>
            </w:r>
          </w:p>
        </w:tc>
        <w:tc>
          <w:tcPr>
            <w:tcW w:w="1417" w:type="dxa"/>
            <w:vAlign w:val="center"/>
          </w:tcPr>
          <w:p w14:paraId="3027268E">
            <w:pPr>
              <w:spacing w:before="100" w:beforeAutospacing="1" w:after="100" w:afterAutospacing="1" w:line="360" w:lineRule="auto"/>
              <w:jc w:val="center"/>
              <w:rPr>
                <w:rFonts w:ascii="黑体" w:hAnsi="黑体"/>
                <w:szCs w:val="21"/>
              </w:rPr>
            </w:pPr>
            <w:r>
              <w:rPr>
                <w:rFonts w:hint="eastAsia" w:ascii="黑体" w:hAnsi="黑体"/>
                <w:szCs w:val="21"/>
              </w:rPr>
              <w:t>捕捞时间（月）</w:t>
            </w:r>
          </w:p>
        </w:tc>
        <w:tc>
          <w:tcPr>
            <w:tcW w:w="1843" w:type="dxa"/>
            <w:vAlign w:val="center"/>
          </w:tcPr>
          <w:p w14:paraId="68FEF425">
            <w:pPr>
              <w:spacing w:before="100" w:beforeAutospacing="1" w:after="100" w:afterAutospacing="1" w:line="360" w:lineRule="auto"/>
              <w:jc w:val="center"/>
              <w:rPr>
                <w:rFonts w:ascii="黑体" w:hAnsi="黑体"/>
                <w:szCs w:val="21"/>
              </w:rPr>
            </w:pPr>
            <w:r>
              <w:rPr>
                <w:rFonts w:hint="eastAsia" w:ascii="黑体" w:hAnsi="黑体"/>
                <w:szCs w:val="21"/>
              </w:rPr>
              <w:t>捕捞规格（</w:t>
            </w:r>
            <w:r>
              <w:rPr>
                <w:rFonts w:hint="eastAsia" w:ascii="黑体" w:hAnsi="黑体"/>
                <w:szCs w:val="21"/>
                <w:lang w:val="en-US" w:eastAsia="zh-CN"/>
              </w:rPr>
              <w:t>kg</w:t>
            </w:r>
            <w:r>
              <w:rPr>
                <w:rFonts w:ascii="黑体" w:hAnsi="黑体"/>
                <w:szCs w:val="21"/>
              </w:rPr>
              <w:t>/</w:t>
            </w:r>
            <w:r>
              <w:rPr>
                <w:rFonts w:hint="eastAsia" w:ascii="黑体" w:hAnsi="黑体"/>
                <w:szCs w:val="21"/>
              </w:rPr>
              <w:t>尾，适用于鱼类）</w:t>
            </w:r>
          </w:p>
        </w:tc>
        <w:tc>
          <w:tcPr>
            <w:tcW w:w="2835" w:type="dxa"/>
            <w:vAlign w:val="center"/>
          </w:tcPr>
          <w:p w14:paraId="17E91220">
            <w:pPr>
              <w:spacing w:before="100" w:beforeAutospacing="1" w:after="100" w:afterAutospacing="1" w:line="360" w:lineRule="auto"/>
              <w:jc w:val="center"/>
              <w:rPr>
                <w:rFonts w:ascii="黑体" w:hAnsi="黑体"/>
                <w:color w:val="FF0000"/>
                <w:szCs w:val="21"/>
              </w:rPr>
            </w:pPr>
            <w:r>
              <w:rPr>
                <w:rFonts w:hint="eastAsia" w:ascii="黑体" w:hAnsi="黑体"/>
                <w:szCs w:val="21"/>
              </w:rPr>
              <w:t>水体自生至捕捞或苗种投入至捕捞，各品种的生长时间（天、周、月）</w:t>
            </w:r>
          </w:p>
        </w:tc>
        <w:tc>
          <w:tcPr>
            <w:tcW w:w="1701" w:type="dxa"/>
            <w:vAlign w:val="center"/>
          </w:tcPr>
          <w:p w14:paraId="63691191">
            <w:pPr>
              <w:spacing w:before="100" w:beforeAutospacing="1" w:after="100" w:afterAutospacing="1" w:line="360" w:lineRule="auto"/>
              <w:jc w:val="center"/>
              <w:rPr>
                <w:rFonts w:ascii="黑体" w:hAnsi="黑体"/>
                <w:szCs w:val="21"/>
              </w:rPr>
            </w:pPr>
            <w:r>
              <w:rPr>
                <w:rFonts w:hint="eastAsia" w:ascii="黑体" w:hAnsi="黑体"/>
                <w:szCs w:val="21"/>
              </w:rPr>
              <w:t>单位水体生产量（</w:t>
            </w:r>
            <w:r>
              <w:rPr>
                <w:rFonts w:hint="eastAsia" w:ascii="黑体" w:hAnsi="黑体"/>
                <w:szCs w:val="21"/>
                <w:lang w:val="en-US" w:eastAsia="zh-CN"/>
              </w:rPr>
              <w:t>kg</w:t>
            </w:r>
            <w:r>
              <w:rPr>
                <w:rFonts w:ascii="黑体" w:hAnsi="黑体"/>
                <w:szCs w:val="21"/>
              </w:rPr>
              <w:t>/</w:t>
            </w:r>
            <w:r>
              <w:rPr>
                <w:rFonts w:hint="eastAsia" w:ascii="黑体" w:hAnsi="黑体"/>
                <w:szCs w:val="21"/>
              </w:rPr>
              <w:t>亩）</w:t>
            </w:r>
          </w:p>
        </w:tc>
        <w:tc>
          <w:tcPr>
            <w:tcW w:w="1378" w:type="dxa"/>
            <w:vAlign w:val="center"/>
          </w:tcPr>
          <w:p w14:paraId="50D3CD81">
            <w:pPr>
              <w:spacing w:before="100" w:beforeAutospacing="1" w:after="100" w:afterAutospacing="1" w:line="360" w:lineRule="auto"/>
              <w:jc w:val="center"/>
              <w:rPr>
                <w:rFonts w:ascii="黑体" w:hAnsi="黑体"/>
                <w:szCs w:val="21"/>
              </w:rPr>
            </w:pPr>
            <w:r>
              <w:rPr>
                <w:rFonts w:hint="eastAsia" w:ascii="黑体" w:hAnsi="黑体"/>
                <w:szCs w:val="21"/>
              </w:rPr>
              <w:t>预计捕捞量（吨）</w:t>
            </w:r>
          </w:p>
        </w:tc>
      </w:tr>
      <w:tr w14:paraId="6040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Pr>
          <w:p w14:paraId="03742006">
            <w:pPr>
              <w:spacing w:before="100" w:beforeAutospacing="1" w:after="100" w:afterAutospacing="1" w:line="360" w:lineRule="auto"/>
              <w:jc w:val="center"/>
              <w:rPr>
                <w:rFonts w:ascii="黑体" w:hAnsi="黑体" w:eastAsia="黑体"/>
                <w:sz w:val="24"/>
              </w:rPr>
            </w:pPr>
          </w:p>
        </w:tc>
        <w:tc>
          <w:tcPr>
            <w:tcW w:w="1290" w:type="dxa"/>
          </w:tcPr>
          <w:p w14:paraId="18FD43A0">
            <w:pPr>
              <w:spacing w:before="100" w:beforeAutospacing="1" w:after="100" w:afterAutospacing="1" w:line="360" w:lineRule="auto"/>
              <w:jc w:val="center"/>
              <w:rPr>
                <w:rFonts w:ascii="黑体" w:hAnsi="黑体" w:eastAsia="黑体"/>
                <w:sz w:val="24"/>
              </w:rPr>
            </w:pPr>
          </w:p>
        </w:tc>
        <w:tc>
          <w:tcPr>
            <w:tcW w:w="1120" w:type="dxa"/>
          </w:tcPr>
          <w:p w14:paraId="47180281">
            <w:pPr>
              <w:spacing w:before="100" w:beforeAutospacing="1" w:after="100" w:afterAutospacing="1" w:line="360" w:lineRule="auto"/>
              <w:jc w:val="center"/>
              <w:rPr>
                <w:rFonts w:ascii="黑体" w:hAnsi="黑体" w:eastAsia="黑体"/>
                <w:sz w:val="24"/>
              </w:rPr>
            </w:pPr>
          </w:p>
        </w:tc>
        <w:tc>
          <w:tcPr>
            <w:tcW w:w="1276" w:type="dxa"/>
          </w:tcPr>
          <w:p w14:paraId="7F24DD3C">
            <w:pPr>
              <w:spacing w:before="100" w:beforeAutospacing="1" w:after="100" w:afterAutospacing="1" w:line="360" w:lineRule="auto"/>
              <w:jc w:val="center"/>
              <w:rPr>
                <w:rFonts w:ascii="黑体" w:hAnsi="黑体" w:eastAsia="黑体"/>
                <w:sz w:val="24"/>
              </w:rPr>
            </w:pPr>
          </w:p>
        </w:tc>
        <w:tc>
          <w:tcPr>
            <w:tcW w:w="1417" w:type="dxa"/>
          </w:tcPr>
          <w:p w14:paraId="444846D9">
            <w:pPr>
              <w:spacing w:before="100" w:beforeAutospacing="1" w:after="100" w:afterAutospacing="1" w:line="360" w:lineRule="auto"/>
              <w:jc w:val="center"/>
              <w:rPr>
                <w:rFonts w:ascii="黑体" w:hAnsi="黑体" w:eastAsia="黑体"/>
                <w:sz w:val="24"/>
              </w:rPr>
            </w:pPr>
          </w:p>
        </w:tc>
        <w:tc>
          <w:tcPr>
            <w:tcW w:w="1843" w:type="dxa"/>
          </w:tcPr>
          <w:p w14:paraId="23D2DD02">
            <w:pPr>
              <w:spacing w:before="100" w:beforeAutospacing="1" w:after="100" w:afterAutospacing="1" w:line="360" w:lineRule="auto"/>
              <w:jc w:val="center"/>
              <w:rPr>
                <w:rFonts w:ascii="黑体" w:hAnsi="黑体" w:eastAsia="黑体"/>
                <w:sz w:val="24"/>
              </w:rPr>
            </w:pPr>
          </w:p>
        </w:tc>
        <w:tc>
          <w:tcPr>
            <w:tcW w:w="2835" w:type="dxa"/>
          </w:tcPr>
          <w:p w14:paraId="6B7557F6">
            <w:pPr>
              <w:spacing w:before="100" w:beforeAutospacing="1" w:after="100" w:afterAutospacing="1" w:line="360" w:lineRule="auto"/>
              <w:jc w:val="center"/>
              <w:rPr>
                <w:rFonts w:ascii="黑体" w:hAnsi="黑体" w:eastAsia="黑体"/>
                <w:sz w:val="24"/>
              </w:rPr>
            </w:pPr>
          </w:p>
        </w:tc>
        <w:tc>
          <w:tcPr>
            <w:tcW w:w="1701" w:type="dxa"/>
          </w:tcPr>
          <w:p w14:paraId="0FBC6817">
            <w:pPr>
              <w:spacing w:before="100" w:beforeAutospacing="1" w:after="100" w:afterAutospacing="1" w:line="360" w:lineRule="auto"/>
              <w:jc w:val="center"/>
              <w:rPr>
                <w:rFonts w:ascii="黑体" w:hAnsi="黑体" w:eastAsia="黑体"/>
                <w:sz w:val="24"/>
              </w:rPr>
            </w:pPr>
          </w:p>
        </w:tc>
        <w:tc>
          <w:tcPr>
            <w:tcW w:w="1378" w:type="dxa"/>
          </w:tcPr>
          <w:p w14:paraId="49F1E73D">
            <w:pPr>
              <w:spacing w:before="100" w:beforeAutospacing="1" w:after="100" w:afterAutospacing="1" w:line="360" w:lineRule="auto"/>
              <w:jc w:val="center"/>
              <w:rPr>
                <w:rFonts w:ascii="黑体" w:hAnsi="黑体" w:eastAsia="黑体"/>
                <w:sz w:val="24"/>
              </w:rPr>
            </w:pPr>
          </w:p>
        </w:tc>
      </w:tr>
      <w:tr w14:paraId="552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Pr>
          <w:p w14:paraId="341523BC">
            <w:pPr>
              <w:spacing w:before="100" w:beforeAutospacing="1" w:after="100" w:afterAutospacing="1" w:line="360" w:lineRule="auto"/>
              <w:jc w:val="center"/>
              <w:rPr>
                <w:rFonts w:ascii="黑体" w:hAnsi="黑体" w:eastAsia="黑体"/>
                <w:sz w:val="24"/>
              </w:rPr>
            </w:pPr>
          </w:p>
        </w:tc>
        <w:tc>
          <w:tcPr>
            <w:tcW w:w="1290" w:type="dxa"/>
          </w:tcPr>
          <w:p w14:paraId="2A08B6EB">
            <w:pPr>
              <w:spacing w:before="100" w:beforeAutospacing="1" w:after="100" w:afterAutospacing="1" w:line="360" w:lineRule="auto"/>
              <w:jc w:val="center"/>
              <w:rPr>
                <w:rFonts w:ascii="黑体" w:hAnsi="黑体" w:eastAsia="黑体"/>
                <w:sz w:val="24"/>
              </w:rPr>
            </w:pPr>
          </w:p>
        </w:tc>
        <w:tc>
          <w:tcPr>
            <w:tcW w:w="1120" w:type="dxa"/>
          </w:tcPr>
          <w:p w14:paraId="2B5E241F">
            <w:pPr>
              <w:spacing w:before="100" w:beforeAutospacing="1" w:after="100" w:afterAutospacing="1" w:line="360" w:lineRule="auto"/>
              <w:jc w:val="center"/>
              <w:rPr>
                <w:rFonts w:ascii="黑体" w:hAnsi="黑体" w:eastAsia="黑体"/>
                <w:sz w:val="24"/>
              </w:rPr>
            </w:pPr>
          </w:p>
        </w:tc>
        <w:tc>
          <w:tcPr>
            <w:tcW w:w="1276" w:type="dxa"/>
          </w:tcPr>
          <w:p w14:paraId="559C8F6E">
            <w:pPr>
              <w:spacing w:before="100" w:beforeAutospacing="1" w:after="100" w:afterAutospacing="1" w:line="360" w:lineRule="auto"/>
              <w:jc w:val="center"/>
              <w:rPr>
                <w:rFonts w:ascii="黑体" w:hAnsi="黑体" w:eastAsia="黑体"/>
                <w:sz w:val="24"/>
              </w:rPr>
            </w:pPr>
          </w:p>
        </w:tc>
        <w:tc>
          <w:tcPr>
            <w:tcW w:w="1417" w:type="dxa"/>
          </w:tcPr>
          <w:p w14:paraId="72374474">
            <w:pPr>
              <w:spacing w:before="100" w:beforeAutospacing="1" w:after="100" w:afterAutospacing="1" w:line="360" w:lineRule="auto"/>
              <w:jc w:val="center"/>
              <w:rPr>
                <w:rFonts w:ascii="黑体" w:hAnsi="黑体" w:eastAsia="黑体"/>
                <w:sz w:val="24"/>
              </w:rPr>
            </w:pPr>
          </w:p>
        </w:tc>
        <w:tc>
          <w:tcPr>
            <w:tcW w:w="1843" w:type="dxa"/>
          </w:tcPr>
          <w:p w14:paraId="4D49F9A5">
            <w:pPr>
              <w:spacing w:before="100" w:beforeAutospacing="1" w:after="100" w:afterAutospacing="1" w:line="360" w:lineRule="auto"/>
              <w:jc w:val="center"/>
              <w:rPr>
                <w:rFonts w:ascii="黑体" w:hAnsi="黑体" w:eastAsia="黑体"/>
                <w:sz w:val="24"/>
              </w:rPr>
            </w:pPr>
          </w:p>
        </w:tc>
        <w:tc>
          <w:tcPr>
            <w:tcW w:w="2835" w:type="dxa"/>
          </w:tcPr>
          <w:p w14:paraId="29FB112D">
            <w:pPr>
              <w:spacing w:before="100" w:beforeAutospacing="1" w:after="100" w:afterAutospacing="1" w:line="360" w:lineRule="auto"/>
              <w:jc w:val="center"/>
              <w:rPr>
                <w:rFonts w:ascii="黑体" w:hAnsi="黑体" w:eastAsia="黑体"/>
                <w:sz w:val="24"/>
              </w:rPr>
            </w:pPr>
          </w:p>
        </w:tc>
        <w:tc>
          <w:tcPr>
            <w:tcW w:w="1701" w:type="dxa"/>
          </w:tcPr>
          <w:p w14:paraId="1FCEA3D9">
            <w:pPr>
              <w:spacing w:before="100" w:beforeAutospacing="1" w:after="100" w:afterAutospacing="1" w:line="360" w:lineRule="auto"/>
              <w:jc w:val="center"/>
              <w:rPr>
                <w:rFonts w:ascii="黑体" w:hAnsi="黑体" w:eastAsia="黑体"/>
                <w:sz w:val="24"/>
              </w:rPr>
            </w:pPr>
          </w:p>
        </w:tc>
        <w:tc>
          <w:tcPr>
            <w:tcW w:w="1378" w:type="dxa"/>
          </w:tcPr>
          <w:p w14:paraId="55706DA9">
            <w:pPr>
              <w:spacing w:before="100" w:beforeAutospacing="1" w:after="100" w:afterAutospacing="1" w:line="360" w:lineRule="auto"/>
              <w:jc w:val="center"/>
              <w:rPr>
                <w:rFonts w:ascii="黑体" w:hAnsi="黑体" w:eastAsia="黑体"/>
                <w:sz w:val="24"/>
              </w:rPr>
            </w:pPr>
          </w:p>
        </w:tc>
      </w:tr>
      <w:tr w14:paraId="7631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71" w:type="dxa"/>
          </w:tcPr>
          <w:p w14:paraId="0A2D2B4F">
            <w:pPr>
              <w:spacing w:before="100" w:beforeAutospacing="1" w:after="100" w:afterAutospacing="1" w:line="360" w:lineRule="auto"/>
              <w:jc w:val="center"/>
              <w:rPr>
                <w:rFonts w:ascii="黑体" w:hAnsi="黑体" w:eastAsia="黑体"/>
                <w:sz w:val="24"/>
              </w:rPr>
            </w:pPr>
          </w:p>
        </w:tc>
        <w:tc>
          <w:tcPr>
            <w:tcW w:w="1290" w:type="dxa"/>
          </w:tcPr>
          <w:p w14:paraId="01E33BB0">
            <w:pPr>
              <w:spacing w:before="100" w:beforeAutospacing="1" w:after="100" w:afterAutospacing="1" w:line="360" w:lineRule="auto"/>
              <w:jc w:val="center"/>
              <w:rPr>
                <w:rFonts w:ascii="黑体" w:hAnsi="黑体" w:eastAsia="黑体"/>
                <w:sz w:val="24"/>
              </w:rPr>
            </w:pPr>
          </w:p>
        </w:tc>
        <w:tc>
          <w:tcPr>
            <w:tcW w:w="1120" w:type="dxa"/>
          </w:tcPr>
          <w:p w14:paraId="05757514">
            <w:pPr>
              <w:spacing w:before="100" w:beforeAutospacing="1" w:after="100" w:afterAutospacing="1" w:line="360" w:lineRule="auto"/>
              <w:jc w:val="center"/>
              <w:rPr>
                <w:rFonts w:ascii="黑体" w:hAnsi="黑体" w:eastAsia="黑体"/>
                <w:sz w:val="24"/>
              </w:rPr>
            </w:pPr>
          </w:p>
        </w:tc>
        <w:tc>
          <w:tcPr>
            <w:tcW w:w="1276" w:type="dxa"/>
          </w:tcPr>
          <w:p w14:paraId="06194535">
            <w:pPr>
              <w:spacing w:before="100" w:beforeAutospacing="1" w:after="100" w:afterAutospacing="1" w:line="360" w:lineRule="auto"/>
              <w:jc w:val="center"/>
              <w:rPr>
                <w:rFonts w:ascii="黑体" w:hAnsi="黑体" w:eastAsia="黑体"/>
                <w:sz w:val="24"/>
              </w:rPr>
            </w:pPr>
          </w:p>
        </w:tc>
        <w:tc>
          <w:tcPr>
            <w:tcW w:w="1417" w:type="dxa"/>
          </w:tcPr>
          <w:p w14:paraId="1280AA8F">
            <w:pPr>
              <w:spacing w:before="100" w:beforeAutospacing="1" w:after="100" w:afterAutospacing="1" w:line="360" w:lineRule="auto"/>
              <w:jc w:val="center"/>
              <w:rPr>
                <w:rFonts w:ascii="黑体" w:hAnsi="黑体" w:eastAsia="黑体"/>
                <w:sz w:val="24"/>
              </w:rPr>
            </w:pPr>
          </w:p>
        </w:tc>
        <w:tc>
          <w:tcPr>
            <w:tcW w:w="1843" w:type="dxa"/>
          </w:tcPr>
          <w:p w14:paraId="6D1BEFE4">
            <w:pPr>
              <w:spacing w:before="100" w:beforeAutospacing="1" w:after="100" w:afterAutospacing="1" w:line="360" w:lineRule="auto"/>
              <w:jc w:val="center"/>
              <w:rPr>
                <w:rFonts w:ascii="黑体" w:hAnsi="黑体" w:eastAsia="黑体"/>
                <w:sz w:val="24"/>
              </w:rPr>
            </w:pPr>
          </w:p>
        </w:tc>
        <w:tc>
          <w:tcPr>
            <w:tcW w:w="2835" w:type="dxa"/>
          </w:tcPr>
          <w:p w14:paraId="63CEDCC3">
            <w:pPr>
              <w:spacing w:before="100" w:beforeAutospacing="1" w:after="100" w:afterAutospacing="1" w:line="360" w:lineRule="auto"/>
              <w:jc w:val="center"/>
              <w:rPr>
                <w:rFonts w:ascii="黑体" w:hAnsi="黑体" w:eastAsia="黑体"/>
                <w:sz w:val="24"/>
              </w:rPr>
            </w:pPr>
          </w:p>
        </w:tc>
        <w:tc>
          <w:tcPr>
            <w:tcW w:w="1701" w:type="dxa"/>
          </w:tcPr>
          <w:p w14:paraId="11F80414">
            <w:pPr>
              <w:spacing w:before="100" w:beforeAutospacing="1" w:after="100" w:afterAutospacing="1" w:line="360" w:lineRule="auto"/>
              <w:jc w:val="center"/>
              <w:rPr>
                <w:rFonts w:ascii="黑体" w:hAnsi="黑体" w:eastAsia="黑体"/>
                <w:sz w:val="24"/>
              </w:rPr>
            </w:pPr>
          </w:p>
        </w:tc>
        <w:tc>
          <w:tcPr>
            <w:tcW w:w="1378" w:type="dxa"/>
          </w:tcPr>
          <w:p w14:paraId="72C12192">
            <w:pPr>
              <w:spacing w:before="100" w:beforeAutospacing="1" w:after="100" w:afterAutospacing="1" w:line="360" w:lineRule="auto"/>
              <w:jc w:val="center"/>
              <w:rPr>
                <w:rFonts w:ascii="黑体" w:hAnsi="黑体" w:eastAsia="黑体"/>
                <w:sz w:val="24"/>
              </w:rPr>
            </w:pPr>
          </w:p>
        </w:tc>
      </w:tr>
      <w:tr w14:paraId="779A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1" w:type="dxa"/>
          </w:tcPr>
          <w:p w14:paraId="6DDDB3AC">
            <w:pPr>
              <w:spacing w:before="100" w:beforeAutospacing="1" w:after="100" w:afterAutospacing="1" w:line="360" w:lineRule="auto"/>
              <w:jc w:val="center"/>
              <w:rPr>
                <w:rFonts w:ascii="黑体" w:hAnsi="黑体" w:eastAsia="黑体"/>
                <w:sz w:val="24"/>
              </w:rPr>
            </w:pPr>
          </w:p>
        </w:tc>
        <w:tc>
          <w:tcPr>
            <w:tcW w:w="1290" w:type="dxa"/>
          </w:tcPr>
          <w:p w14:paraId="6D42AF43">
            <w:pPr>
              <w:spacing w:before="100" w:beforeAutospacing="1" w:after="100" w:afterAutospacing="1" w:line="360" w:lineRule="auto"/>
              <w:jc w:val="center"/>
              <w:rPr>
                <w:rFonts w:ascii="黑体" w:hAnsi="黑体" w:eastAsia="黑体"/>
                <w:sz w:val="24"/>
              </w:rPr>
            </w:pPr>
          </w:p>
        </w:tc>
        <w:tc>
          <w:tcPr>
            <w:tcW w:w="1120" w:type="dxa"/>
          </w:tcPr>
          <w:p w14:paraId="324A9F31">
            <w:pPr>
              <w:spacing w:before="100" w:beforeAutospacing="1" w:after="100" w:afterAutospacing="1" w:line="360" w:lineRule="auto"/>
              <w:jc w:val="center"/>
              <w:rPr>
                <w:rFonts w:ascii="黑体" w:hAnsi="黑体" w:eastAsia="黑体"/>
                <w:sz w:val="24"/>
              </w:rPr>
            </w:pPr>
          </w:p>
        </w:tc>
        <w:tc>
          <w:tcPr>
            <w:tcW w:w="1276" w:type="dxa"/>
          </w:tcPr>
          <w:p w14:paraId="73C9EC65">
            <w:pPr>
              <w:spacing w:before="100" w:beforeAutospacing="1" w:after="100" w:afterAutospacing="1" w:line="360" w:lineRule="auto"/>
              <w:jc w:val="center"/>
              <w:rPr>
                <w:rFonts w:ascii="黑体" w:hAnsi="黑体" w:eastAsia="黑体"/>
                <w:sz w:val="24"/>
              </w:rPr>
            </w:pPr>
          </w:p>
        </w:tc>
        <w:tc>
          <w:tcPr>
            <w:tcW w:w="1417" w:type="dxa"/>
          </w:tcPr>
          <w:p w14:paraId="247ED77A">
            <w:pPr>
              <w:spacing w:before="100" w:beforeAutospacing="1" w:after="100" w:afterAutospacing="1" w:line="360" w:lineRule="auto"/>
              <w:jc w:val="center"/>
              <w:rPr>
                <w:rFonts w:ascii="黑体" w:hAnsi="黑体" w:eastAsia="黑体"/>
                <w:sz w:val="24"/>
              </w:rPr>
            </w:pPr>
          </w:p>
        </w:tc>
        <w:tc>
          <w:tcPr>
            <w:tcW w:w="1843" w:type="dxa"/>
          </w:tcPr>
          <w:p w14:paraId="311D35AB">
            <w:pPr>
              <w:spacing w:before="100" w:beforeAutospacing="1" w:after="100" w:afterAutospacing="1" w:line="360" w:lineRule="auto"/>
              <w:jc w:val="center"/>
              <w:rPr>
                <w:rFonts w:ascii="黑体" w:hAnsi="黑体" w:eastAsia="黑体"/>
                <w:sz w:val="24"/>
              </w:rPr>
            </w:pPr>
          </w:p>
        </w:tc>
        <w:tc>
          <w:tcPr>
            <w:tcW w:w="2835" w:type="dxa"/>
          </w:tcPr>
          <w:p w14:paraId="48A0AC80">
            <w:pPr>
              <w:spacing w:before="100" w:beforeAutospacing="1" w:after="100" w:afterAutospacing="1" w:line="360" w:lineRule="auto"/>
              <w:jc w:val="center"/>
              <w:rPr>
                <w:rFonts w:ascii="黑体" w:hAnsi="黑体" w:eastAsia="黑体"/>
                <w:sz w:val="24"/>
              </w:rPr>
            </w:pPr>
          </w:p>
        </w:tc>
        <w:tc>
          <w:tcPr>
            <w:tcW w:w="1701" w:type="dxa"/>
          </w:tcPr>
          <w:p w14:paraId="570679FF">
            <w:pPr>
              <w:spacing w:before="100" w:beforeAutospacing="1" w:after="100" w:afterAutospacing="1" w:line="360" w:lineRule="auto"/>
              <w:jc w:val="center"/>
              <w:rPr>
                <w:rFonts w:ascii="黑体" w:hAnsi="黑体" w:eastAsia="黑体"/>
                <w:sz w:val="24"/>
              </w:rPr>
            </w:pPr>
          </w:p>
        </w:tc>
        <w:tc>
          <w:tcPr>
            <w:tcW w:w="1378" w:type="dxa"/>
          </w:tcPr>
          <w:p w14:paraId="2E832120">
            <w:pPr>
              <w:spacing w:before="100" w:beforeAutospacing="1" w:after="100" w:afterAutospacing="1" w:line="360" w:lineRule="auto"/>
              <w:jc w:val="center"/>
              <w:rPr>
                <w:rFonts w:ascii="黑体" w:hAnsi="黑体" w:eastAsia="黑体"/>
                <w:sz w:val="24"/>
              </w:rPr>
            </w:pPr>
          </w:p>
        </w:tc>
      </w:tr>
      <w:tr w14:paraId="298B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1" w:type="dxa"/>
          </w:tcPr>
          <w:p w14:paraId="01438D52">
            <w:pPr>
              <w:spacing w:before="100" w:beforeAutospacing="1" w:after="100" w:afterAutospacing="1" w:line="360" w:lineRule="auto"/>
              <w:jc w:val="center"/>
              <w:rPr>
                <w:rFonts w:ascii="黑体" w:hAnsi="黑体" w:eastAsia="黑体"/>
                <w:sz w:val="24"/>
              </w:rPr>
            </w:pPr>
          </w:p>
        </w:tc>
        <w:tc>
          <w:tcPr>
            <w:tcW w:w="1290" w:type="dxa"/>
          </w:tcPr>
          <w:p w14:paraId="179141F5">
            <w:pPr>
              <w:spacing w:before="100" w:beforeAutospacing="1" w:after="100" w:afterAutospacing="1" w:line="360" w:lineRule="auto"/>
              <w:jc w:val="center"/>
              <w:rPr>
                <w:rFonts w:ascii="黑体" w:hAnsi="黑体" w:eastAsia="黑体"/>
                <w:sz w:val="24"/>
              </w:rPr>
            </w:pPr>
          </w:p>
        </w:tc>
        <w:tc>
          <w:tcPr>
            <w:tcW w:w="1120" w:type="dxa"/>
          </w:tcPr>
          <w:p w14:paraId="3A9C0C34">
            <w:pPr>
              <w:spacing w:before="100" w:beforeAutospacing="1" w:after="100" w:afterAutospacing="1" w:line="360" w:lineRule="auto"/>
              <w:jc w:val="center"/>
              <w:rPr>
                <w:rFonts w:ascii="黑体" w:hAnsi="黑体" w:eastAsia="黑体"/>
                <w:sz w:val="24"/>
              </w:rPr>
            </w:pPr>
          </w:p>
        </w:tc>
        <w:tc>
          <w:tcPr>
            <w:tcW w:w="1276" w:type="dxa"/>
          </w:tcPr>
          <w:p w14:paraId="0F8CEEB6">
            <w:pPr>
              <w:spacing w:before="100" w:beforeAutospacing="1" w:after="100" w:afterAutospacing="1" w:line="360" w:lineRule="auto"/>
              <w:jc w:val="center"/>
              <w:rPr>
                <w:rFonts w:ascii="黑体" w:hAnsi="黑体" w:eastAsia="黑体"/>
                <w:sz w:val="24"/>
              </w:rPr>
            </w:pPr>
          </w:p>
        </w:tc>
        <w:tc>
          <w:tcPr>
            <w:tcW w:w="1417" w:type="dxa"/>
          </w:tcPr>
          <w:p w14:paraId="2CAE86BF">
            <w:pPr>
              <w:spacing w:before="100" w:beforeAutospacing="1" w:after="100" w:afterAutospacing="1" w:line="360" w:lineRule="auto"/>
              <w:jc w:val="center"/>
              <w:rPr>
                <w:rFonts w:ascii="黑体" w:hAnsi="黑体" w:eastAsia="黑体"/>
                <w:sz w:val="24"/>
              </w:rPr>
            </w:pPr>
          </w:p>
        </w:tc>
        <w:tc>
          <w:tcPr>
            <w:tcW w:w="1843" w:type="dxa"/>
          </w:tcPr>
          <w:p w14:paraId="3E7423EE">
            <w:pPr>
              <w:spacing w:before="100" w:beforeAutospacing="1" w:after="100" w:afterAutospacing="1" w:line="360" w:lineRule="auto"/>
              <w:jc w:val="center"/>
              <w:rPr>
                <w:rFonts w:ascii="黑体" w:hAnsi="黑体" w:eastAsia="黑体"/>
                <w:sz w:val="24"/>
              </w:rPr>
            </w:pPr>
          </w:p>
        </w:tc>
        <w:tc>
          <w:tcPr>
            <w:tcW w:w="2835" w:type="dxa"/>
          </w:tcPr>
          <w:p w14:paraId="08933370">
            <w:pPr>
              <w:spacing w:before="100" w:beforeAutospacing="1" w:after="100" w:afterAutospacing="1" w:line="360" w:lineRule="auto"/>
              <w:jc w:val="center"/>
              <w:rPr>
                <w:rFonts w:ascii="黑体" w:hAnsi="黑体" w:eastAsia="黑体"/>
                <w:sz w:val="24"/>
              </w:rPr>
            </w:pPr>
          </w:p>
        </w:tc>
        <w:tc>
          <w:tcPr>
            <w:tcW w:w="1701" w:type="dxa"/>
          </w:tcPr>
          <w:p w14:paraId="1228F83A">
            <w:pPr>
              <w:spacing w:before="100" w:beforeAutospacing="1" w:after="100" w:afterAutospacing="1" w:line="360" w:lineRule="auto"/>
              <w:jc w:val="center"/>
              <w:rPr>
                <w:rFonts w:ascii="黑体" w:hAnsi="黑体" w:eastAsia="黑体"/>
                <w:sz w:val="24"/>
              </w:rPr>
            </w:pPr>
          </w:p>
        </w:tc>
        <w:tc>
          <w:tcPr>
            <w:tcW w:w="1378" w:type="dxa"/>
          </w:tcPr>
          <w:p w14:paraId="48C786D0">
            <w:pPr>
              <w:spacing w:before="100" w:beforeAutospacing="1" w:after="100" w:afterAutospacing="1" w:line="360" w:lineRule="auto"/>
              <w:jc w:val="center"/>
              <w:rPr>
                <w:rFonts w:ascii="黑体" w:hAnsi="黑体" w:eastAsia="黑体"/>
                <w:sz w:val="24"/>
              </w:rPr>
            </w:pPr>
          </w:p>
        </w:tc>
      </w:tr>
      <w:tr w14:paraId="4058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71" w:type="dxa"/>
          </w:tcPr>
          <w:p w14:paraId="6D8B5DD0">
            <w:pPr>
              <w:spacing w:before="100" w:beforeAutospacing="1" w:after="100" w:afterAutospacing="1" w:line="360" w:lineRule="auto"/>
              <w:jc w:val="center"/>
              <w:rPr>
                <w:rFonts w:ascii="黑体" w:hAnsi="黑体" w:eastAsia="黑体"/>
                <w:sz w:val="24"/>
              </w:rPr>
            </w:pPr>
          </w:p>
        </w:tc>
        <w:tc>
          <w:tcPr>
            <w:tcW w:w="1290" w:type="dxa"/>
          </w:tcPr>
          <w:p w14:paraId="169AF61E">
            <w:pPr>
              <w:spacing w:before="100" w:beforeAutospacing="1" w:after="100" w:afterAutospacing="1" w:line="360" w:lineRule="auto"/>
              <w:jc w:val="center"/>
              <w:rPr>
                <w:rFonts w:ascii="黑体" w:hAnsi="黑体" w:eastAsia="黑体"/>
                <w:sz w:val="24"/>
              </w:rPr>
            </w:pPr>
          </w:p>
        </w:tc>
        <w:tc>
          <w:tcPr>
            <w:tcW w:w="1120" w:type="dxa"/>
          </w:tcPr>
          <w:p w14:paraId="51E0929F">
            <w:pPr>
              <w:spacing w:before="100" w:beforeAutospacing="1" w:after="100" w:afterAutospacing="1" w:line="360" w:lineRule="auto"/>
              <w:jc w:val="center"/>
              <w:rPr>
                <w:rFonts w:ascii="黑体" w:hAnsi="黑体" w:eastAsia="黑体"/>
                <w:sz w:val="24"/>
              </w:rPr>
            </w:pPr>
          </w:p>
        </w:tc>
        <w:tc>
          <w:tcPr>
            <w:tcW w:w="1276" w:type="dxa"/>
          </w:tcPr>
          <w:p w14:paraId="2F65C0AB">
            <w:pPr>
              <w:spacing w:before="100" w:beforeAutospacing="1" w:after="100" w:afterAutospacing="1" w:line="360" w:lineRule="auto"/>
              <w:jc w:val="center"/>
              <w:rPr>
                <w:rFonts w:ascii="黑体" w:hAnsi="黑体" w:eastAsia="黑体"/>
                <w:sz w:val="24"/>
              </w:rPr>
            </w:pPr>
          </w:p>
        </w:tc>
        <w:tc>
          <w:tcPr>
            <w:tcW w:w="1417" w:type="dxa"/>
          </w:tcPr>
          <w:p w14:paraId="6D9D30F7">
            <w:pPr>
              <w:spacing w:before="100" w:beforeAutospacing="1" w:after="100" w:afterAutospacing="1" w:line="360" w:lineRule="auto"/>
              <w:jc w:val="center"/>
              <w:rPr>
                <w:rFonts w:ascii="黑体" w:hAnsi="黑体" w:eastAsia="黑体"/>
                <w:sz w:val="24"/>
              </w:rPr>
            </w:pPr>
          </w:p>
        </w:tc>
        <w:tc>
          <w:tcPr>
            <w:tcW w:w="1843" w:type="dxa"/>
          </w:tcPr>
          <w:p w14:paraId="426C738F">
            <w:pPr>
              <w:spacing w:before="100" w:beforeAutospacing="1" w:after="100" w:afterAutospacing="1" w:line="360" w:lineRule="auto"/>
              <w:jc w:val="center"/>
              <w:rPr>
                <w:rFonts w:ascii="黑体" w:hAnsi="黑体" w:eastAsia="黑体"/>
                <w:sz w:val="24"/>
              </w:rPr>
            </w:pPr>
          </w:p>
        </w:tc>
        <w:tc>
          <w:tcPr>
            <w:tcW w:w="2835" w:type="dxa"/>
          </w:tcPr>
          <w:p w14:paraId="559A0A4B">
            <w:pPr>
              <w:spacing w:before="100" w:beforeAutospacing="1" w:after="100" w:afterAutospacing="1" w:line="360" w:lineRule="auto"/>
              <w:jc w:val="center"/>
              <w:rPr>
                <w:rFonts w:ascii="黑体" w:hAnsi="黑体" w:eastAsia="黑体"/>
                <w:sz w:val="24"/>
              </w:rPr>
            </w:pPr>
          </w:p>
        </w:tc>
        <w:tc>
          <w:tcPr>
            <w:tcW w:w="1701" w:type="dxa"/>
          </w:tcPr>
          <w:p w14:paraId="1189B4D1">
            <w:pPr>
              <w:spacing w:before="100" w:beforeAutospacing="1" w:after="100" w:afterAutospacing="1" w:line="360" w:lineRule="auto"/>
              <w:jc w:val="center"/>
              <w:rPr>
                <w:rFonts w:ascii="黑体" w:hAnsi="黑体" w:eastAsia="黑体"/>
                <w:sz w:val="24"/>
              </w:rPr>
            </w:pPr>
          </w:p>
        </w:tc>
        <w:tc>
          <w:tcPr>
            <w:tcW w:w="1378" w:type="dxa"/>
          </w:tcPr>
          <w:p w14:paraId="6AEA7A09">
            <w:pPr>
              <w:spacing w:before="100" w:beforeAutospacing="1" w:after="100" w:afterAutospacing="1" w:line="360" w:lineRule="auto"/>
              <w:jc w:val="center"/>
              <w:rPr>
                <w:rFonts w:ascii="黑体" w:hAnsi="黑体" w:eastAsia="黑体"/>
                <w:sz w:val="24"/>
              </w:rPr>
            </w:pPr>
          </w:p>
        </w:tc>
      </w:tr>
      <w:permEnd w:id="116"/>
    </w:tbl>
    <w:p w14:paraId="1F9B2D79">
      <w:pPr>
        <w:rPr>
          <w:rFonts w:hint="eastAsia" w:ascii="黑体" w:hAnsi="黑体" w:eastAsia="黑体"/>
        </w:rPr>
      </w:pPr>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运输</w:t>
      </w:r>
      <w:r>
        <w:rPr>
          <w:rFonts w:hint="eastAsia" w:ascii="黑体" w:hAnsi="黑体" w:eastAsia="黑体"/>
          <w:lang w:val="fr-FR"/>
        </w:rPr>
        <w:t xml:space="preserve">    </w:t>
      </w:r>
      <w:sdt>
        <w:sdtPr>
          <w:rPr>
            <w:rFonts w:hint="eastAsia" w:ascii="黑体" w:hAnsi="黑体" w:eastAsia="黑体"/>
          </w:rPr>
          <w:id w:val="1777288253"/>
        </w:sdtPr>
        <w:sdtEndPr>
          <w:rPr>
            <w:rFonts w:hint="eastAsia" w:ascii="黑体" w:hAnsi="黑体" w:eastAsia="黑体"/>
          </w:rPr>
        </w:sdtEndPr>
        <w:sdtContent>
          <w:permStart w:id="117" w:edGrp="everyone"/>
          <w:r>
            <w:rPr>
              <w:rFonts w:ascii="黑体" w:hAnsi="黑体" w:eastAsia="MS Gothic"/>
            </w:rPr>
            <w:t>☐</w:t>
          </w:r>
          <w:permEnd w:id="117"/>
        </w:sdtContent>
      </w:sdt>
      <w:r>
        <w:rPr>
          <w:rFonts w:hint="eastAsia" w:ascii="黑体" w:hAnsi="黑体" w:eastAsia="黑体"/>
          <w:szCs w:val="18"/>
        </w:rPr>
        <w:t>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411"/>
        <w:gridCol w:w="1984"/>
        <w:gridCol w:w="2125"/>
        <w:gridCol w:w="3495"/>
      </w:tblGrid>
      <w:tr w14:paraId="6BE2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14:paraId="1F2C4FA1">
            <w:pPr>
              <w:spacing w:line="276" w:lineRule="auto"/>
              <w:jc w:val="center"/>
              <w:rPr>
                <w:rFonts w:ascii="黑体" w:hAnsi="黑体"/>
                <w:bCs/>
                <w:szCs w:val="21"/>
              </w:rPr>
            </w:pPr>
            <w:permStart w:id="118" w:edGrp="everyone"/>
            <w:r>
              <w:rPr>
                <w:rFonts w:hint="eastAsia" w:ascii="黑体" w:hAnsi="黑体"/>
                <w:szCs w:val="21"/>
              </w:rPr>
              <w:t>养殖品种</w:t>
            </w:r>
          </w:p>
        </w:tc>
        <w:tc>
          <w:tcPr>
            <w:tcW w:w="2126" w:type="dxa"/>
            <w:vAlign w:val="center"/>
          </w:tcPr>
          <w:p w14:paraId="01F790B5">
            <w:pPr>
              <w:spacing w:line="276" w:lineRule="auto"/>
              <w:jc w:val="center"/>
              <w:rPr>
                <w:rFonts w:ascii="黑体" w:hAnsi="黑体"/>
                <w:bCs/>
                <w:szCs w:val="21"/>
              </w:rPr>
            </w:pPr>
            <w:r>
              <w:rPr>
                <w:rFonts w:hint="eastAsia" w:ascii="黑体" w:hAnsi="黑体"/>
                <w:bCs/>
                <w:szCs w:val="21"/>
              </w:rPr>
              <w:t>运输工具</w:t>
            </w:r>
          </w:p>
        </w:tc>
        <w:tc>
          <w:tcPr>
            <w:tcW w:w="2411" w:type="dxa"/>
            <w:vAlign w:val="center"/>
          </w:tcPr>
          <w:p w14:paraId="11773298">
            <w:pPr>
              <w:spacing w:line="276" w:lineRule="auto"/>
              <w:jc w:val="center"/>
              <w:rPr>
                <w:rFonts w:ascii="黑体" w:hAnsi="黑体"/>
                <w:bCs/>
                <w:szCs w:val="21"/>
              </w:rPr>
            </w:pPr>
            <w:r>
              <w:rPr>
                <w:rFonts w:hint="eastAsia" w:ascii="黑体" w:hAnsi="黑体"/>
                <w:bCs/>
                <w:szCs w:val="21"/>
              </w:rPr>
              <w:t>运输时间</w:t>
            </w:r>
          </w:p>
        </w:tc>
        <w:tc>
          <w:tcPr>
            <w:tcW w:w="1984" w:type="dxa"/>
            <w:vAlign w:val="center"/>
          </w:tcPr>
          <w:p w14:paraId="24DCA599">
            <w:pPr>
              <w:spacing w:line="276" w:lineRule="auto"/>
              <w:jc w:val="center"/>
              <w:rPr>
                <w:rFonts w:ascii="黑体" w:hAnsi="黑体"/>
                <w:bCs/>
                <w:szCs w:val="21"/>
              </w:rPr>
            </w:pPr>
            <w:r>
              <w:rPr>
                <w:rFonts w:hint="eastAsia" w:ascii="黑体" w:hAnsi="黑体"/>
                <w:szCs w:val="18"/>
              </w:rPr>
              <w:t>是否有专人负责管理运输对象</w:t>
            </w:r>
          </w:p>
        </w:tc>
        <w:tc>
          <w:tcPr>
            <w:tcW w:w="2125" w:type="dxa"/>
            <w:vAlign w:val="center"/>
          </w:tcPr>
          <w:p w14:paraId="3FC9A7CA">
            <w:pPr>
              <w:spacing w:line="276" w:lineRule="auto"/>
              <w:jc w:val="center"/>
              <w:rPr>
                <w:rFonts w:ascii="黑体" w:hAnsi="黑体"/>
                <w:bCs/>
                <w:szCs w:val="21"/>
              </w:rPr>
            </w:pPr>
            <w:r>
              <w:rPr>
                <w:rFonts w:hint="eastAsia" w:ascii="黑体" w:hAnsi="黑体"/>
                <w:bCs/>
              </w:rPr>
              <w:t>是否使用化学合成的镇静剂或兴奋剂</w:t>
            </w:r>
          </w:p>
        </w:tc>
        <w:tc>
          <w:tcPr>
            <w:tcW w:w="3495" w:type="dxa"/>
            <w:vAlign w:val="center"/>
          </w:tcPr>
          <w:p w14:paraId="3636B59E">
            <w:pPr>
              <w:spacing w:line="276" w:lineRule="auto"/>
              <w:jc w:val="center"/>
              <w:rPr>
                <w:rFonts w:ascii="黑体" w:hAnsi="黑体"/>
                <w:bCs/>
                <w:szCs w:val="21"/>
              </w:rPr>
            </w:pPr>
            <w:r>
              <w:rPr>
                <w:rFonts w:hint="eastAsia" w:ascii="黑体" w:hAnsi="黑体"/>
                <w:szCs w:val="18"/>
              </w:rPr>
              <w:t>运输设备和材料是否对水生动物有潜在的毒性影响</w:t>
            </w:r>
          </w:p>
        </w:tc>
      </w:tr>
      <w:tr w14:paraId="7A29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951" w:type="dxa"/>
            <w:vAlign w:val="center"/>
          </w:tcPr>
          <w:p w14:paraId="6208A8B2">
            <w:pPr>
              <w:spacing w:line="276" w:lineRule="auto"/>
              <w:jc w:val="center"/>
              <w:rPr>
                <w:rFonts w:ascii="黑体" w:hAnsi="黑体"/>
                <w:bCs/>
                <w:szCs w:val="21"/>
              </w:rPr>
            </w:pPr>
          </w:p>
        </w:tc>
        <w:tc>
          <w:tcPr>
            <w:tcW w:w="2126" w:type="dxa"/>
            <w:vAlign w:val="center"/>
          </w:tcPr>
          <w:p w14:paraId="013C8F1B">
            <w:pPr>
              <w:spacing w:line="276" w:lineRule="auto"/>
              <w:jc w:val="center"/>
              <w:rPr>
                <w:rFonts w:ascii="黑体" w:hAnsi="黑体"/>
                <w:bCs/>
                <w:szCs w:val="21"/>
              </w:rPr>
            </w:pPr>
          </w:p>
        </w:tc>
        <w:tc>
          <w:tcPr>
            <w:tcW w:w="2411" w:type="dxa"/>
            <w:vAlign w:val="center"/>
          </w:tcPr>
          <w:p w14:paraId="0B4ABB81">
            <w:pPr>
              <w:spacing w:line="276" w:lineRule="auto"/>
              <w:jc w:val="center"/>
              <w:rPr>
                <w:rFonts w:ascii="黑体" w:hAnsi="黑体"/>
                <w:bCs/>
                <w:szCs w:val="21"/>
              </w:rPr>
            </w:pPr>
          </w:p>
        </w:tc>
        <w:tc>
          <w:tcPr>
            <w:tcW w:w="1984" w:type="dxa"/>
            <w:vAlign w:val="center"/>
          </w:tcPr>
          <w:p w14:paraId="4D07FC49">
            <w:pPr>
              <w:spacing w:line="276" w:lineRule="auto"/>
              <w:jc w:val="center"/>
              <w:rPr>
                <w:rFonts w:ascii="黑体" w:hAnsi="黑体"/>
                <w:bCs/>
                <w:szCs w:val="21"/>
              </w:rPr>
            </w:pPr>
          </w:p>
        </w:tc>
        <w:tc>
          <w:tcPr>
            <w:tcW w:w="2125" w:type="dxa"/>
            <w:vAlign w:val="center"/>
          </w:tcPr>
          <w:p w14:paraId="4666593E">
            <w:pPr>
              <w:spacing w:line="276" w:lineRule="auto"/>
              <w:jc w:val="center"/>
              <w:rPr>
                <w:rFonts w:ascii="黑体" w:hAnsi="黑体"/>
                <w:bCs/>
                <w:szCs w:val="21"/>
              </w:rPr>
            </w:pPr>
          </w:p>
        </w:tc>
        <w:tc>
          <w:tcPr>
            <w:tcW w:w="3495" w:type="dxa"/>
            <w:vAlign w:val="center"/>
          </w:tcPr>
          <w:p w14:paraId="5F7A8413">
            <w:pPr>
              <w:spacing w:line="276" w:lineRule="auto"/>
              <w:jc w:val="center"/>
              <w:rPr>
                <w:rFonts w:ascii="黑体" w:hAnsi="黑体"/>
                <w:bCs/>
                <w:szCs w:val="21"/>
              </w:rPr>
            </w:pPr>
          </w:p>
        </w:tc>
      </w:tr>
      <w:tr w14:paraId="60B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951" w:type="dxa"/>
            <w:vAlign w:val="center"/>
          </w:tcPr>
          <w:p w14:paraId="2F4FA642">
            <w:pPr>
              <w:spacing w:line="276" w:lineRule="auto"/>
              <w:jc w:val="center"/>
              <w:rPr>
                <w:rFonts w:ascii="黑体" w:hAnsi="黑体"/>
                <w:szCs w:val="21"/>
              </w:rPr>
            </w:pPr>
          </w:p>
        </w:tc>
        <w:tc>
          <w:tcPr>
            <w:tcW w:w="2126" w:type="dxa"/>
            <w:vAlign w:val="center"/>
          </w:tcPr>
          <w:p w14:paraId="1DAA0F6A">
            <w:pPr>
              <w:spacing w:line="276" w:lineRule="auto"/>
              <w:jc w:val="center"/>
              <w:rPr>
                <w:rFonts w:ascii="黑体" w:hAnsi="黑体"/>
                <w:szCs w:val="21"/>
              </w:rPr>
            </w:pPr>
          </w:p>
        </w:tc>
        <w:tc>
          <w:tcPr>
            <w:tcW w:w="2411" w:type="dxa"/>
            <w:vAlign w:val="center"/>
          </w:tcPr>
          <w:p w14:paraId="201E1C64">
            <w:pPr>
              <w:spacing w:line="276" w:lineRule="auto"/>
              <w:jc w:val="center"/>
              <w:rPr>
                <w:rFonts w:ascii="黑体" w:hAnsi="黑体"/>
                <w:szCs w:val="21"/>
              </w:rPr>
            </w:pPr>
          </w:p>
        </w:tc>
        <w:tc>
          <w:tcPr>
            <w:tcW w:w="1984" w:type="dxa"/>
            <w:vAlign w:val="center"/>
          </w:tcPr>
          <w:p w14:paraId="3E33FBB9">
            <w:pPr>
              <w:spacing w:line="276" w:lineRule="auto"/>
              <w:jc w:val="center"/>
              <w:rPr>
                <w:rFonts w:ascii="黑体" w:hAnsi="黑体"/>
                <w:szCs w:val="21"/>
              </w:rPr>
            </w:pPr>
          </w:p>
        </w:tc>
        <w:tc>
          <w:tcPr>
            <w:tcW w:w="2125" w:type="dxa"/>
            <w:vAlign w:val="center"/>
          </w:tcPr>
          <w:p w14:paraId="6B4CC86A">
            <w:pPr>
              <w:spacing w:line="276" w:lineRule="auto"/>
              <w:jc w:val="center"/>
              <w:rPr>
                <w:rFonts w:ascii="黑体" w:hAnsi="黑体"/>
                <w:szCs w:val="21"/>
              </w:rPr>
            </w:pPr>
          </w:p>
        </w:tc>
        <w:tc>
          <w:tcPr>
            <w:tcW w:w="3495" w:type="dxa"/>
            <w:vAlign w:val="center"/>
          </w:tcPr>
          <w:p w14:paraId="7BB16D09">
            <w:pPr>
              <w:spacing w:line="276" w:lineRule="auto"/>
              <w:jc w:val="center"/>
              <w:rPr>
                <w:rFonts w:ascii="黑体" w:hAnsi="黑体"/>
                <w:szCs w:val="21"/>
              </w:rPr>
            </w:pPr>
          </w:p>
        </w:tc>
      </w:tr>
      <w:tr w14:paraId="4942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951" w:type="dxa"/>
            <w:vAlign w:val="center"/>
          </w:tcPr>
          <w:p w14:paraId="7E83E703">
            <w:pPr>
              <w:spacing w:line="276" w:lineRule="auto"/>
              <w:jc w:val="center"/>
              <w:rPr>
                <w:rFonts w:ascii="黑体" w:hAnsi="黑体"/>
                <w:szCs w:val="21"/>
              </w:rPr>
            </w:pPr>
          </w:p>
        </w:tc>
        <w:tc>
          <w:tcPr>
            <w:tcW w:w="2126" w:type="dxa"/>
            <w:vAlign w:val="center"/>
          </w:tcPr>
          <w:p w14:paraId="25425A9F">
            <w:pPr>
              <w:spacing w:line="276" w:lineRule="auto"/>
              <w:jc w:val="center"/>
              <w:rPr>
                <w:rFonts w:ascii="黑体" w:hAnsi="黑体"/>
                <w:szCs w:val="21"/>
              </w:rPr>
            </w:pPr>
          </w:p>
        </w:tc>
        <w:tc>
          <w:tcPr>
            <w:tcW w:w="2411" w:type="dxa"/>
            <w:vAlign w:val="center"/>
          </w:tcPr>
          <w:p w14:paraId="7D9B5B67">
            <w:pPr>
              <w:spacing w:line="276" w:lineRule="auto"/>
              <w:jc w:val="center"/>
              <w:rPr>
                <w:rFonts w:ascii="黑体" w:hAnsi="黑体"/>
                <w:szCs w:val="21"/>
              </w:rPr>
            </w:pPr>
          </w:p>
        </w:tc>
        <w:tc>
          <w:tcPr>
            <w:tcW w:w="1984" w:type="dxa"/>
            <w:vAlign w:val="center"/>
          </w:tcPr>
          <w:p w14:paraId="4C0E6FDC">
            <w:pPr>
              <w:spacing w:line="276" w:lineRule="auto"/>
              <w:jc w:val="center"/>
              <w:rPr>
                <w:rFonts w:ascii="黑体" w:hAnsi="黑体"/>
                <w:szCs w:val="21"/>
              </w:rPr>
            </w:pPr>
          </w:p>
        </w:tc>
        <w:tc>
          <w:tcPr>
            <w:tcW w:w="2125" w:type="dxa"/>
            <w:vAlign w:val="center"/>
          </w:tcPr>
          <w:p w14:paraId="60E6250F">
            <w:pPr>
              <w:spacing w:line="276" w:lineRule="auto"/>
              <w:jc w:val="center"/>
              <w:rPr>
                <w:rFonts w:ascii="黑体" w:hAnsi="黑体"/>
                <w:szCs w:val="21"/>
              </w:rPr>
            </w:pPr>
          </w:p>
        </w:tc>
        <w:tc>
          <w:tcPr>
            <w:tcW w:w="3495" w:type="dxa"/>
            <w:vAlign w:val="center"/>
          </w:tcPr>
          <w:p w14:paraId="78289DFE">
            <w:pPr>
              <w:spacing w:line="276" w:lineRule="auto"/>
              <w:jc w:val="center"/>
              <w:rPr>
                <w:rFonts w:ascii="黑体" w:hAnsi="黑体"/>
                <w:szCs w:val="21"/>
              </w:rPr>
            </w:pPr>
          </w:p>
        </w:tc>
      </w:tr>
      <w:tr w14:paraId="05E5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951" w:type="dxa"/>
            <w:vAlign w:val="center"/>
          </w:tcPr>
          <w:p w14:paraId="054E8C4C">
            <w:pPr>
              <w:spacing w:line="276" w:lineRule="auto"/>
              <w:jc w:val="center"/>
              <w:rPr>
                <w:rFonts w:ascii="黑体" w:hAnsi="黑体"/>
                <w:szCs w:val="21"/>
              </w:rPr>
            </w:pPr>
          </w:p>
          <w:p w14:paraId="3169043F">
            <w:pPr>
              <w:spacing w:line="276" w:lineRule="auto"/>
              <w:jc w:val="center"/>
              <w:rPr>
                <w:rFonts w:ascii="黑体" w:hAnsi="黑体"/>
                <w:szCs w:val="21"/>
              </w:rPr>
            </w:pPr>
          </w:p>
          <w:p w14:paraId="24D4A70D">
            <w:pPr>
              <w:spacing w:line="276" w:lineRule="auto"/>
              <w:jc w:val="center"/>
              <w:rPr>
                <w:rFonts w:ascii="黑体" w:hAnsi="黑体"/>
                <w:szCs w:val="21"/>
              </w:rPr>
            </w:pPr>
          </w:p>
          <w:p w14:paraId="0D19601D">
            <w:pPr>
              <w:spacing w:line="276" w:lineRule="auto"/>
              <w:jc w:val="center"/>
              <w:rPr>
                <w:rFonts w:ascii="黑体" w:hAnsi="黑体"/>
                <w:szCs w:val="21"/>
              </w:rPr>
            </w:pPr>
          </w:p>
        </w:tc>
        <w:tc>
          <w:tcPr>
            <w:tcW w:w="2126" w:type="dxa"/>
            <w:vAlign w:val="center"/>
          </w:tcPr>
          <w:p w14:paraId="2188E977">
            <w:pPr>
              <w:spacing w:line="276" w:lineRule="auto"/>
              <w:jc w:val="center"/>
              <w:rPr>
                <w:rFonts w:ascii="黑体" w:hAnsi="黑体"/>
                <w:szCs w:val="21"/>
              </w:rPr>
            </w:pPr>
          </w:p>
        </w:tc>
        <w:tc>
          <w:tcPr>
            <w:tcW w:w="2411" w:type="dxa"/>
            <w:vAlign w:val="center"/>
          </w:tcPr>
          <w:p w14:paraId="1C714529">
            <w:pPr>
              <w:spacing w:line="276" w:lineRule="auto"/>
              <w:jc w:val="center"/>
              <w:rPr>
                <w:rFonts w:ascii="黑体" w:hAnsi="黑体"/>
                <w:szCs w:val="21"/>
              </w:rPr>
            </w:pPr>
          </w:p>
        </w:tc>
        <w:tc>
          <w:tcPr>
            <w:tcW w:w="1984" w:type="dxa"/>
            <w:vAlign w:val="center"/>
          </w:tcPr>
          <w:p w14:paraId="407701F2">
            <w:pPr>
              <w:spacing w:line="276" w:lineRule="auto"/>
              <w:jc w:val="center"/>
              <w:rPr>
                <w:rFonts w:ascii="黑体" w:hAnsi="黑体"/>
                <w:szCs w:val="21"/>
              </w:rPr>
            </w:pPr>
          </w:p>
        </w:tc>
        <w:tc>
          <w:tcPr>
            <w:tcW w:w="2125" w:type="dxa"/>
            <w:vAlign w:val="center"/>
          </w:tcPr>
          <w:p w14:paraId="309288C4">
            <w:pPr>
              <w:spacing w:line="276" w:lineRule="auto"/>
              <w:jc w:val="center"/>
              <w:rPr>
                <w:rFonts w:ascii="黑体" w:hAnsi="黑体"/>
                <w:szCs w:val="21"/>
              </w:rPr>
            </w:pPr>
          </w:p>
        </w:tc>
        <w:tc>
          <w:tcPr>
            <w:tcW w:w="3495" w:type="dxa"/>
            <w:vAlign w:val="center"/>
          </w:tcPr>
          <w:p w14:paraId="0095979B">
            <w:pPr>
              <w:spacing w:line="276" w:lineRule="auto"/>
              <w:jc w:val="center"/>
              <w:rPr>
                <w:rFonts w:ascii="黑体" w:hAnsi="黑体"/>
                <w:szCs w:val="21"/>
              </w:rPr>
            </w:pPr>
          </w:p>
        </w:tc>
      </w:tr>
      <w:tr w14:paraId="556A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951" w:type="dxa"/>
            <w:vAlign w:val="center"/>
          </w:tcPr>
          <w:p w14:paraId="5AC1FF49">
            <w:pPr>
              <w:spacing w:line="276" w:lineRule="auto"/>
              <w:jc w:val="center"/>
              <w:rPr>
                <w:rFonts w:ascii="黑体" w:hAnsi="黑体"/>
                <w:szCs w:val="21"/>
              </w:rPr>
            </w:pPr>
          </w:p>
          <w:p w14:paraId="5F6B8AC3">
            <w:pPr>
              <w:spacing w:line="276" w:lineRule="auto"/>
              <w:jc w:val="center"/>
              <w:rPr>
                <w:rFonts w:ascii="黑体" w:hAnsi="黑体"/>
                <w:szCs w:val="21"/>
              </w:rPr>
            </w:pPr>
          </w:p>
          <w:p w14:paraId="3BB7435E">
            <w:pPr>
              <w:spacing w:line="276" w:lineRule="auto"/>
              <w:jc w:val="center"/>
              <w:rPr>
                <w:rFonts w:ascii="黑体" w:hAnsi="黑体"/>
                <w:szCs w:val="21"/>
              </w:rPr>
            </w:pPr>
          </w:p>
          <w:p w14:paraId="00A02F8A">
            <w:pPr>
              <w:spacing w:line="276" w:lineRule="auto"/>
              <w:jc w:val="center"/>
              <w:rPr>
                <w:rFonts w:ascii="黑体" w:hAnsi="黑体"/>
                <w:szCs w:val="21"/>
              </w:rPr>
            </w:pPr>
          </w:p>
          <w:p w14:paraId="1C4C7210">
            <w:pPr>
              <w:spacing w:line="276" w:lineRule="auto"/>
              <w:jc w:val="center"/>
              <w:rPr>
                <w:rFonts w:ascii="黑体" w:hAnsi="黑体"/>
                <w:szCs w:val="21"/>
              </w:rPr>
            </w:pPr>
          </w:p>
        </w:tc>
        <w:tc>
          <w:tcPr>
            <w:tcW w:w="2126" w:type="dxa"/>
            <w:vAlign w:val="center"/>
          </w:tcPr>
          <w:p w14:paraId="3BC09ABE">
            <w:pPr>
              <w:spacing w:line="276" w:lineRule="auto"/>
              <w:jc w:val="center"/>
              <w:rPr>
                <w:rFonts w:ascii="黑体" w:hAnsi="黑体"/>
                <w:szCs w:val="21"/>
              </w:rPr>
            </w:pPr>
          </w:p>
        </w:tc>
        <w:tc>
          <w:tcPr>
            <w:tcW w:w="2411" w:type="dxa"/>
            <w:vAlign w:val="center"/>
          </w:tcPr>
          <w:p w14:paraId="66FD4293">
            <w:pPr>
              <w:spacing w:line="276" w:lineRule="auto"/>
              <w:jc w:val="center"/>
              <w:rPr>
                <w:rFonts w:ascii="黑体" w:hAnsi="黑体"/>
                <w:szCs w:val="21"/>
              </w:rPr>
            </w:pPr>
          </w:p>
        </w:tc>
        <w:tc>
          <w:tcPr>
            <w:tcW w:w="1984" w:type="dxa"/>
            <w:vAlign w:val="center"/>
          </w:tcPr>
          <w:p w14:paraId="1CEFF7F1">
            <w:pPr>
              <w:spacing w:line="276" w:lineRule="auto"/>
              <w:jc w:val="center"/>
              <w:rPr>
                <w:rFonts w:ascii="黑体" w:hAnsi="黑体"/>
                <w:szCs w:val="21"/>
              </w:rPr>
            </w:pPr>
          </w:p>
        </w:tc>
        <w:tc>
          <w:tcPr>
            <w:tcW w:w="2125" w:type="dxa"/>
            <w:vAlign w:val="center"/>
          </w:tcPr>
          <w:p w14:paraId="3D0799AA">
            <w:pPr>
              <w:spacing w:line="276" w:lineRule="auto"/>
              <w:jc w:val="center"/>
              <w:rPr>
                <w:rFonts w:ascii="黑体" w:hAnsi="黑体"/>
                <w:szCs w:val="21"/>
              </w:rPr>
            </w:pPr>
          </w:p>
        </w:tc>
        <w:tc>
          <w:tcPr>
            <w:tcW w:w="3495" w:type="dxa"/>
            <w:vAlign w:val="center"/>
          </w:tcPr>
          <w:p w14:paraId="679EE2AD">
            <w:pPr>
              <w:spacing w:line="276" w:lineRule="auto"/>
              <w:jc w:val="center"/>
              <w:rPr>
                <w:rFonts w:ascii="黑体" w:hAnsi="黑体"/>
                <w:szCs w:val="21"/>
              </w:rPr>
            </w:pPr>
          </w:p>
        </w:tc>
      </w:tr>
      <w:permEnd w:id="118"/>
    </w:tbl>
    <w:p w14:paraId="74B8168F">
      <w:pPr>
        <w:rPr>
          <w:rFonts w:hint="eastAsia" w:ascii="黑体" w:hAnsi="黑体" w:eastAsia="黑体"/>
        </w:rPr>
        <w:sectPr>
          <w:footerReference r:id="rId14" w:type="default"/>
          <w:pgSz w:w="16838" w:h="11906" w:orient="landscape"/>
          <w:pgMar w:top="1797" w:right="1440" w:bottom="1797" w:left="1440" w:header="851" w:footer="992" w:gutter="0"/>
          <w:cols w:space="720" w:num="1"/>
          <w:docGrid w:type="linesAndChars" w:linePitch="312" w:charSpace="0"/>
        </w:sectPr>
      </w:pPr>
    </w:p>
    <w:p w14:paraId="5F8D8E91">
      <w:pPr>
        <w:spacing w:before="156" w:beforeLines="50" w:after="156" w:afterLines="50"/>
        <w:rPr>
          <w:rFonts w:hint="eastAsia" w:ascii="黑体" w:hAnsi="黑体" w:eastAsia="黑体"/>
          <w:lang w:val="fr-FR"/>
        </w:rPr>
      </w:pPr>
      <w:r>
        <w:rPr>
          <w:rFonts w:hint="eastAsia" w:ascii="黑体" w:hAnsi="黑体" w:eastAsia="黑体"/>
          <w:szCs w:val="21"/>
        </w:rPr>
        <w:t>3</w:t>
      </w:r>
      <w:r>
        <w:rPr>
          <w:rFonts w:hint="eastAsia" w:ascii="黑体" w:hAnsi="黑体" w:eastAsia="黑体"/>
          <w:szCs w:val="21"/>
          <w:lang w:val="en-US"/>
        </w:rPr>
        <w:t xml:space="preserve"> </w:t>
      </w:r>
      <w:r>
        <w:rPr>
          <w:rFonts w:hint="eastAsia" w:ascii="黑体" w:hAnsi="黑体" w:eastAsia="黑体"/>
          <w:lang w:val="fr-FR"/>
        </w:rPr>
        <w:t xml:space="preserve">水生动物的宰杀及宰杀后处理      </w:t>
      </w:r>
      <w:r>
        <w:rPr>
          <w:rFonts w:ascii="黑体" w:hAnsi="黑体" w:eastAsia="MS Gothic"/>
        </w:rPr>
        <w:t>☐</w:t>
      </w:r>
      <w:r>
        <w:rPr>
          <w:rFonts w:hint="eastAsia" w:ascii="黑体" w:hAnsi="黑体" w:eastAsia="黑体"/>
          <w:szCs w:val="18"/>
        </w:rPr>
        <w:t>不涉及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14:paraId="635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2" w:type="dxa"/>
          </w:tcPr>
          <w:p w14:paraId="54A34C75">
            <w:pPr>
              <w:spacing w:line="360" w:lineRule="exact"/>
              <w:jc w:val="left"/>
              <w:rPr>
                <w:rFonts w:ascii="黑体" w:hAnsi="黑体"/>
                <w:szCs w:val="18"/>
              </w:rPr>
            </w:pPr>
            <w:r>
              <w:rPr>
                <w:rFonts w:ascii="黑体" w:hAnsi="黑体"/>
                <w:szCs w:val="18"/>
                <w:lang w:val="en-US"/>
              </w:rPr>
              <w:t xml:space="preserve">3.1 </w:t>
            </w:r>
            <w:r>
              <w:rPr>
                <w:rFonts w:hint="eastAsia" w:ascii="黑体" w:hAnsi="黑体"/>
                <w:szCs w:val="18"/>
              </w:rPr>
              <w:t>宰杀的管理和技术是否充分考虑水生动物的生理和行为，并合乎动物福利原则</w:t>
            </w:r>
            <w:r>
              <w:rPr>
                <w:rFonts w:ascii="黑体" w:hAnsi="黑体"/>
                <w:szCs w:val="18"/>
              </w:rPr>
              <w:t xml:space="preserve">?   </w:t>
            </w:r>
          </w:p>
          <w:p w14:paraId="17B9180C">
            <w:pPr>
              <w:spacing w:line="360" w:lineRule="exact"/>
              <w:jc w:val="left"/>
              <w:rPr>
                <w:rFonts w:ascii="黑体" w:hAnsi="黑体"/>
                <w:szCs w:val="18"/>
              </w:rPr>
            </w:pPr>
            <w:sdt>
              <w:sdtPr>
                <w:rPr>
                  <w:rFonts w:hint="eastAsia" w:ascii="黑体" w:hAnsi="黑体"/>
                </w:rPr>
                <w:id w:val="-1369908777"/>
              </w:sdtPr>
              <w:sdtEndPr>
                <w:rPr>
                  <w:rFonts w:hint="eastAsia" w:ascii="黑体" w:hAnsi="黑体"/>
                </w:rPr>
              </w:sdtEndPr>
              <w:sdtContent>
                <w:permStart w:id="119" w:edGrp="everyone"/>
                <w:r>
                  <w:rPr>
                    <w:rFonts w:ascii="黑体" w:hAnsi="黑体" w:eastAsia="MS Gothic"/>
                  </w:rPr>
                  <w:t>☐</w:t>
                </w:r>
                <w:permEnd w:id="119"/>
              </w:sdtContent>
            </w:sdt>
            <w:r>
              <w:rPr>
                <w:rFonts w:hint="eastAsia" w:ascii="黑体" w:hAnsi="黑体"/>
                <w:szCs w:val="18"/>
              </w:rPr>
              <w:t>是</w:t>
            </w:r>
            <w:r>
              <w:rPr>
                <w:rFonts w:ascii="黑体" w:hAnsi="黑体"/>
                <w:szCs w:val="18"/>
              </w:rPr>
              <w:t xml:space="preserve">   </w:t>
            </w:r>
            <w:sdt>
              <w:sdtPr>
                <w:rPr>
                  <w:rFonts w:hint="eastAsia" w:ascii="黑体" w:hAnsi="黑体"/>
                </w:rPr>
                <w:id w:val="-1961404928"/>
              </w:sdtPr>
              <w:sdtEndPr>
                <w:rPr>
                  <w:rFonts w:hint="eastAsia" w:ascii="黑体" w:hAnsi="黑体"/>
                </w:rPr>
              </w:sdtEndPr>
              <w:sdtContent>
                <w:permStart w:id="120" w:edGrp="everyone"/>
                <w:r>
                  <w:rPr>
                    <w:rFonts w:ascii="黑体" w:hAnsi="黑体" w:eastAsia="MS Gothic"/>
                  </w:rPr>
                  <w:t>☐</w:t>
                </w:r>
                <w:permEnd w:id="120"/>
              </w:sdtContent>
            </w:sdt>
            <w:r>
              <w:rPr>
                <w:rFonts w:hint="eastAsia" w:ascii="黑体" w:hAnsi="黑体"/>
                <w:szCs w:val="18"/>
              </w:rPr>
              <w:t>否</w:t>
            </w:r>
          </w:p>
          <w:p w14:paraId="32DC3B48">
            <w:pPr>
              <w:spacing w:line="360" w:lineRule="exact"/>
              <w:jc w:val="left"/>
              <w:rPr>
                <w:rFonts w:ascii="黑体" w:hAnsi="黑体"/>
                <w:szCs w:val="18"/>
              </w:rPr>
            </w:pPr>
            <w:r>
              <w:rPr>
                <w:rFonts w:ascii="黑体" w:hAnsi="黑体"/>
                <w:szCs w:val="18"/>
                <w:lang w:val="en-US"/>
              </w:rPr>
              <w:t xml:space="preserve">3.2 </w:t>
            </w:r>
            <w:r>
              <w:rPr>
                <w:rFonts w:hint="eastAsia" w:ascii="黑体" w:hAnsi="黑体"/>
                <w:szCs w:val="18"/>
              </w:rPr>
              <w:t>在水生动物运输到达目的地后，是否给予一定的恢复期，再行宰杀？</w:t>
            </w:r>
            <w:sdt>
              <w:sdtPr>
                <w:rPr>
                  <w:rFonts w:hint="eastAsia" w:ascii="黑体" w:hAnsi="黑体"/>
                </w:rPr>
                <w:id w:val="427626232"/>
              </w:sdtPr>
              <w:sdtEndPr>
                <w:rPr>
                  <w:rFonts w:hint="eastAsia" w:ascii="黑体" w:hAnsi="黑体"/>
                </w:rPr>
              </w:sdtEndPr>
              <w:sdtContent>
                <w:permStart w:id="121" w:edGrp="everyone"/>
                <w:r>
                  <w:rPr>
                    <w:rFonts w:ascii="黑体" w:hAnsi="黑体" w:eastAsia="MS Gothic"/>
                  </w:rPr>
                  <w:t>☐</w:t>
                </w:r>
                <w:permEnd w:id="121"/>
              </w:sdtContent>
            </w:sdt>
            <w:r>
              <w:rPr>
                <w:rFonts w:hint="eastAsia" w:ascii="黑体" w:hAnsi="黑体"/>
                <w:szCs w:val="18"/>
              </w:rPr>
              <w:t>是</w:t>
            </w:r>
            <w:r>
              <w:rPr>
                <w:rFonts w:ascii="黑体" w:hAnsi="黑体"/>
                <w:szCs w:val="18"/>
              </w:rPr>
              <w:t xml:space="preserve">   </w:t>
            </w:r>
            <w:sdt>
              <w:sdtPr>
                <w:rPr>
                  <w:rFonts w:hint="eastAsia" w:ascii="黑体" w:hAnsi="黑体"/>
                </w:rPr>
                <w:id w:val="-749275618"/>
              </w:sdtPr>
              <w:sdtEndPr>
                <w:rPr>
                  <w:rFonts w:hint="eastAsia" w:ascii="黑体" w:hAnsi="黑体"/>
                </w:rPr>
              </w:sdtEndPr>
              <w:sdtContent>
                <w:permStart w:id="122" w:edGrp="everyone"/>
                <w:r>
                  <w:rPr>
                    <w:rFonts w:ascii="黑体" w:hAnsi="黑体" w:eastAsia="MS Gothic"/>
                  </w:rPr>
                  <w:t>☐</w:t>
                </w:r>
                <w:permEnd w:id="122"/>
              </w:sdtContent>
            </w:sdt>
            <w:r>
              <w:rPr>
                <w:rFonts w:hint="eastAsia" w:ascii="黑体" w:hAnsi="黑体"/>
                <w:szCs w:val="18"/>
              </w:rPr>
              <w:t>否</w:t>
            </w:r>
          </w:p>
          <w:p w14:paraId="45DB1877">
            <w:pPr>
              <w:spacing w:line="360" w:lineRule="exact"/>
              <w:jc w:val="left"/>
              <w:rPr>
                <w:rFonts w:ascii="黑体" w:hAnsi="黑体"/>
                <w:szCs w:val="18"/>
              </w:rPr>
            </w:pPr>
            <w:r>
              <w:rPr>
                <w:rFonts w:ascii="黑体" w:hAnsi="黑体"/>
                <w:szCs w:val="18"/>
                <w:lang w:val="en-US"/>
              </w:rPr>
              <w:t xml:space="preserve">3.3 </w:t>
            </w:r>
            <w:r>
              <w:rPr>
                <w:rFonts w:hint="eastAsia" w:ascii="黑体" w:hAnsi="黑体"/>
                <w:szCs w:val="18"/>
              </w:rPr>
              <w:t>在宰杀过程中，是否能够尽量减少对水生动物的胁迫和痛苦？</w:t>
            </w:r>
            <w:sdt>
              <w:sdtPr>
                <w:rPr>
                  <w:rFonts w:hint="eastAsia" w:ascii="黑体" w:hAnsi="黑体"/>
                </w:rPr>
                <w:id w:val="-59181417"/>
              </w:sdtPr>
              <w:sdtEndPr>
                <w:rPr>
                  <w:rFonts w:hint="eastAsia" w:ascii="黑体" w:hAnsi="黑体"/>
                </w:rPr>
              </w:sdtEndPr>
              <w:sdtContent>
                <w:permStart w:id="123" w:edGrp="everyone"/>
                <w:r>
                  <w:rPr>
                    <w:rFonts w:ascii="黑体" w:hAnsi="黑体" w:eastAsia="MS Gothic"/>
                  </w:rPr>
                  <w:t>☐</w:t>
                </w:r>
                <w:permEnd w:id="123"/>
              </w:sdtContent>
            </w:sdt>
            <w:r>
              <w:rPr>
                <w:rFonts w:hint="eastAsia" w:ascii="黑体" w:hAnsi="黑体"/>
                <w:szCs w:val="18"/>
              </w:rPr>
              <w:t>是</w:t>
            </w:r>
            <w:r>
              <w:rPr>
                <w:rFonts w:ascii="黑体" w:hAnsi="黑体"/>
                <w:szCs w:val="18"/>
              </w:rPr>
              <w:t xml:space="preserve">   </w:t>
            </w:r>
            <w:sdt>
              <w:sdtPr>
                <w:rPr>
                  <w:rFonts w:hint="eastAsia" w:ascii="黑体" w:hAnsi="黑体"/>
                </w:rPr>
                <w:id w:val="-869910367"/>
              </w:sdtPr>
              <w:sdtEndPr>
                <w:rPr>
                  <w:rFonts w:hint="eastAsia" w:ascii="黑体" w:hAnsi="黑体"/>
                </w:rPr>
              </w:sdtEndPr>
              <w:sdtContent>
                <w:permStart w:id="124" w:edGrp="everyone"/>
                <w:r>
                  <w:rPr>
                    <w:rFonts w:ascii="黑体" w:hAnsi="黑体" w:eastAsia="MS Gothic"/>
                  </w:rPr>
                  <w:t>☐</w:t>
                </w:r>
                <w:permEnd w:id="124"/>
              </w:sdtContent>
            </w:sdt>
            <w:r>
              <w:rPr>
                <w:rFonts w:hint="eastAsia" w:ascii="黑体" w:hAnsi="黑体"/>
                <w:szCs w:val="18"/>
              </w:rPr>
              <w:t>否</w:t>
            </w:r>
          </w:p>
          <w:p w14:paraId="014668DF">
            <w:pPr>
              <w:spacing w:line="360" w:lineRule="exact"/>
              <w:jc w:val="left"/>
              <w:rPr>
                <w:rFonts w:ascii="黑体" w:hAnsi="黑体"/>
                <w:szCs w:val="18"/>
              </w:rPr>
            </w:pPr>
            <w:r>
              <w:rPr>
                <w:rFonts w:ascii="黑体" w:hAnsi="黑体"/>
                <w:szCs w:val="18"/>
                <w:lang w:val="en-US"/>
              </w:rPr>
              <w:t xml:space="preserve">3.4 </w:t>
            </w:r>
            <w:r>
              <w:rPr>
                <w:rFonts w:hint="eastAsia" w:ascii="黑体" w:hAnsi="黑体"/>
                <w:szCs w:val="18"/>
              </w:rPr>
              <w:t>是否在宰杀前使其处于无知觉状态？</w:t>
            </w:r>
            <w:sdt>
              <w:sdtPr>
                <w:rPr>
                  <w:rFonts w:hint="eastAsia" w:ascii="黑体" w:hAnsi="黑体"/>
                </w:rPr>
                <w:id w:val="374587454"/>
              </w:sdtPr>
              <w:sdtEndPr>
                <w:rPr>
                  <w:rFonts w:hint="eastAsia" w:ascii="黑体" w:hAnsi="黑体"/>
                </w:rPr>
              </w:sdtEndPr>
              <w:sdtContent>
                <w:permStart w:id="125" w:edGrp="everyone"/>
                <w:r>
                  <w:rPr>
                    <w:rFonts w:ascii="黑体" w:hAnsi="黑体" w:eastAsia="MS Gothic"/>
                  </w:rPr>
                  <w:t>☐</w:t>
                </w:r>
                <w:permEnd w:id="125"/>
              </w:sdtContent>
            </w:sdt>
            <w:r>
              <w:rPr>
                <w:rFonts w:hint="eastAsia" w:ascii="黑体" w:hAnsi="黑体"/>
                <w:szCs w:val="18"/>
              </w:rPr>
              <w:t>是</w:t>
            </w:r>
            <w:r>
              <w:rPr>
                <w:rFonts w:ascii="黑体" w:hAnsi="黑体"/>
                <w:szCs w:val="18"/>
              </w:rPr>
              <w:t xml:space="preserve">   </w:t>
            </w:r>
            <w:sdt>
              <w:sdtPr>
                <w:rPr>
                  <w:rFonts w:hint="eastAsia" w:ascii="黑体" w:hAnsi="黑体"/>
                </w:rPr>
                <w:id w:val="-213968226"/>
              </w:sdtPr>
              <w:sdtEndPr>
                <w:rPr>
                  <w:rFonts w:hint="eastAsia" w:ascii="黑体" w:hAnsi="黑体"/>
                </w:rPr>
              </w:sdtEndPr>
              <w:sdtContent>
                <w:permStart w:id="126" w:edGrp="everyone"/>
                <w:r>
                  <w:rPr>
                    <w:rFonts w:ascii="黑体" w:hAnsi="黑体" w:eastAsia="MS Gothic"/>
                  </w:rPr>
                  <w:t>☐</w:t>
                </w:r>
                <w:permEnd w:id="126"/>
              </w:sdtContent>
            </w:sdt>
            <w:r>
              <w:rPr>
                <w:rFonts w:hint="eastAsia" w:ascii="黑体" w:hAnsi="黑体"/>
                <w:szCs w:val="18"/>
              </w:rPr>
              <w:t>否</w:t>
            </w:r>
          </w:p>
          <w:p w14:paraId="0531EC1C">
            <w:pPr>
              <w:spacing w:line="360" w:lineRule="exact"/>
              <w:jc w:val="left"/>
              <w:rPr>
                <w:rFonts w:ascii="黑体" w:hAnsi="黑体"/>
                <w:szCs w:val="18"/>
              </w:rPr>
            </w:pPr>
            <w:r>
              <w:rPr>
                <w:rFonts w:ascii="黑体" w:hAnsi="黑体"/>
                <w:szCs w:val="18"/>
                <w:lang w:val="en-US"/>
              </w:rPr>
              <w:t xml:space="preserve">3.5 </w:t>
            </w:r>
            <w:r>
              <w:rPr>
                <w:rFonts w:hint="eastAsia" w:ascii="黑体" w:hAnsi="黑体"/>
                <w:szCs w:val="18"/>
              </w:rPr>
              <w:t>是否定期检查设备是否处于良好的功能状态，以保证在宰杀时让水生生物快速丧失直觉或死亡？</w:t>
            </w:r>
            <w:sdt>
              <w:sdtPr>
                <w:rPr>
                  <w:rFonts w:hint="eastAsia" w:ascii="黑体" w:hAnsi="黑体"/>
                </w:rPr>
                <w:id w:val="1946651579"/>
              </w:sdtPr>
              <w:sdtEndPr>
                <w:rPr>
                  <w:rFonts w:hint="eastAsia" w:ascii="黑体" w:hAnsi="黑体"/>
                </w:rPr>
              </w:sdtEndPr>
              <w:sdtContent>
                <w:permStart w:id="127" w:edGrp="everyone"/>
                <w:r>
                  <w:rPr>
                    <w:rFonts w:ascii="黑体" w:hAnsi="黑体" w:eastAsia="MS Gothic"/>
                  </w:rPr>
                  <w:t>☐</w:t>
                </w:r>
                <w:permEnd w:id="127"/>
              </w:sdtContent>
            </w:sdt>
            <w:r>
              <w:rPr>
                <w:rFonts w:hint="eastAsia" w:ascii="黑体" w:hAnsi="黑体"/>
                <w:szCs w:val="18"/>
              </w:rPr>
              <w:t>是</w:t>
            </w:r>
            <w:r>
              <w:rPr>
                <w:rFonts w:ascii="黑体" w:hAnsi="黑体"/>
                <w:szCs w:val="18"/>
              </w:rPr>
              <w:t xml:space="preserve">   </w:t>
            </w:r>
            <w:sdt>
              <w:sdtPr>
                <w:rPr>
                  <w:rFonts w:hint="eastAsia" w:ascii="黑体" w:hAnsi="黑体"/>
                </w:rPr>
                <w:id w:val="1074163381"/>
              </w:sdtPr>
              <w:sdtEndPr>
                <w:rPr>
                  <w:rFonts w:hint="eastAsia" w:ascii="黑体" w:hAnsi="黑体"/>
                </w:rPr>
              </w:sdtEndPr>
              <w:sdtContent>
                <w:permStart w:id="128" w:edGrp="everyone"/>
                <w:r>
                  <w:rPr>
                    <w:rFonts w:ascii="黑体" w:hAnsi="黑体" w:eastAsia="MS Gothic"/>
                  </w:rPr>
                  <w:t>☐</w:t>
                </w:r>
                <w:permEnd w:id="128"/>
              </w:sdtContent>
            </w:sdt>
            <w:r>
              <w:rPr>
                <w:rFonts w:hint="eastAsia" w:ascii="黑体" w:hAnsi="黑体"/>
                <w:szCs w:val="18"/>
              </w:rPr>
              <w:t>否</w:t>
            </w:r>
          </w:p>
          <w:p w14:paraId="673BB162">
            <w:pPr>
              <w:spacing w:line="360" w:lineRule="exact"/>
              <w:rPr>
                <w:rFonts w:ascii="黑体" w:hAnsi="黑体"/>
                <w:szCs w:val="18"/>
              </w:rPr>
            </w:pPr>
            <w:r>
              <w:rPr>
                <w:rFonts w:ascii="黑体" w:hAnsi="黑体"/>
                <w:szCs w:val="18"/>
                <w:lang w:val="en-US"/>
              </w:rPr>
              <w:t xml:space="preserve">3.6 </w:t>
            </w:r>
            <w:r>
              <w:rPr>
                <w:rFonts w:hint="eastAsia" w:ascii="黑体" w:hAnsi="黑体"/>
                <w:szCs w:val="18"/>
              </w:rPr>
              <w:t>是否避免让活的水生动物直接或间接接触已死亡的或正在宰杀的水生动物？</w:t>
            </w:r>
            <w:sdt>
              <w:sdtPr>
                <w:rPr>
                  <w:rFonts w:hint="eastAsia" w:ascii="黑体" w:hAnsi="黑体"/>
                </w:rPr>
                <w:id w:val="1656717168"/>
              </w:sdtPr>
              <w:sdtEndPr>
                <w:rPr>
                  <w:rFonts w:hint="eastAsia" w:ascii="黑体" w:hAnsi="黑体"/>
                </w:rPr>
              </w:sdtEndPr>
              <w:sdtContent>
                <w:permStart w:id="129" w:edGrp="everyone"/>
                <w:r>
                  <w:rPr>
                    <w:rFonts w:ascii="黑体" w:hAnsi="黑体" w:eastAsia="MS Gothic"/>
                  </w:rPr>
                  <w:t>☐</w:t>
                </w:r>
                <w:permEnd w:id="129"/>
              </w:sdtContent>
            </w:sdt>
            <w:r>
              <w:rPr>
                <w:rFonts w:hint="eastAsia" w:ascii="黑体" w:hAnsi="黑体"/>
                <w:szCs w:val="18"/>
              </w:rPr>
              <w:t>是</w:t>
            </w:r>
            <w:r>
              <w:rPr>
                <w:rFonts w:ascii="黑体" w:hAnsi="黑体"/>
                <w:szCs w:val="18"/>
              </w:rPr>
              <w:t xml:space="preserve"> </w:t>
            </w:r>
            <w:sdt>
              <w:sdtPr>
                <w:rPr>
                  <w:rFonts w:hint="eastAsia" w:ascii="黑体" w:hAnsi="黑体"/>
                </w:rPr>
                <w:id w:val="51739556"/>
              </w:sdtPr>
              <w:sdtEndPr>
                <w:rPr>
                  <w:rFonts w:hint="eastAsia" w:ascii="黑体" w:hAnsi="黑体"/>
                </w:rPr>
              </w:sdtEndPr>
              <w:sdtContent>
                <w:permStart w:id="130" w:edGrp="everyone"/>
                <w:r>
                  <w:rPr>
                    <w:rFonts w:ascii="黑体" w:hAnsi="黑体" w:eastAsia="MS Gothic"/>
                  </w:rPr>
                  <w:t>☐</w:t>
                </w:r>
                <w:permEnd w:id="130"/>
              </w:sdtContent>
            </w:sdt>
            <w:r>
              <w:rPr>
                <w:rFonts w:hint="eastAsia" w:ascii="黑体" w:hAnsi="黑体"/>
                <w:szCs w:val="18"/>
              </w:rPr>
              <w:t>否</w:t>
            </w:r>
          </w:p>
          <w:p w14:paraId="7810DF50">
            <w:pPr>
              <w:spacing w:line="360" w:lineRule="exact"/>
              <w:ind w:left="105" w:hanging="105" w:hangingChars="50"/>
              <w:rPr>
                <w:rFonts w:ascii="黑体" w:hAnsi="黑体"/>
                <w:u w:val="single"/>
              </w:rPr>
            </w:pPr>
            <w:r>
              <w:rPr>
                <w:rFonts w:ascii="黑体" w:hAnsi="黑体"/>
                <w:lang w:val="en-US"/>
              </w:rPr>
              <w:t xml:space="preserve">3.7 </w:t>
            </w:r>
            <w:r>
              <w:rPr>
                <w:rFonts w:hint="eastAsia" w:ascii="黑体" w:hAnsi="黑体"/>
                <w:lang w:val="en-US"/>
              </w:rPr>
              <w:t>宰杀后处理：</w:t>
            </w:r>
            <w:sdt>
              <w:sdtPr>
                <w:rPr>
                  <w:rFonts w:hint="eastAsia" w:ascii="黑体" w:hAnsi="黑体"/>
                </w:rPr>
                <w:id w:val="1312065200"/>
              </w:sdtPr>
              <w:sdtEndPr>
                <w:rPr>
                  <w:rFonts w:hint="eastAsia" w:ascii="黑体" w:hAnsi="黑体"/>
                </w:rPr>
              </w:sdtEndPr>
              <w:sdtContent>
                <w:permStart w:id="131" w:edGrp="everyone"/>
                <w:r>
                  <w:rPr>
                    <w:rFonts w:ascii="黑体" w:hAnsi="黑体" w:eastAsia="MS Gothic"/>
                  </w:rPr>
                  <w:t>☐</w:t>
                </w:r>
                <w:permEnd w:id="131"/>
              </w:sdtContent>
            </w:sdt>
            <w:r>
              <w:rPr>
                <w:rFonts w:hint="eastAsia" w:ascii="黑体" w:hAnsi="黑体"/>
                <w:szCs w:val="21"/>
              </w:rPr>
              <w:t>无需进行处理</w:t>
            </w:r>
            <w:r>
              <w:rPr>
                <w:rFonts w:ascii="黑体" w:hAnsi="黑体"/>
                <w:lang w:val="en-US"/>
              </w:rPr>
              <w:t xml:space="preserve">  </w:t>
            </w:r>
            <w:sdt>
              <w:sdtPr>
                <w:rPr>
                  <w:rFonts w:hint="eastAsia" w:ascii="黑体" w:hAnsi="黑体"/>
                </w:rPr>
                <w:id w:val="1542095057"/>
              </w:sdtPr>
              <w:sdtEndPr>
                <w:rPr>
                  <w:rFonts w:hint="eastAsia" w:ascii="黑体" w:hAnsi="黑体"/>
                </w:rPr>
              </w:sdtEndPr>
              <w:sdtContent>
                <w:permStart w:id="132" w:edGrp="everyone"/>
                <w:r>
                  <w:rPr>
                    <w:rFonts w:ascii="黑体" w:hAnsi="黑体" w:eastAsia="MS Gothic"/>
                  </w:rPr>
                  <w:t>☐</w:t>
                </w:r>
                <w:permEnd w:id="132"/>
              </w:sdtContent>
            </w:sdt>
            <w:r>
              <w:rPr>
                <w:rFonts w:hint="eastAsia" w:ascii="黑体" w:hAnsi="黑体"/>
              </w:rPr>
              <w:t>冰鲜</w:t>
            </w:r>
            <w:r>
              <w:rPr>
                <w:rFonts w:ascii="黑体" w:hAnsi="黑体"/>
              </w:rPr>
              <w:t xml:space="preserve"> </w:t>
            </w:r>
            <w:sdt>
              <w:sdtPr>
                <w:rPr>
                  <w:rFonts w:hint="eastAsia" w:ascii="黑体" w:hAnsi="黑体"/>
                </w:rPr>
                <w:id w:val="510037748"/>
              </w:sdtPr>
              <w:sdtEndPr>
                <w:rPr>
                  <w:rFonts w:hint="eastAsia" w:ascii="黑体" w:hAnsi="黑体"/>
                </w:rPr>
              </w:sdtEndPr>
              <w:sdtContent>
                <w:permStart w:id="133" w:edGrp="everyone"/>
                <w:r>
                  <w:rPr>
                    <w:rFonts w:ascii="黑体" w:hAnsi="黑体" w:eastAsia="MS Gothic"/>
                  </w:rPr>
                  <w:t>☐</w:t>
                </w:r>
                <w:permEnd w:id="133"/>
              </w:sdtContent>
            </w:sdt>
            <w:r>
              <w:rPr>
                <w:rFonts w:hint="eastAsia" w:ascii="黑体" w:hAnsi="黑体"/>
              </w:rPr>
              <w:t xml:space="preserve">冰冻 </w:t>
            </w:r>
            <w:permStart w:id="134" w:edGrp="everyone"/>
            <w:sdt>
              <w:sdtPr>
                <w:rPr>
                  <w:rFonts w:hint="eastAsia" w:ascii="黑体" w:hAnsi="黑体"/>
                </w:rPr>
                <w:id w:val="-1132169159"/>
              </w:sdtPr>
              <w:sdtEndPr>
                <w:rPr>
                  <w:rFonts w:hint="eastAsia" w:ascii="黑体" w:hAnsi="黑体"/>
                </w:rPr>
              </w:sdtEndPr>
              <w:sdtContent>
                <w:r>
                  <w:rPr>
                    <w:rFonts w:ascii="黑体" w:hAnsi="黑体" w:eastAsia="MS Gothic"/>
                  </w:rPr>
                  <w:t>☐</w:t>
                </w:r>
                <w:permEnd w:id="134"/>
              </w:sdtContent>
            </w:sdt>
            <w:r>
              <w:rPr>
                <w:rFonts w:hint="eastAsia" w:ascii="黑体" w:hAnsi="黑体"/>
              </w:rPr>
              <w:t xml:space="preserve"> 清洁</w:t>
            </w:r>
            <w:r>
              <w:rPr>
                <w:rFonts w:ascii="黑体" w:hAnsi="黑体"/>
              </w:rPr>
              <w:t xml:space="preserve">  </w:t>
            </w:r>
            <w:sdt>
              <w:sdtPr>
                <w:rPr>
                  <w:rFonts w:hint="eastAsia" w:ascii="黑体" w:hAnsi="黑体"/>
                </w:rPr>
                <w:id w:val="531149956"/>
              </w:sdtPr>
              <w:sdtEndPr>
                <w:rPr>
                  <w:rFonts w:hint="eastAsia" w:ascii="黑体" w:hAnsi="黑体"/>
                </w:rPr>
              </w:sdtEndPr>
              <w:sdtContent>
                <w:permStart w:id="135" w:edGrp="everyone"/>
                <w:r>
                  <w:rPr>
                    <w:rFonts w:ascii="黑体" w:hAnsi="黑体" w:eastAsia="MS Gothic"/>
                  </w:rPr>
                  <w:t>☐</w:t>
                </w:r>
                <w:permEnd w:id="135"/>
              </w:sdtContent>
            </w:sdt>
            <w:r>
              <w:rPr>
                <w:rFonts w:hint="eastAsia" w:ascii="黑体" w:hAnsi="黑体"/>
              </w:rPr>
              <w:t xml:space="preserve"> 挑选</w:t>
            </w:r>
            <w:r>
              <w:rPr>
                <w:rFonts w:ascii="黑体" w:hAnsi="黑体"/>
              </w:rPr>
              <w:t xml:space="preserve">   </w:t>
            </w:r>
            <w:sdt>
              <w:sdtPr>
                <w:rPr>
                  <w:rFonts w:hint="eastAsia" w:ascii="黑体" w:hAnsi="黑体"/>
                </w:rPr>
                <w:id w:val="-53244072"/>
              </w:sdtPr>
              <w:sdtEndPr>
                <w:rPr>
                  <w:rFonts w:hint="eastAsia" w:ascii="黑体" w:hAnsi="黑体"/>
                </w:rPr>
              </w:sdtEndPr>
              <w:sdtContent>
                <w:permStart w:id="136" w:edGrp="everyone"/>
                <w:r>
                  <w:rPr>
                    <w:rFonts w:ascii="黑体" w:hAnsi="黑体" w:eastAsia="MS Gothic"/>
                  </w:rPr>
                  <w:t>☐</w:t>
                </w:r>
                <w:permEnd w:id="136"/>
              </w:sdtContent>
            </w:sdt>
            <w:r>
              <w:rPr>
                <w:rFonts w:hint="eastAsia" w:ascii="黑体" w:hAnsi="黑体"/>
              </w:rPr>
              <w:t>其他，请具体描述</w:t>
            </w:r>
            <w:r>
              <w:rPr>
                <w:rFonts w:ascii="黑体" w:hAnsi="黑体"/>
                <w:u w:val="single"/>
              </w:rPr>
              <w:t xml:space="preserve">  </w:t>
            </w:r>
            <w:permStart w:id="137" w:edGrp="everyone"/>
            <w:r>
              <w:rPr>
                <w:rFonts w:ascii="黑体" w:hAnsi="黑体"/>
                <w:u w:val="single"/>
              </w:rPr>
              <w:t xml:space="preserve">                                                </w:t>
            </w:r>
            <w:permEnd w:id="137"/>
          </w:p>
          <w:p w14:paraId="3A53F16E">
            <w:pPr>
              <w:spacing w:line="360" w:lineRule="exact"/>
              <w:rPr>
                <w:rFonts w:ascii="黑体" w:hAnsi="黑体"/>
              </w:rPr>
            </w:pPr>
            <w:r>
              <w:rPr>
                <w:rFonts w:ascii="黑体" w:hAnsi="黑体"/>
                <w:lang w:val="en-US"/>
              </w:rPr>
              <w:t xml:space="preserve">3.8 </w:t>
            </w:r>
            <w:r>
              <w:rPr>
                <w:rFonts w:hint="eastAsia" w:ascii="黑体" w:hAnsi="黑体"/>
              </w:rPr>
              <w:t>用于处理有机水生生物的设备是否也被用于处理非有机水生物？</w:t>
            </w:r>
            <w:r>
              <w:rPr>
                <w:rFonts w:ascii="黑体" w:hAnsi="黑体"/>
              </w:rPr>
              <w:t xml:space="preserve"> </w:t>
            </w:r>
            <w:sdt>
              <w:sdtPr>
                <w:rPr>
                  <w:rFonts w:ascii="黑体" w:hAnsi="黑体"/>
                </w:rPr>
                <w:id w:val="758413794"/>
              </w:sdtPr>
              <w:sdtEndPr>
                <w:rPr>
                  <w:rFonts w:ascii="黑体" w:hAnsi="黑体"/>
                </w:rPr>
              </w:sdtEndPr>
              <w:sdtContent>
                <w:permStart w:id="138" w:edGrp="everyone"/>
                <w:r>
                  <w:rPr>
                    <w:rFonts w:ascii="黑体" w:hAnsi="黑体" w:eastAsia="MS Gothic"/>
                  </w:rPr>
                  <w:t>☐</w:t>
                </w:r>
                <w:permEnd w:id="138"/>
              </w:sdtContent>
            </w:sdt>
            <w:r>
              <w:rPr>
                <w:rFonts w:hint="eastAsia" w:ascii="黑体" w:hAnsi="黑体"/>
              </w:rPr>
              <w:t>是</w:t>
            </w:r>
            <w:r>
              <w:rPr>
                <w:rFonts w:ascii="黑体" w:hAnsi="黑体"/>
              </w:rPr>
              <w:t xml:space="preserve">   </w:t>
            </w:r>
            <w:sdt>
              <w:sdtPr>
                <w:rPr>
                  <w:rFonts w:hint="eastAsia" w:ascii="黑体" w:hAnsi="黑体"/>
                </w:rPr>
                <w:id w:val="1022746427"/>
              </w:sdtPr>
              <w:sdtEndPr>
                <w:rPr>
                  <w:rFonts w:hint="eastAsia" w:ascii="黑体" w:hAnsi="黑体"/>
                </w:rPr>
              </w:sdtEndPr>
              <w:sdtContent>
                <w:permStart w:id="139" w:edGrp="everyone"/>
                <w:r>
                  <w:rPr>
                    <w:rFonts w:ascii="黑体" w:hAnsi="黑体" w:eastAsia="MS Gothic"/>
                  </w:rPr>
                  <w:t>☐</w:t>
                </w:r>
                <w:permEnd w:id="139"/>
              </w:sdtContent>
            </w:sdt>
            <w:r>
              <w:rPr>
                <w:rFonts w:ascii="黑体" w:hAnsi="黑体"/>
              </w:rPr>
              <w:t xml:space="preserve"> </w:t>
            </w:r>
            <w:r>
              <w:rPr>
                <w:rFonts w:hint="eastAsia" w:ascii="黑体" w:hAnsi="黑体"/>
              </w:rPr>
              <w:t>否</w:t>
            </w:r>
            <w:r>
              <w:rPr>
                <w:rFonts w:ascii="黑体" w:hAnsi="黑体"/>
              </w:rPr>
              <w:t xml:space="preserve">    </w:t>
            </w:r>
          </w:p>
          <w:p w14:paraId="4161DC0F">
            <w:pPr>
              <w:pStyle w:val="5"/>
              <w:spacing w:line="400" w:lineRule="exact"/>
              <w:rPr>
                <w:rFonts w:ascii="黑体" w:hAnsi="黑体"/>
              </w:rPr>
            </w:pPr>
            <w:r>
              <w:rPr>
                <w:rFonts w:ascii="黑体" w:hAnsi="黑体"/>
                <w:lang w:val="en-US"/>
              </w:rPr>
              <w:t xml:space="preserve">3.9 </w:t>
            </w:r>
            <w:r>
              <w:rPr>
                <w:rFonts w:hint="eastAsia" w:ascii="黑体" w:hAnsi="黑体"/>
              </w:rPr>
              <w:t>是否对设备器具进行清洁或消毒？</w:t>
            </w:r>
            <w:sdt>
              <w:sdtPr>
                <w:rPr>
                  <w:rFonts w:hint="eastAsia" w:ascii="黑体" w:hAnsi="黑体"/>
                </w:rPr>
                <w:id w:val="-983690602"/>
              </w:sdtPr>
              <w:sdtEndPr>
                <w:rPr>
                  <w:rFonts w:hint="eastAsia" w:ascii="黑体" w:hAnsi="黑体"/>
                </w:rPr>
              </w:sdtEndPr>
              <w:sdtContent>
                <w:permStart w:id="140" w:edGrp="everyone"/>
                <w:r>
                  <w:rPr>
                    <w:rFonts w:ascii="黑体" w:hAnsi="黑体" w:eastAsia="MS Gothic"/>
                  </w:rPr>
                  <w:t>☐</w:t>
                </w:r>
                <w:permEnd w:id="140"/>
              </w:sdtContent>
            </w:sdt>
            <w:r>
              <w:rPr>
                <w:rFonts w:hint="eastAsia" w:ascii="黑体" w:hAnsi="黑体"/>
              </w:rPr>
              <w:t>是</w:t>
            </w:r>
            <w:r>
              <w:rPr>
                <w:rFonts w:ascii="黑体" w:hAnsi="黑体"/>
              </w:rPr>
              <w:t xml:space="preserve">   </w:t>
            </w:r>
            <w:sdt>
              <w:sdtPr>
                <w:rPr>
                  <w:rFonts w:hint="eastAsia" w:ascii="黑体" w:hAnsi="黑体"/>
                </w:rPr>
                <w:id w:val="1711532012"/>
              </w:sdtPr>
              <w:sdtEndPr>
                <w:rPr>
                  <w:rFonts w:hint="eastAsia" w:ascii="黑体" w:hAnsi="黑体"/>
                </w:rPr>
              </w:sdtEndPr>
              <w:sdtContent>
                <w:permStart w:id="141" w:edGrp="everyone"/>
                <w:r>
                  <w:rPr>
                    <w:rFonts w:ascii="黑体" w:hAnsi="黑体" w:eastAsia="MS Gothic"/>
                  </w:rPr>
                  <w:t>☐</w:t>
                </w:r>
                <w:permEnd w:id="141"/>
              </w:sdtContent>
            </w:sdt>
            <w:r>
              <w:rPr>
                <w:rFonts w:hint="eastAsia" w:ascii="黑体" w:hAnsi="黑体"/>
              </w:rPr>
              <w:t>否</w:t>
            </w:r>
          </w:p>
          <w:p w14:paraId="6243EFC8">
            <w:pPr>
              <w:spacing w:line="360" w:lineRule="exact"/>
              <w:rPr>
                <w:rFonts w:ascii="黑体" w:hAnsi="黑体"/>
                <w:szCs w:val="18"/>
              </w:rPr>
            </w:pPr>
            <w:r>
              <w:rPr>
                <w:rFonts w:hint="eastAsia" w:ascii="黑体" w:hAnsi="黑体"/>
              </w:rPr>
              <w:t>如是，请列出清洁或消毒剂的名称：</w:t>
            </w:r>
            <w:r>
              <w:rPr>
                <w:rFonts w:ascii="黑体" w:hAnsi="黑体"/>
                <w:u w:val="single"/>
              </w:rPr>
              <w:t xml:space="preserve">  </w:t>
            </w:r>
            <w:permStart w:id="142" w:edGrp="everyone"/>
            <w:r>
              <w:rPr>
                <w:rFonts w:ascii="黑体" w:hAnsi="黑体"/>
                <w:u w:val="single"/>
              </w:rPr>
              <w:t xml:space="preserve">                        </w:t>
            </w:r>
            <w:permEnd w:id="142"/>
            <w:r>
              <w:rPr>
                <w:rFonts w:ascii="黑体" w:hAnsi="黑体"/>
                <w:u w:val="single"/>
              </w:rPr>
              <w:t xml:space="preserve">  </w:t>
            </w:r>
          </w:p>
        </w:tc>
      </w:tr>
    </w:tbl>
    <w:p w14:paraId="78699F5A">
      <w:pPr>
        <w:rPr>
          <w:rFonts w:hint="eastAsia" w:ascii="黑体" w:hAnsi="黑体" w:eastAsiaTheme="minorEastAsia"/>
          <w:lang w:val="en-US"/>
        </w:rPr>
      </w:pPr>
      <w:r>
        <w:rPr>
          <w:rFonts w:hint="eastAsia" w:ascii="黑体" w:hAnsi="黑体" w:eastAsia="黑体"/>
        </w:rPr>
        <w:t>4</w:t>
      </w:r>
      <w:r>
        <w:rPr>
          <w:rFonts w:hint="eastAsia" w:ascii="黑体" w:hAnsi="黑体" w:eastAsia="黑体"/>
          <w:lang w:val="en-US"/>
        </w:rPr>
        <w:t xml:space="preserve"> </w:t>
      </w:r>
      <w:r>
        <w:rPr>
          <w:rFonts w:hint="eastAsia" w:ascii="黑体" w:hAnsi="黑体" w:eastAsia="黑体"/>
        </w:rPr>
        <w:t>投入产出统计</w:t>
      </w:r>
      <w:r>
        <w:rPr>
          <w:rFonts w:hint="eastAsia" w:ascii="黑体" w:hAnsi="黑体" w:eastAsia="黑体"/>
          <w:lang w:val="en-US"/>
        </w:rPr>
        <w:t xml:space="preserve">  </w:t>
      </w:r>
      <w:r>
        <w:rPr>
          <w:rFonts w:hint="eastAsia" w:ascii="黑体" w:hAnsi="黑体" w:eastAsiaTheme="minorEastAsia"/>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074"/>
        <w:gridCol w:w="2340"/>
        <w:gridCol w:w="1436"/>
      </w:tblGrid>
      <w:tr w14:paraId="42DF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07133BDB">
            <w:pPr>
              <w:spacing w:line="360" w:lineRule="auto"/>
              <w:jc w:val="center"/>
              <w:rPr>
                <w:rFonts w:hint="eastAsia" w:ascii="黑体" w:hAnsi="黑体"/>
                <w:color w:val="FF0000"/>
              </w:rPr>
            </w:pPr>
            <w:permStart w:id="143" w:edGrp="everyone"/>
            <w:r>
              <w:rPr>
                <w:rFonts w:hint="eastAsia" w:ascii="黑体" w:hAnsi="黑体"/>
              </w:rPr>
              <w:t>产品名称</w:t>
            </w:r>
          </w:p>
        </w:tc>
        <w:tc>
          <w:tcPr>
            <w:tcW w:w="3074" w:type="dxa"/>
          </w:tcPr>
          <w:p w14:paraId="07EBF34A">
            <w:pPr>
              <w:spacing w:line="360" w:lineRule="auto"/>
              <w:jc w:val="center"/>
              <w:rPr>
                <w:rFonts w:hint="eastAsia" w:ascii="黑体" w:hAnsi="黑体"/>
              </w:rPr>
            </w:pPr>
            <w:r>
              <w:rPr>
                <w:rFonts w:hint="eastAsia" w:ascii="黑体" w:hAnsi="黑体"/>
              </w:rPr>
              <w:t>捕捞量（吨）</w:t>
            </w:r>
          </w:p>
        </w:tc>
        <w:tc>
          <w:tcPr>
            <w:tcW w:w="2340" w:type="dxa"/>
          </w:tcPr>
          <w:p w14:paraId="01E1103D">
            <w:pPr>
              <w:spacing w:line="360" w:lineRule="auto"/>
              <w:jc w:val="center"/>
              <w:rPr>
                <w:rFonts w:hint="eastAsia" w:ascii="黑体" w:hAnsi="黑体"/>
              </w:rPr>
            </w:pPr>
            <w:r>
              <w:rPr>
                <w:rFonts w:hint="eastAsia" w:ascii="黑体" w:hAnsi="黑体"/>
              </w:rPr>
              <w:t>出成率（﹪）</w:t>
            </w:r>
          </w:p>
        </w:tc>
        <w:tc>
          <w:tcPr>
            <w:tcW w:w="1436" w:type="dxa"/>
          </w:tcPr>
          <w:p w14:paraId="3238AA09">
            <w:pPr>
              <w:spacing w:line="360" w:lineRule="auto"/>
              <w:jc w:val="center"/>
              <w:rPr>
                <w:rFonts w:hint="eastAsia" w:ascii="黑体" w:hAnsi="黑体"/>
                <w:color w:val="FF0000"/>
              </w:rPr>
            </w:pPr>
            <w:r>
              <w:rPr>
                <w:rFonts w:hint="eastAsia" w:ascii="黑体" w:hAnsi="黑体"/>
              </w:rPr>
              <w:t>产量(吨)</w:t>
            </w:r>
          </w:p>
        </w:tc>
      </w:tr>
      <w:tr w14:paraId="6CB9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227DD65C">
            <w:pPr>
              <w:spacing w:line="360" w:lineRule="auto"/>
              <w:jc w:val="center"/>
              <w:rPr>
                <w:rFonts w:hint="eastAsia" w:ascii="黑体" w:hAnsi="黑体"/>
              </w:rPr>
            </w:pPr>
          </w:p>
        </w:tc>
        <w:tc>
          <w:tcPr>
            <w:tcW w:w="3074" w:type="dxa"/>
          </w:tcPr>
          <w:p w14:paraId="50955892">
            <w:pPr>
              <w:spacing w:line="360" w:lineRule="auto"/>
              <w:jc w:val="center"/>
              <w:rPr>
                <w:rFonts w:hint="eastAsia" w:ascii="黑体" w:hAnsi="黑体"/>
              </w:rPr>
            </w:pPr>
          </w:p>
        </w:tc>
        <w:tc>
          <w:tcPr>
            <w:tcW w:w="2340" w:type="dxa"/>
          </w:tcPr>
          <w:p w14:paraId="0C73A804">
            <w:pPr>
              <w:spacing w:line="360" w:lineRule="auto"/>
              <w:jc w:val="center"/>
              <w:rPr>
                <w:rFonts w:hint="eastAsia" w:ascii="黑体" w:hAnsi="黑体"/>
              </w:rPr>
            </w:pPr>
          </w:p>
        </w:tc>
        <w:tc>
          <w:tcPr>
            <w:tcW w:w="1436" w:type="dxa"/>
          </w:tcPr>
          <w:p w14:paraId="4C016629">
            <w:pPr>
              <w:spacing w:line="360" w:lineRule="auto"/>
              <w:jc w:val="center"/>
              <w:rPr>
                <w:rFonts w:hint="eastAsia" w:ascii="黑体" w:hAnsi="黑体"/>
              </w:rPr>
            </w:pPr>
          </w:p>
        </w:tc>
      </w:tr>
      <w:tr w14:paraId="0C92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15691499">
            <w:pPr>
              <w:spacing w:line="360" w:lineRule="auto"/>
              <w:jc w:val="center"/>
              <w:rPr>
                <w:rFonts w:hint="eastAsia" w:ascii="黑体" w:hAnsi="黑体"/>
              </w:rPr>
            </w:pPr>
          </w:p>
        </w:tc>
        <w:tc>
          <w:tcPr>
            <w:tcW w:w="3074" w:type="dxa"/>
          </w:tcPr>
          <w:p w14:paraId="7B47E2F5">
            <w:pPr>
              <w:spacing w:line="360" w:lineRule="auto"/>
              <w:jc w:val="center"/>
              <w:rPr>
                <w:rFonts w:hint="eastAsia" w:ascii="黑体" w:hAnsi="黑体"/>
              </w:rPr>
            </w:pPr>
          </w:p>
        </w:tc>
        <w:tc>
          <w:tcPr>
            <w:tcW w:w="2340" w:type="dxa"/>
          </w:tcPr>
          <w:p w14:paraId="0FDAC5BF">
            <w:pPr>
              <w:spacing w:line="360" w:lineRule="auto"/>
              <w:jc w:val="center"/>
              <w:rPr>
                <w:rFonts w:hint="eastAsia" w:ascii="黑体" w:hAnsi="黑体"/>
              </w:rPr>
            </w:pPr>
          </w:p>
        </w:tc>
        <w:tc>
          <w:tcPr>
            <w:tcW w:w="1436" w:type="dxa"/>
          </w:tcPr>
          <w:p w14:paraId="56E0E3DD">
            <w:pPr>
              <w:spacing w:line="360" w:lineRule="auto"/>
              <w:jc w:val="center"/>
              <w:rPr>
                <w:rFonts w:hint="eastAsia" w:ascii="黑体" w:hAnsi="黑体"/>
              </w:rPr>
            </w:pPr>
          </w:p>
        </w:tc>
      </w:tr>
      <w:tr w14:paraId="5EBD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06" w:type="dxa"/>
          </w:tcPr>
          <w:p w14:paraId="67849E64">
            <w:pPr>
              <w:spacing w:line="360" w:lineRule="auto"/>
              <w:jc w:val="center"/>
              <w:rPr>
                <w:rFonts w:hint="eastAsia" w:ascii="黑体" w:hAnsi="黑体"/>
              </w:rPr>
            </w:pPr>
          </w:p>
        </w:tc>
        <w:tc>
          <w:tcPr>
            <w:tcW w:w="3074" w:type="dxa"/>
          </w:tcPr>
          <w:p w14:paraId="65BD56EA">
            <w:pPr>
              <w:spacing w:line="360" w:lineRule="auto"/>
              <w:jc w:val="center"/>
              <w:rPr>
                <w:rFonts w:hint="eastAsia" w:ascii="黑体" w:hAnsi="黑体"/>
              </w:rPr>
            </w:pPr>
          </w:p>
        </w:tc>
        <w:tc>
          <w:tcPr>
            <w:tcW w:w="2340" w:type="dxa"/>
          </w:tcPr>
          <w:p w14:paraId="2BBC4120">
            <w:pPr>
              <w:spacing w:line="360" w:lineRule="auto"/>
              <w:jc w:val="center"/>
              <w:rPr>
                <w:rFonts w:hint="eastAsia" w:ascii="黑体" w:hAnsi="黑体"/>
              </w:rPr>
            </w:pPr>
          </w:p>
        </w:tc>
        <w:tc>
          <w:tcPr>
            <w:tcW w:w="1436" w:type="dxa"/>
          </w:tcPr>
          <w:p w14:paraId="701B349A">
            <w:pPr>
              <w:spacing w:line="360" w:lineRule="auto"/>
              <w:jc w:val="center"/>
              <w:rPr>
                <w:rFonts w:hint="eastAsia" w:ascii="黑体" w:hAnsi="黑体"/>
              </w:rPr>
            </w:pPr>
          </w:p>
        </w:tc>
      </w:tr>
      <w:permEnd w:id="143"/>
    </w:tbl>
    <w:p w14:paraId="3434119C">
      <w:pPr>
        <w:spacing w:before="156" w:beforeLines="50" w:after="156" w:afterLines="50"/>
        <w:jc w:val="center"/>
        <w:rPr>
          <w:rFonts w:ascii="黑体" w:hAnsi="黑体" w:eastAsia="黑体"/>
          <w:b/>
          <w:sz w:val="28"/>
        </w:rPr>
      </w:pPr>
      <w:r>
        <w:rPr>
          <w:rFonts w:hint="eastAsia" w:ascii="黑体" w:hAnsi="黑体" w:eastAsia="黑体"/>
          <w:b/>
          <w:sz w:val="28"/>
        </w:rPr>
        <w:t>第七部分</w:t>
      </w:r>
      <w:r>
        <w:rPr>
          <w:rFonts w:ascii="黑体" w:hAnsi="黑体" w:eastAsia="黑体"/>
          <w:b/>
          <w:sz w:val="28"/>
        </w:rPr>
        <w:t xml:space="preserve">  </w:t>
      </w:r>
      <w:r>
        <w:rPr>
          <w:rFonts w:hint="eastAsia" w:ascii="黑体" w:hAnsi="黑体" w:eastAsia="黑体"/>
          <w:b/>
          <w:sz w:val="28"/>
        </w:rPr>
        <w:t>包装、贮藏、运输</w:t>
      </w:r>
    </w:p>
    <w:tbl>
      <w:tblPr>
        <w:tblStyle w:val="10"/>
        <w:tblW w:w="899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18"/>
        <w:gridCol w:w="2157"/>
        <w:gridCol w:w="2518"/>
      </w:tblGrid>
      <w:tr w14:paraId="3022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4"/>
          </w:tcPr>
          <w:p w14:paraId="4C946A48">
            <w:pPr>
              <w:spacing w:line="360" w:lineRule="exact"/>
              <w:rPr>
                <w:rFonts w:ascii="黑体" w:hAnsi="黑体"/>
                <w:lang w:val="en-US"/>
              </w:rPr>
            </w:pPr>
            <w:permStart w:id="144" w:edGrp="everyone"/>
            <w:r>
              <w:rPr>
                <w:rFonts w:ascii="黑体" w:hAnsi="黑体"/>
              </w:rPr>
              <w:t>1</w:t>
            </w:r>
            <w:r>
              <w:rPr>
                <w:rFonts w:ascii="黑体" w:hAnsi="黑体"/>
                <w:lang w:val="en-US"/>
              </w:rPr>
              <w:t xml:space="preserve"> </w:t>
            </w:r>
            <w:r>
              <w:rPr>
                <w:rFonts w:hint="eastAsia" w:ascii="黑体" w:hAnsi="黑体"/>
              </w:rPr>
              <w:t>包装</w:t>
            </w:r>
            <w:r>
              <w:rPr>
                <w:rFonts w:ascii="黑体" w:hAnsi="黑体"/>
                <w:lang w:val="en-US"/>
              </w:rPr>
              <w:t xml:space="preserve">     </w:t>
            </w:r>
            <w:r>
              <w:rPr>
                <w:rFonts w:ascii="黑体" w:hAnsi="黑体" w:eastAsia="MS Gothic"/>
              </w:rPr>
              <w:t>☐</w:t>
            </w:r>
            <w:r>
              <w:rPr>
                <w:rFonts w:hint="eastAsia" w:ascii="黑体" w:hAnsi="黑体"/>
              </w:rPr>
              <w:t>不涉及</w:t>
            </w:r>
          </w:p>
          <w:p w14:paraId="74BE3979">
            <w:pPr>
              <w:spacing w:line="360" w:lineRule="exact"/>
              <w:rPr>
                <w:rFonts w:hint="eastAsia" w:ascii="黑体" w:hAnsi="黑体"/>
                <w:u w:val="single"/>
              </w:rPr>
            </w:pPr>
            <w:r>
              <w:rPr>
                <w:rFonts w:hint="eastAsia" w:ascii="黑体" w:hAnsi="黑体"/>
              </w:rPr>
              <w:t>产品是否包装，</w:t>
            </w:r>
            <w:sdt>
              <w:sdtPr>
                <w:rPr>
                  <w:rFonts w:hint="eastAsia" w:ascii="黑体" w:hAnsi="黑体"/>
                </w:rPr>
                <w:id w:val="733739643"/>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1493603609"/>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r>
              <w:rPr>
                <w:rFonts w:hint="eastAsia" w:ascii="黑体" w:hAnsi="黑体"/>
              </w:rPr>
              <w:t>如是，请说明包装材料：</w:t>
            </w:r>
            <w:r>
              <w:rPr>
                <w:rFonts w:hint="eastAsia" w:ascii="黑体" w:hAnsi="黑体"/>
                <w:u w:val="single"/>
              </w:rPr>
              <w:t xml:space="preserve">                          </w:t>
            </w:r>
          </w:p>
          <w:p w14:paraId="40AFD7AF">
            <w:pPr>
              <w:spacing w:line="360" w:lineRule="exact"/>
              <w:rPr>
                <w:rFonts w:hint="eastAsia" w:ascii="黑体" w:hAnsi="黑体"/>
                <w:u w:val="single"/>
              </w:rPr>
            </w:pPr>
            <w:r>
              <w:rPr>
                <w:rFonts w:hint="eastAsia" w:ascii="黑体" w:hAnsi="黑体"/>
              </w:rPr>
              <w:t>包装物或容器是否接触过禁用物质？</w:t>
            </w:r>
            <w:sdt>
              <w:sdtPr>
                <w:rPr>
                  <w:rFonts w:hint="eastAsia" w:ascii="黑体" w:hAnsi="黑体"/>
                </w:rPr>
                <w:id w:val="1348980214"/>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1762249109"/>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r>
              <w:rPr>
                <w:rFonts w:hint="eastAsia" w:ascii="黑体" w:hAnsi="黑体"/>
              </w:rPr>
              <w:t>如是，请描述物质名称：</w:t>
            </w:r>
            <w:r>
              <w:rPr>
                <w:rFonts w:ascii="黑体" w:hAnsi="黑体"/>
                <w:u w:val="single"/>
                <w:lang w:val="en-US"/>
              </w:rPr>
              <w:t xml:space="preserve">          </w:t>
            </w:r>
          </w:p>
          <w:p w14:paraId="34F230D0">
            <w:pPr>
              <w:spacing w:line="360" w:lineRule="exact"/>
              <w:rPr>
                <w:rFonts w:ascii="黑体" w:hAnsi="黑体"/>
                <w:u w:val="single"/>
                <w:lang w:val="en-US"/>
              </w:rPr>
            </w:pPr>
            <w:r>
              <w:rPr>
                <w:rFonts w:hint="eastAsia" w:ascii="黑体" w:hAnsi="黑体"/>
              </w:rPr>
              <w:t>包装过程中是否使用填充物质？</w:t>
            </w:r>
            <w:sdt>
              <w:sdtPr>
                <w:rPr>
                  <w:rFonts w:hint="eastAsia" w:ascii="黑体" w:hAnsi="黑体"/>
                </w:rPr>
                <w:id w:val="93116984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130672183"/>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r>
              <w:rPr>
                <w:rFonts w:hint="eastAsia" w:ascii="黑体" w:hAnsi="黑体"/>
              </w:rPr>
              <w:t>如是，请描述物质名称：</w:t>
            </w:r>
            <w:r>
              <w:rPr>
                <w:rFonts w:ascii="黑体" w:hAnsi="黑体"/>
                <w:u w:val="single"/>
                <w:lang w:val="en-US"/>
              </w:rPr>
              <w:t xml:space="preserve">          </w:t>
            </w:r>
          </w:p>
          <w:p w14:paraId="4A47660A">
            <w:pPr>
              <w:spacing w:line="360" w:lineRule="exact"/>
              <w:rPr>
                <w:rFonts w:ascii="黑体" w:hAnsi="黑体"/>
                <w:b/>
                <w:lang w:val="en-US"/>
              </w:rPr>
            </w:pPr>
            <w:r>
              <w:rPr>
                <w:rFonts w:ascii="黑体" w:hAnsi="黑体"/>
              </w:rPr>
              <w:t>2</w:t>
            </w:r>
            <w:r>
              <w:rPr>
                <w:rFonts w:ascii="黑体" w:hAnsi="黑体"/>
                <w:lang w:val="en-US"/>
              </w:rPr>
              <w:t xml:space="preserve"> </w:t>
            </w:r>
            <w:r>
              <w:rPr>
                <w:rFonts w:hint="eastAsia" w:ascii="黑体" w:hAnsi="黑体"/>
              </w:rPr>
              <w:t>产品</w:t>
            </w:r>
            <w:r>
              <w:rPr>
                <w:rFonts w:hint="eastAsia" w:ascii="黑体" w:hAnsi="黑体"/>
                <w:bCs/>
                <w:szCs w:val="21"/>
                <w:lang w:val="en-US"/>
              </w:rPr>
              <w:t>贮藏</w:t>
            </w:r>
            <w:r>
              <w:rPr>
                <w:rFonts w:hint="eastAsia" w:ascii="黑体" w:hAnsi="黑体"/>
                <w:lang w:val="en-US"/>
              </w:rPr>
              <w:t xml:space="preserve">         </w:t>
            </w:r>
            <w:sdt>
              <w:sdtPr>
                <w:rPr>
                  <w:rFonts w:hint="eastAsia" w:ascii="黑体" w:hAnsi="黑体"/>
                </w:rPr>
                <w:id w:val="-1529023605"/>
              </w:sdtPr>
              <w:sdtEndPr>
                <w:rPr>
                  <w:rFonts w:hint="eastAsia" w:ascii="黑体" w:hAnsi="黑体"/>
                </w:rPr>
              </w:sdtEndPr>
              <w:sdtContent>
                <w:r>
                  <w:rPr>
                    <w:rFonts w:ascii="黑体" w:hAnsi="黑体" w:eastAsia="MS Gothic"/>
                  </w:rPr>
                  <w:t>☐</w:t>
                </w:r>
              </w:sdtContent>
            </w:sdt>
            <w:r>
              <w:rPr>
                <w:rFonts w:hint="eastAsia" w:ascii="黑体" w:hAnsi="黑体"/>
              </w:rPr>
              <w:t>不涉及</w:t>
            </w:r>
          </w:p>
        </w:tc>
      </w:tr>
      <w:tr w14:paraId="14D9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1" w:type="dxa"/>
            <w:vMerge w:val="restart"/>
            <w:vAlign w:val="center"/>
          </w:tcPr>
          <w:p w14:paraId="3612FA29">
            <w:pPr>
              <w:jc w:val="center"/>
              <w:rPr>
                <w:rFonts w:ascii="黑体" w:hAnsi="黑体"/>
                <w:bCs/>
                <w:szCs w:val="21"/>
              </w:rPr>
            </w:pPr>
            <w:r>
              <w:rPr>
                <w:rFonts w:hint="eastAsia" w:ascii="黑体" w:hAnsi="黑体"/>
                <w:bCs/>
                <w:szCs w:val="21"/>
              </w:rPr>
              <w:t>仓库</w:t>
            </w:r>
            <w:r>
              <w:rPr>
                <w:rFonts w:hint="eastAsia" w:ascii="黑体" w:hAnsi="黑体"/>
              </w:rPr>
              <w:t>名称</w:t>
            </w:r>
          </w:p>
        </w:tc>
        <w:tc>
          <w:tcPr>
            <w:tcW w:w="4675" w:type="dxa"/>
            <w:gridSpan w:val="2"/>
            <w:vAlign w:val="center"/>
          </w:tcPr>
          <w:p w14:paraId="1113C50C">
            <w:pPr>
              <w:spacing w:line="360" w:lineRule="exact"/>
              <w:jc w:val="center"/>
              <w:rPr>
                <w:rFonts w:ascii="黑体" w:hAnsi="黑体"/>
              </w:rPr>
            </w:pPr>
            <w:r>
              <w:rPr>
                <w:rFonts w:hint="eastAsia" w:ascii="黑体" w:hAnsi="黑体"/>
                <w:bCs/>
                <w:szCs w:val="21"/>
              </w:rPr>
              <w:t>仓库属性</w:t>
            </w:r>
          </w:p>
        </w:tc>
        <w:tc>
          <w:tcPr>
            <w:tcW w:w="2518" w:type="dxa"/>
            <w:vMerge w:val="restart"/>
            <w:vAlign w:val="center"/>
          </w:tcPr>
          <w:p w14:paraId="3E7B2225">
            <w:pPr>
              <w:jc w:val="center"/>
              <w:rPr>
                <w:rFonts w:ascii="黑体" w:hAnsi="黑体"/>
                <w:bCs/>
                <w:szCs w:val="21"/>
              </w:rPr>
            </w:pPr>
            <w:r>
              <w:rPr>
                <w:rFonts w:hint="eastAsia" w:ascii="黑体" w:hAnsi="黑体"/>
                <w:bCs/>
                <w:szCs w:val="21"/>
                <w:lang w:val="en-US"/>
              </w:rPr>
              <w:t>贮藏</w:t>
            </w:r>
            <w:r>
              <w:rPr>
                <w:rFonts w:hint="eastAsia" w:ascii="黑体" w:hAnsi="黑体"/>
                <w:bCs/>
                <w:szCs w:val="21"/>
              </w:rPr>
              <w:t>能力（吨）</w:t>
            </w:r>
          </w:p>
        </w:tc>
      </w:tr>
      <w:tr w14:paraId="08B3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1" w:type="dxa"/>
            <w:vMerge w:val="continue"/>
          </w:tcPr>
          <w:p w14:paraId="7F164FA3">
            <w:pPr>
              <w:spacing w:line="360" w:lineRule="exact"/>
              <w:jc w:val="center"/>
              <w:rPr>
                <w:rFonts w:ascii="黑体" w:hAnsi="黑体"/>
              </w:rPr>
            </w:pPr>
          </w:p>
        </w:tc>
        <w:tc>
          <w:tcPr>
            <w:tcW w:w="2518" w:type="dxa"/>
            <w:vAlign w:val="center"/>
          </w:tcPr>
          <w:p w14:paraId="15FA1E9F">
            <w:pPr>
              <w:spacing w:line="360" w:lineRule="exact"/>
              <w:jc w:val="center"/>
              <w:rPr>
                <w:rFonts w:ascii="黑体" w:hAnsi="黑体"/>
                <w:bCs/>
                <w:szCs w:val="21"/>
              </w:rPr>
            </w:pPr>
            <w:r>
              <w:rPr>
                <w:rFonts w:hint="eastAsia" w:ascii="黑体" w:hAnsi="黑体"/>
                <w:bCs/>
                <w:szCs w:val="21"/>
              </w:rPr>
              <w:t>自有仓库</w:t>
            </w:r>
          </w:p>
        </w:tc>
        <w:tc>
          <w:tcPr>
            <w:tcW w:w="2157" w:type="dxa"/>
            <w:vAlign w:val="center"/>
          </w:tcPr>
          <w:p w14:paraId="37757DB9">
            <w:pPr>
              <w:jc w:val="center"/>
              <w:rPr>
                <w:rFonts w:ascii="黑体" w:hAnsi="黑体"/>
              </w:rPr>
            </w:pPr>
            <w:r>
              <w:rPr>
                <w:rFonts w:hint="eastAsia" w:ascii="黑体" w:hAnsi="黑体"/>
                <w:bCs/>
                <w:szCs w:val="21"/>
              </w:rPr>
              <w:t>外租仓库</w:t>
            </w:r>
          </w:p>
        </w:tc>
        <w:tc>
          <w:tcPr>
            <w:tcW w:w="2518" w:type="dxa"/>
            <w:vMerge w:val="continue"/>
            <w:vAlign w:val="center"/>
          </w:tcPr>
          <w:p w14:paraId="3164F262">
            <w:pPr>
              <w:spacing w:line="360" w:lineRule="exact"/>
              <w:jc w:val="center"/>
              <w:rPr>
                <w:rFonts w:ascii="黑体" w:hAnsi="黑体"/>
              </w:rPr>
            </w:pPr>
          </w:p>
        </w:tc>
      </w:tr>
      <w:tr w14:paraId="0840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14:paraId="63ABF266">
            <w:pPr>
              <w:spacing w:line="360" w:lineRule="exact"/>
              <w:jc w:val="center"/>
              <w:rPr>
                <w:rFonts w:ascii="黑体" w:hAnsi="黑体"/>
                <w:b/>
                <w:lang w:val="en-US"/>
              </w:rPr>
            </w:pPr>
          </w:p>
        </w:tc>
        <w:tc>
          <w:tcPr>
            <w:tcW w:w="2518" w:type="dxa"/>
            <w:vAlign w:val="center"/>
          </w:tcPr>
          <w:p w14:paraId="567F1DAD">
            <w:pPr>
              <w:spacing w:line="360" w:lineRule="exact"/>
              <w:jc w:val="center"/>
              <w:rPr>
                <w:rFonts w:ascii="黑体" w:hAnsi="黑体"/>
              </w:rPr>
            </w:pPr>
          </w:p>
        </w:tc>
        <w:tc>
          <w:tcPr>
            <w:tcW w:w="2157" w:type="dxa"/>
            <w:vAlign w:val="center"/>
          </w:tcPr>
          <w:p w14:paraId="65A261E4">
            <w:pPr>
              <w:spacing w:line="360" w:lineRule="exact"/>
              <w:jc w:val="center"/>
              <w:rPr>
                <w:rFonts w:ascii="黑体" w:hAnsi="黑体"/>
              </w:rPr>
            </w:pPr>
          </w:p>
        </w:tc>
        <w:tc>
          <w:tcPr>
            <w:tcW w:w="2518" w:type="dxa"/>
          </w:tcPr>
          <w:p w14:paraId="2192652F">
            <w:pPr>
              <w:spacing w:line="360" w:lineRule="exact"/>
              <w:jc w:val="center"/>
              <w:rPr>
                <w:rFonts w:ascii="黑体" w:hAnsi="黑体"/>
              </w:rPr>
            </w:pPr>
          </w:p>
        </w:tc>
      </w:tr>
      <w:tr w14:paraId="0EB9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14:paraId="301A6B50">
            <w:pPr>
              <w:spacing w:line="360" w:lineRule="exact"/>
              <w:jc w:val="center"/>
              <w:rPr>
                <w:rFonts w:ascii="黑体" w:hAnsi="黑体"/>
                <w:b/>
                <w:lang w:val="en-US"/>
              </w:rPr>
            </w:pPr>
          </w:p>
        </w:tc>
        <w:tc>
          <w:tcPr>
            <w:tcW w:w="2518" w:type="dxa"/>
            <w:vAlign w:val="center"/>
          </w:tcPr>
          <w:p w14:paraId="00939C0E">
            <w:pPr>
              <w:spacing w:line="360" w:lineRule="exact"/>
              <w:jc w:val="center"/>
              <w:rPr>
                <w:rFonts w:ascii="黑体" w:hAnsi="黑体"/>
              </w:rPr>
            </w:pPr>
          </w:p>
        </w:tc>
        <w:tc>
          <w:tcPr>
            <w:tcW w:w="2157" w:type="dxa"/>
            <w:vAlign w:val="center"/>
          </w:tcPr>
          <w:p w14:paraId="39D67D35">
            <w:pPr>
              <w:spacing w:line="360" w:lineRule="exact"/>
              <w:jc w:val="center"/>
              <w:rPr>
                <w:rFonts w:ascii="黑体" w:hAnsi="黑体"/>
              </w:rPr>
            </w:pPr>
          </w:p>
        </w:tc>
        <w:tc>
          <w:tcPr>
            <w:tcW w:w="2518" w:type="dxa"/>
          </w:tcPr>
          <w:p w14:paraId="748E35F7">
            <w:pPr>
              <w:spacing w:line="360" w:lineRule="exact"/>
              <w:jc w:val="center"/>
              <w:rPr>
                <w:rFonts w:ascii="黑体" w:hAnsi="黑体"/>
              </w:rPr>
            </w:pPr>
          </w:p>
        </w:tc>
      </w:tr>
      <w:tr w14:paraId="0B9B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4"/>
          </w:tcPr>
          <w:p w14:paraId="7FF81E68">
            <w:pPr>
              <w:spacing w:line="400" w:lineRule="exact"/>
              <w:rPr>
                <w:rFonts w:ascii="黑体" w:hAnsi="黑体"/>
              </w:rPr>
            </w:pPr>
            <w:r>
              <w:rPr>
                <w:rFonts w:hint="eastAsia" w:ascii="黑体" w:hAnsi="黑体"/>
              </w:rPr>
              <w:t>3</w:t>
            </w:r>
            <w:r>
              <w:rPr>
                <w:rFonts w:hint="eastAsia" w:ascii="黑体" w:hAnsi="黑体"/>
                <w:lang w:val="en-US"/>
              </w:rPr>
              <w:t xml:space="preserve"> </w:t>
            </w:r>
            <w:r>
              <w:rPr>
                <w:rFonts w:hint="eastAsia" w:ascii="黑体" w:hAnsi="黑体"/>
              </w:rPr>
              <w:t>仓库有害生物控制措施：</w:t>
            </w:r>
            <w:r>
              <w:rPr>
                <w:rFonts w:hint="eastAsia" w:ascii="黑体" w:hAnsi="黑体"/>
                <w:lang w:val="en-US"/>
              </w:rPr>
              <w:t xml:space="preserve"> </w:t>
            </w:r>
            <w:sdt>
              <w:sdtPr>
                <w:rPr>
                  <w:rFonts w:hint="eastAsia" w:ascii="黑体" w:hAnsi="黑体"/>
                </w:rPr>
                <w:id w:val="-1140421133"/>
              </w:sdtPr>
              <w:sdtEndPr>
                <w:rPr>
                  <w:rFonts w:hint="eastAsia" w:ascii="黑体" w:hAnsi="黑体"/>
                </w:rPr>
              </w:sdtEndPr>
              <w:sdtContent>
                <w:r>
                  <w:rPr>
                    <w:rFonts w:ascii="黑体" w:hAnsi="黑体" w:eastAsia="MS Gothic"/>
                  </w:rPr>
                  <w:t>☐</w:t>
                </w:r>
              </w:sdtContent>
            </w:sdt>
            <w:r>
              <w:rPr>
                <w:rFonts w:hint="eastAsia" w:ascii="黑体" w:hAnsi="黑体"/>
              </w:rPr>
              <w:t>杀虫灯</w:t>
            </w:r>
            <w:r>
              <w:rPr>
                <w:rFonts w:ascii="黑体" w:hAnsi="黑体"/>
              </w:rPr>
              <w:t xml:space="preserve">   </w:t>
            </w:r>
            <w:sdt>
              <w:sdtPr>
                <w:rPr>
                  <w:rFonts w:hint="eastAsia" w:ascii="黑体" w:hAnsi="黑体"/>
                </w:rPr>
                <w:id w:val="-1608111935"/>
              </w:sdtPr>
              <w:sdtEndPr>
                <w:rPr>
                  <w:rFonts w:hint="eastAsia" w:ascii="黑体" w:hAnsi="黑体"/>
                </w:rPr>
              </w:sdtEndPr>
              <w:sdtContent>
                <w:r>
                  <w:rPr>
                    <w:rFonts w:ascii="黑体" w:hAnsi="黑体" w:eastAsia="MS Gothic"/>
                  </w:rPr>
                  <w:t>☐</w:t>
                </w:r>
              </w:sdtContent>
            </w:sdt>
            <w:r>
              <w:rPr>
                <w:rFonts w:hint="eastAsia" w:ascii="黑体" w:hAnsi="黑体"/>
              </w:rPr>
              <w:t>防虫网</w:t>
            </w:r>
            <w:r>
              <w:rPr>
                <w:rFonts w:ascii="黑体" w:hAnsi="黑体"/>
              </w:rPr>
              <w:t xml:space="preserve">   </w:t>
            </w:r>
            <w:sdt>
              <w:sdtPr>
                <w:rPr>
                  <w:rFonts w:hint="eastAsia" w:ascii="黑体" w:hAnsi="黑体"/>
                </w:rPr>
                <w:id w:val="624351325"/>
              </w:sdtPr>
              <w:sdtEndPr>
                <w:rPr>
                  <w:rFonts w:hint="eastAsia" w:ascii="黑体" w:hAnsi="黑体"/>
                </w:rPr>
              </w:sdtEndPr>
              <w:sdtContent>
                <w:r>
                  <w:rPr>
                    <w:rFonts w:ascii="黑体" w:hAnsi="黑体" w:eastAsia="MS Gothic"/>
                  </w:rPr>
                  <w:t>☐</w:t>
                </w:r>
              </w:sdtContent>
            </w:sdt>
            <w:r>
              <w:rPr>
                <w:rFonts w:hint="eastAsia" w:ascii="黑体" w:hAnsi="黑体"/>
              </w:rPr>
              <w:t>粘鼠板</w:t>
            </w:r>
            <w:r>
              <w:rPr>
                <w:rFonts w:ascii="黑体" w:hAnsi="黑体"/>
              </w:rPr>
              <w:t xml:space="preserve">  </w:t>
            </w:r>
            <w:sdt>
              <w:sdtPr>
                <w:rPr>
                  <w:rFonts w:hint="eastAsia" w:ascii="黑体" w:hAnsi="黑体"/>
                </w:rPr>
                <w:id w:val="-1205481066"/>
              </w:sdtPr>
              <w:sdtEndPr>
                <w:rPr>
                  <w:rFonts w:hint="eastAsia" w:ascii="黑体" w:hAnsi="黑体"/>
                </w:rPr>
              </w:sdtEndPr>
              <w:sdtContent>
                <w:r>
                  <w:rPr>
                    <w:rFonts w:ascii="黑体" w:hAnsi="黑体" w:eastAsia="MS Gothic"/>
                  </w:rPr>
                  <w:t>☐</w:t>
                </w:r>
              </w:sdtContent>
            </w:sdt>
            <w:r>
              <w:rPr>
                <w:rFonts w:hint="eastAsia" w:ascii="黑体" w:hAnsi="黑体"/>
              </w:rPr>
              <w:t>捕鼠笼</w:t>
            </w:r>
            <w:r>
              <w:rPr>
                <w:rFonts w:ascii="黑体" w:hAnsi="黑体"/>
              </w:rPr>
              <w:t xml:space="preserve">  </w:t>
            </w:r>
            <w:sdt>
              <w:sdtPr>
                <w:rPr>
                  <w:rFonts w:hint="eastAsia" w:ascii="黑体" w:hAnsi="黑体"/>
                </w:rPr>
                <w:id w:val="837583513"/>
              </w:sdtPr>
              <w:sdtEndPr>
                <w:rPr>
                  <w:rFonts w:hint="eastAsia" w:ascii="黑体" w:hAnsi="黑体"/>
                </w:rPr>
              </w:sdtEndPr>
              <w:sdtContent>
                <w:r>
                  <w:rPr>
                    <w:rFonts w:ascii="黑体" w:hAnsi="黑体" w:eastAsia="MS Gothic"/>
                  </w:rPr>
                  <w:t>☐</w:t>
                </w:r>
              </w:sdtContent>
            </w:sdt>
            <w:r>
              <w:rPr>
                <w:rFonts w:hint="eastAsia" w:ascii="黑体" w:hAnsi="黑体"/>
              </w:rPr>
              <w:t>挡鼠板</w:t>
            </w:r>
            <w:r>
              <w:rPr>
                <w:rFonts w:ascii="黑体" w:hAnsi="黑体"/>
              </w:rPr>
              <w:t xml:space="preserve">    </w:t>
            </w:r>
            <w:sdt>
              <w:sdtPr>
                <w:rPr>
                  <w:rFonts w:hint="eastAsia" w:ascii="黑体" w:hAnsi="黑体"/>
                </w:rPr>
                <w:id w:val="-1233302130"/>
              </w:sdtPr>
              <w:sdtEndPr>
                <w:rPr>
                  <w:rFonts w:hint="eastAsia" w:ascii="黑体" w:hAnsi="黑体"/>
                </w:rPr>
              </w:sdtEndPr>
              <w:sdtContent>
                <w:r>
                  <w:rPr>
                    <w:rFonts w:ascii="黑体" w:hAnsi="黑体" w:eastAsia="MS Gothic"/>
                  </w:rPr>
                  <w:t>☐</w:t>
                </w:r>
              </w:sdtContent>
            </w:sdt>
            <w:r>
              <w:rPr>
                <w:rFonts w:hint="eastAsia" w:ascii="黑体" w:hAnsi="黑体"/>
              </w:rPr>
              <w:t>其他：</w:t>
            </w:r>
            <w:r>
              <w:rPr>
                <w:rFonts w:ascii="黑体" w:hAnsi="黑体"/>
                <w:u w:val="single"/>
              </w:rPr>
              <w:t xml:space="preserve">                      </w:t>
            </w:r>
          </w:p>
          <w:p w14:paraId="6CB375B0">
            <w:pPr>
              <w:spacing w:line="360" w:lineRule="exact"/>
              <w:rPr>
                <w:rFonts w:hint="eastAsia" w:ascii="黑体" w:hAnsi="黑体"/>
                <w:u w:val="single"/>
              </w:rPr>
            </w:pPr>
            <w:r>
              <w:rPr>
                <w:rFonts w:hint="eastAsia" w:ascii="黑体" w:hAnsi="黑体"/>
              </w:rPr>
              <w:t>是否使用熏蒸剂：</w:t>
            </w:r>
            <w:sdt>
              <w:sdtPr>
                <w:rPr>
                  <w:rFonts w:hint="eastAsia" w:ascii="黑体" w:hAnsi="黑体"/>
                </w:rPr>
                <w:id w:val="-1339218955"/>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sdt>
              <w:sdtPr>
                <w:rPr>
                  <w:rFonts w:hint="eastAsia" w:ascii="黑体" w:hAnsi="黑体"/>
                </w:rPr>
                <w:id w:val="99522441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r>
              <w:rPr>
                <w:rFonts w:hint="eastAsia" w:ascii="黑体" w:hAnsi="黑体"/>
              </w:rPr>
              <w:t>具体名称：</w:t>
            </w:r>
            <w:r>
              <w:rPr>
                <w:rFonts w:hint="eastAsia" w:ascii="黑体" w:hAnsi="黑体"/>
                <w:u w:val="single"/>
              </w:rPr>
              <w:t xml:space="preserve">                  </w:t>
            </w:r>
          </w:p>
          <w:p w14:paraId="3BB6CF28">
            <w:pPr>
              <w:spacing w:line="360" w:lineRule="exact"/>
              <w:rPr>
                <w:rFonts w:ascii="黑体" w:hAnsi="黑体"/>
              </w:rPr>
            </w:pPr>
            <w:r>
              <w:rPr>
                <w:rFonts w:ascii="黑体" w:hAnsi="黑体"/>
                <w:lang w:val="en-US"/>
              </w:rPr>
              <w:t xml:space="preserve">4 </w:t>
            </w:r>
            <w:r>
              <w:rPr>
                <w:rFonts w:hint="eastAsia" w:ascii="黑体" w:hAnsi="黑体"/>
              </w:rPr>
              <w:t xml:space="preserve">产品运输是否有专用运输工具？ </w:t>
            </w:r>
            <w:sdt>
              <w:sdtPr>
                <w:rPr>
                  <w:rFonts w:hint="eastAsia" w:ascii="黑体" w:hAnsi="黑体"/>
                </w:rPr>
                <w:id w:val="1880661924"/>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1944299132"/>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lang w:val="en-US"/>
              </w:rPr>
              <w:t xml:space="preserve">   </w:t>
            </w:r>
            <w:sdt>
              <w:sdtPr>
                <w:rPr>
                  <w:rFonts w:hint="eastAsia" w:ascii="黑体" w:hAnsi="黑体"/>
                </w:rPr>
                <w:id w:val="458223792"/>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6F3612DC">
            <w:pPr>
              <w:spacing w:line="360" w:lineRule="exact"/>
              <w:ind w:firstLine="315" w:firstLineChars="150"/>
              <w:rPr>
                <w:rFonts w:hint="eastAsia" w:ascii="黑体" w:hAnsi="黑体"/>
              </w:rPr>
            </w:pPr>
            <w:r>
              <w:rPr>
                <w:rFonts w:hint="eastAsia" w:ascii="黑体" w:hAnsi="黑体"/>
              </w:rPr>
              <w:t>如否，请描述清洁措施：</w:t>
            </w:r>
            <w:r>
              <w:rPr>
                <w:rFonts w:ascii="黑体" w:hAnsi="黑体"/>
                <w:u w:val="single"/>
                <w:lang w:val="en-US"/>
              </w:rPr>
              <w:t xml:space="preserve">                     </w:t>
            </w:r>
            <w:r>
              <w:rPr>
                <w:rFonts w:hint="eastAsia" w:ascii="黑体" w:hAnsi="黑体"/>
              </w:rPr>
              <w:t xml:space="preserve"> </w:t>
            </w:r>
          </w:p>
          <w:p w14:paraId="087E8041">
            <w:pPr>
              <w:spacing w:line="360" w:lineRule="exact"/>
              <w:rPr>
                <w:rFonts w:hint="eastAsia" w:ascii="黑体" w:hAnsi="黑体"/>
                <w:szCs w:val="21"/>
                <w:lang w:val="en-US"/>
              </w:rPr>
            </w:pPr>
            <w:r>
              <w:rPr>
                <w:rFonts w:hint="eastAsia" w:ascii="黑体" w:hAnsi="黑体"/>
                <w:szCs w:val="21"/>
              </w:rPr>
              <w:t>5</w:t>
            </w:r>
            <w:r>
              <w:rPr>
                <w:rFonts w:hint="eastAsia" w:ascii="黑体" w:hAnsi="黑体"/>
                <w:szCs w:val="21"/>
                <w:lang w:val="en-US"/>
              </w:rPr>
              <w:t xml:space="preserve"> </w:t>
            </w:r>
            <w:r>
              <w:rPr>
                <w:rFonts w:hint="eastAsia" w:ascii="黑体" w:hAnsi="黑体"/>
                <w:szCs w:val="21"/>
              </w:rPr>
              <w:t>二次分装、分割</w:t>
            </w:r>
            <w:r>
              <w:rPr>
                <w:rFonts w:hint="eastAsia" w:ascii="黑体" w:hAnsi="黑体"/>
                <w:szCs w:val="21"/>
                <w:lang w:val="en-US"/>
              </w:rPr>
              <w:t xml:space="preserve">    </w:t>
            </w:r>
            <w:sdt>
              <w:sdtPr>
                <w:rPr>
                  <w:rFonts w:hint="eastAsia" w:ascii="黑体" w:hAnsi="黑体"/>
                </w:rPr>
                <w:id w:val="-2126997041"/>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583FC079">
            <w:pPr>
              <w:pStyle w:val="5"/>
              <w:spacing w:line="400" w:lineRule="exact"/>
              <w:rPr>
                <w:rFonts w:hint="eastAsia" w:ascii="黑体" w:hAnsi="黑体"/>
                <w:szCs w:val="21"/>
                <w:u w:val="single"/>
              </w:rPr>
            </w:pPr>
            <w:r>
              <w:rPr>
                <w:rFonts w:hint="eastAsia" w:ascii="黑体" w:hAnsi="黑体"/>
                <w:szCs w:val="21"/>
              </w:rPr>
              <w:t>5.1认证产品</w:t>
            </w:r>
            <w:r>
              <w:rPr>
                <w:rFonts w:hint="eastAsia" w:ascii="黑体" w:hAnsi="黑体"/>
                <w:szCs w:val="21"/>
                <w:lang w:val="en-US"/>
              </w:rPr>
              <w:t>如</w:t>
            </w:r>
            <w:r>
              <w:rPr>
                <w:rFonts w:hint="eastAsia" w:ascii="黑体" w:hAnsi="黑体"/>
                <w:szCs w:val="21"/>
              </w:rPr>
              <w:t>存在二次分装或分割，</w:t>
            </w:r>
            <w:r>
              <w:rPr>
                <w:rFonts w:hint="eastAsia" w:hAnsi="宋体"/>
                <w:szCs w:val="21"/>
              </w:rPr>
              <w:t>描述二次分装或分割场所地址</w:t>
            </w:r>
            <w:r>
              <w:rPr>
                <w:rFonts w:hint="eastAsia" w:ascii="黑体" w:hAnsi="黑体"/>
                <w:szCs w:val="21"/>
              </w:rPr>
              <w:t>：</w:t>
            </w:r>
            <w:r>
              <w:rPr>
                <w:rFonts w:hint="eastAsia" w:ascii="黑体" w:hAnsi="黑体"/>
                <w:szCs w:val="21"/>
                <w:u w:val="single"/>
              </w:rPr>
              <w:t xml:space="preserve">                                  </w:t>
            </w:r>
          </w:p>
          <w:p w14:paraId="20C7C517">
            <w:pPr>
              <w:pStyle w:val="5"/>
              <w:spacing w:line="400" w:lineRule="exact"/>
              <w:rPr>
                <w:rFonts w:hint="eastAsia" w:ascii="黑体" w:hAnsi="黑体"/>
                <w:szCs w:val="21"/>
                <w:u w:val="single"/>
              </w:rPr>
            </w:pPr>
            <w:r>
              <w:rPr>
                <w:rFonts w:hint="eastAsia" w:ascii="黑体" w:hAnsi="黑体"/>
                <w:szCs w:val="21"/>
                <w:u w:val="single"/>
                <w:lang w:val="en-US"/>
              </w:rPr>
              <w:t xml:space="preserve">                                                                       </w:t>
            </w:r>
            <w:r>
              <w:rPr>
                <w:rFonts w:hint="eastAsia" w:ascii="黑体" w:hAnsi="黑体"/>
                <w:szCs w:val="21"/>
                <w:u w:val="single"/>
              </w:rPr>
              <w:t xml:space="preserve">      </w:t>
            </w:r>
          </w:p>
          <w:p w14:paraId="2AE0C2BF">
            <w:pPr>
              <w:spacing w:line="360" w:lineRule="exact"/>
              <w:rPr>
                <w:rFonts w:hint="eastAsia" w:ascii="黑体" w:hAnsi="黑体"/>
              </w:rPr>
            </w:pPr>
            <w:r>
              <w:rPr>
                <w:rFonts w:hint="eastAsia" w:ascii="黑体" w:hAnsi="黑体"/>
                <w:szCs w:val="21"/>
              </w:rPr>
              <w:t>5.2二次分装或分割</w:t>
            </w:r>
            <w:r>
              <w:rPr>
                <w:rFonts w:hint="eastAsia" w:ascii="黑体" w:hAnsi="黑体"/>
                <w:szCs w:val="21"/>
                <w:lang w:val="en-US"/>
              </w:rPr>
              <w:t>过程中的设备是否同时用于处理非有机产品？</w:t>
            </w:r>
            <w:sdt>
              <w:sdtPr>
                <w:rPr>
                  <w:rFonts w:ascii="黑体" w:hAnsi="黑体"/>
                </w:rPr>
                <w:id w:val="638462520"/>
              </w:sdtPr>
              <w:sdtEndPr>
                <w:rPr>
                  <w:rFonts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sdt>
              <w:sdtPr>
                <w:rPr>
                  <w:rFonts w:hint="eastAsia" w:ascii="黑体" w:hAnsi="黑体"/>
                </w:rPr>
                <w:id w:val="-206200666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r>
              <w:rPr>
                <w:rFonts w:hint="eastAsia" w:ascii="黑体" w:hAnsi="黑体"/>
                <w:szCs w:val="21"/>
              </w:rPr>
              <w:t>如是，填写</w:t>
            </w:r>
            <w:r>
              <w:rPr>
                <w:rFonts w:hint="eastAsia" w:ascii="黑体" w:hAnsi="黑体"/>
                <w:szCs w:val="21"/>
                <w:lang w:val="en-US"/>
              </w:rPr>
              <w:t>清洁或隔离措施：</w:t>
            </w:r>
            <w:r>
              <w:rPr>
                <w:rFonts w:hint="eastAsia" w:ascii="黑体" w:hAnsi="黑体"/>
                <w:szCs w:val="21"/>
                <w:u w:val="single"/>
                <w:lang w:val="en-US"/>
              </w:rPr>
              <w:t xml:space="preserve">                                                              </w:t>
            </w:r>
          </w:p>
        </w:tc>
      </w:tr>
      <w:permEnd w:id="144"/>
    </w:tbl>
    <w:p w14:paraId="76E61FB9">
      <w:pPr>
        <w:spacing w:before="156" w:beforeLines="50" w:after="156" w:afterLines="50"/>
        <w:jc w:val="center"/>
        <w:rPr>
          <w:rFonts w:ascii="黑体" w:hAnsi="黑体" w:eastAsia="黑体"/>
          <w:b/>
          <w:sz w:val="28"/>
        </w:rPr>
      </w:pPr>
      <w:r>
        <w:rPr>
          <w:rFonts w:hint="eastAsia" w:ascii="黑体" w:hAnsi="黑体" w:eastAsia="黑体"/>
          <w:b/>
          <w:sz w:val="28"/>
        </w:rPr>
        <w:t>第八部分</w:t>
      </w:r>
      <w:r>
        <w:rPr>
          <w:rFonts w:ascii="黑体" w:hAnsi="黑体" w:eastAsia="黑体"/>
          <w:b/>
          <w:sz w:val="28"/>
          <w:lang w:val="en-US"/>
        </w:rPr>
        <w:t xml:space="preserve">  </w:t>
      </w:r>
      <w:r>
        <w:rPr>
          <w:rFonts w:hint="eastAsia" w:ascii="黑体" w:hAnsi="黑体" w:eastAsia="黑体"/>
          <w:b/>
          <w:sz w:val="28"/>
        </w:rPr>
        <w:t>标识与销售</w:t>
      </w:r>
    </w:p>
    <w:p w14:paraId="755C05FF">
      <w:pPr>
        <w:spacing w:before="156" w:beforeLines="50" w:after="156" w:afterLines="50"/>
        <w:rPr>
          <w:rFonts w:ascii="黑体" w:hAnsi="黑体" w:eastAsia="黑体"/>
          <w:b/>
          <w:sz w:val="28"/>
        </w:rPr>
      </w:pPr>
      <w:r>
        <w:rPr>
          <w:rFonts w:hint="eastAsia" w:ascii="黑体" w:hAnsi="黑体" w:eastAsia="黑体"/>
          <w:bCs/>
          <w:iCs/>
        </w:rPr>
        <w:t xml:space="preserve">1 </w:t>
      </w:r>
      <w:r>
        <w:rPr>
          <w:rFonts w:hint="eastAsia" w:ascii="黑体" w:hAnsi="黑体" w:eastAsia="黑体"/>
          <w:bCs/>
          <w:iCs/>
          <w:lang w:val="en-US"/>
        </w:rPr>
        <w:t>有机</w:t>
      </w:r>
      <w:r>
        <w:rPr>
          <w:rFonts w:hint="eastAsia" w:ascii="黑体" w:hAnsi="黑体" w:eastAsia="黑体"/>
          <w:bCs/>
          <w:iCs/>
        </w:rPr>
        <w:t xml:space="preserve">标识   </w:t>
      </w:r>
      <w:sdt>
        <w:sdtPr>
          <w:rPr>
            <w:rFonts w:hint="eastAsia" w:ascii="黑体" w:hAnsi="黑体" w:eastAsia="黑体"/>
          </w:rPr>
          <w:id w:val="1634832460"/>
        </w:sdtPr>
        <w:sdtEndPr>
          <w:rPr>
            <w:rFonts w:hint="eastAsia" w:ascii="黑体" w:hAnsi="黑体" w:eastAsia="黑体"/>
          </w:rPr>
        </w:sdtEndPr>
        <w:sdtContent>
          <w:permStart w:id="145" w:edGrp="everyone"/>
          <w:r>
            <w:rPr>
              <w:rFonts w:ascii="黑体" w:hAnsi="黑体" w:eastAsia="MS Gothic"/>
            </w:rPr>
            <w:t>☐</w:t>
          </w:r>
          <w:permEnd w:id="145"/>
        </w:sdtContent>
      </w:sdt>
      <w:r>
        <w:rPr>
          <w:rFonts w:hint="eastAsia" w:ascii="黑体" w:hAnsi="黑体" w:eastAsia="黑体" w:cs="黑体"/>
        </w:rPr>
        <w:t>不涉及</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4"/>
      </w:tblGrid>
      <w:tr w14:paraId="6E5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tcBorders>
              <w:bottom w:val="single" w:color="auto" w:sz="4" w:space="0"/>
            </w:tcBorders>
          </w:tcPr>
          <w:p w14:paraId="665F0956">
            <w:pPr>
              <w:spacing w:line="360" w:lineRule="exact"/>
              <w:rPr>
                <w:rFonts w:hint="eastAsia" w:ascii="黑体" w:hAnsi="黑体"/>
              </w:rPr>
            </w:pPr>
            <w:r>
              <w:rPr>
                <w:rFonts w:ascii="黑体" w:hAnsi="黑体"/>
              </w:rPr>
              <w:t>1.1</w:t>
            </w:r>
            <w:r>
              <w:rPr>
                <w:rFonts w:ascii="黑体" w:hAnsi="黑体"/>
                <w:lang w:val="en-US"/>
              </w:rPr>
              <w:t xml:space="preserve"> </w:t>
            </w:r>
            <w:r>
              <w:rPr>
                <w:rFonts w:hint="eastAsia" w:ascii="黑体" w:hAnsi="黑体"/>
              </w:rPr>
              <w:t>是否计划在</w:t>
            </w:r>
            <w:r>
              <w:rPr>
                <w:rFonts w:hint="eastAsia" w:ascii="黑体" w:hAnsi="黑体"/>
                <w:szCs w:val="21"/>
              </w:rPr>
              <w:t>获证产品或者产品的最小销售包装上加施有机认证标志、有机码？</w:t>
            </w:r>
          </w:p>
          <w:p w14:paraId="66F61243">
            <w:pPr>
              <w:spacing w:line="360" w:lineRule="exact"/>
              <w:rPr>
                <w:rFonts w:hint="eastAsia" w:ascii="黑体" w:hAnsi="黑体"/>
                <w:szCs w:val="21"/>
              </w:rPr>
            </w:pPr>
            <w:sdt>
              <w:sdtPr>
                <w:rPr>
                  <w:rFonts w:hint="eastAsia" w:ascii="黑体" w:hAnsi="黑体"/>
                </w:rPr>
                <w:id w:val="-16855647"/>
              </w:sdtPr>
              <w:sdtEndPr>
                <w:rPr>
                  <w:rFonts w:hint="eastAsia" w:ascii="黑体" w:hAnsi="黑体"/>
                </w:rPr>
              </w:sdtEndPr>
              <w:sdtContent>
                <w:permStart w:id="146" w:edGrp="everyone"/>
                <w:r>
                  <w:rPr>
                    <w:rFonts w:ascii="黑体" w:hAnsi="黑体" w:eastAsia="MS Gothic"/>
                  </w:rPr>
                  <w:t>☐</w:t>
                </w:r>
                <w:permEnd w:id="146"/>
              </w:sdtContent>
            </w:sdt>
            <w:r>
              <w:rPr>
                <w:rFonts w:hint="eastAsia" w:ascii="黑体" w:hAnsi="黑体"/>
              </w:rPr>
              <w:t>否</w:t>
            </w:r>
            <w:r>
              <w:rPr>
                <w:rFonts w:ascii="黑体" w:hAnsi="黑体"/>
              </w:rPr>
              <w:t xml:space="preserve">  </w:t>
            </w:r>
            <w:sdt>
              <w:sdtPr>
                <w:rPr>
                  <w:rFonts w:hint="eastAsia" w:ascii="黑体" w:hAnsi="黑体"/>
                </w:rPr>
                <w:id w:val="-258989522"/>
              </w:sdtPr>
              <w:sdtEndPr>
                <w:rPr>
                  <w:rFonts w:hint="eastAsia" w:ascii="黑体" w:hAnsi="黑体"/>
                </w:rPr>
              </w:sdtEndPr>
              <w:sdtContent>
                <w:permStart w:id="147" w:edGrp="everyone"/>
                <w:r>
                  <w:rPr>
                    <w:rFonts w:ascii="黑体" w:hAnsi="黑体" w:eastAsia="MS Gothic"/>
                  </w:rPr>
                  <w:t>☐</w:t>
                </w:r>
              </w:sdtContent>
            </w:sdt>
            <w:permEnd w:id="147"/>
            <w:r>
              <w:rPr>
                <w:rFonts w:hint="eastAsia" w:ascii="黑体" w:hAnsi="黑体"/>
              </w:rPr>
              <w:t>是</w:t>
            </w:r>
            <w:r>
              <w:rPr>
                <w:rFonts w:ascii="黑体" w:hAnsi="黑体"/>
              </w:rPr>
              <w:t xml:space="preserve">   </w:t>
            </w:r>
            <w:r>
              <w:rPr>
                <w:rFonts w:hint="eastAsia" w:ascii="黑体" w:hAnsi="黑体"/>
                <w:szCs w:val="21"/>
              </w:rPr>
              <w:t>如是，请选择加施的方式：</w:t>
            </w:r>
            <w:sdt>
              <w:sdtPr>
                <w:rPr>
                  <w:rFonts w:hint="eastAsia" w:ascii="黑体" w:hAnsi="黑体"/>
                </w:rPr>
                <w:id w:val="189661532"/>
              </w:sdtPr>
              <w:sdtEndPr>
                <w:rPr>
                  <w:rFonts w:hint="eastAsia" w:ascii="黑体" w:hAnsi="黑体"/>
                </w:rPr>
              </w:sdtEndPr>
              <w:sdtContent>
                <w:permStart w:id="148" w:edGrp="everyone"/>
                <w:r>
                  <w:rPr>
                    <w:rFonts w:ascii="黑体" w:hAnsi="黑体" w:eastAsia="MS Gothic"/>
                  </w:rPr>
                  <w:t>☐</w:t>
                </w:r>
              </w:sdtContent>
            </w:sdt>
            <w:permEnd w:id="148"/>
            <w:r>
              <w:rPr>
                <w:rFonts w:hint="eastAsia" w:ascii="黑体" w:hAnsi="黑体"/>
                <w:szCs w:val="21"/>
              </w:rPr>
              <w:t xml:space="preserve">购买使用有机产品防伪标签   </w:t>
            </w:r>
            <w:sdt>
              <w:sdtPr>
                <w:rPr>
                  <w:rFonts w:hint="eastAsia" w:ascii="黑体" w:hAnsi="黑体"/>
                  <w:szCs w:val="21"/>
                </w:rPr>
                <w:id w:val="1047254547"/>
              </w:sdtPr>
              <w:sdtEndPr>
                <w:rPr>
                  <w:rFonts w:hint="eastAsia" w:ascii="黑体" w:hAnsi="黑体"/>
                  <w:szCs w:val="21"/>
                </w:rPr>
              </w:sdtEndPr>
              <w:sdtContent>
                <w:permStart w:id="149" w:edGrp="everyone"/>
                <w:r>
                  <w:rPr>
                    <w:rFonts w:ascii="黑体" w:hAnsi="黑体" w:eastAsia="MS Gothic"/>
                    <w:szCs w:val="21"/>
                  </w:rPr>
                  <w:t>☐</w:t>
                </w:r>
                <w:permEnd w:id="149"/>
              </w:sdtContent>
            </w:sdt>
            <w:r>
              <w:rPr>
                <w:rFonts w:hint="eastAsia" w:ascii="黑体" w:hAnsi="黑体"/>
                <w:szCs w:val="21"/>
              </w:rPr>
              <w:t>申请自行印制</w:t>
            </w:r>
          </w:p>
          <w:p w14:paraId="0927955F">
            <w:pPr>
              <w:spacing w:line="360" w:lineRule="exact"/>
              <w:rPr>
                <w:rFonts w:hint="eastAsia" w:ascii="黑体" w:hAnsi="黑体"/>
                <w:szCs w:val="21"/>
                <w:u w:val="single"/>
              </w:rPr>
            </w:pPr>
            <w:r>
              <w:rPr>
                <w:rFonts w:hint="eastAsia" w:ascii="黑体" w:hAnsi="黑体"/>
                <w:szCs w:val="21"/>
              </w:rPr>
              <w:t>1.2</w:t>
            </w:r>
            <w:r>
              <w:rPr>
                <w:rFonts w:hint="eastAsia" w:ascii="黑体" w:hAnsi="黑体"/>
                <w:szCs w:val="21"/>
                <w:lang w:val="en-US"/>
              </w:rPr>
              <w:t xml:space="preserve"> </w:t>
            </w:r>
            <w:r>
              <w:rPr>
                <w:rFonts w:hint="eastAsia" w:ascii="黑体" w:hAnsi="黑体"/>
                <w:szCs w:val="21"/>
              </w:rPr>
              <w:t>是否在申请认证的场所外加贴有机码？</w:t>
            </w:r>
            <w:sdt>
              <w:sdtPr>
                <w:rPr>
                  <w:rFonts w:hint="eastAsia" w:ascii="黑体" w:hAnsi="黑体"/>
                </w:rPr>
                <w:id w:val="-1104575291"/>
              </w:sdtPr>
              <w:sdtEndPr>
                <w:rPr>
                  <w:rFonts w:hint="eastAsia" w:ascii="黑体" w:hAnsi="黑体"/>
                </w:rPr>
              </w:sdtEndPr>
              <w:sdtContent>
                <w:permStart w:id="150" w:edGrp="everyone"/>
                <w:r>
                  <w:rPr>
                    <w:rFonts w:ascii="黑体" w:hAnsi="黑体" w:eastAsia="MS Gothic"/>
                  </w:rPr>
                  <w:t>☐</w:t>
                </w:r>
                <w:permEnd w:id="150"/>
              </w:sdtContent>
            </w:sdt>
            <w:r>
              <w:rPr>
                <w:rFonts w:hint="eastAsia" w:ascii="黑体" w:hAnsi="黑体"/>
              </w:rPr>
              <w:t>否</w:t>
            </w:r>
            <w:r>
              <w:rPr>
                <w:rFonts w:ascii="黑体" w:hAnsi="黑体"/>
              </w:rPr>
              <w:t xml:space="preserve">  </w:t>
            </w:r>
            <w:sdt>
              <w:sdtPr>
                <w:rPr>
                  <w:rFonts w:hint="eastAsia" w:ascii="黑体" w:hAnsi="黑体"/>
                </w:rPr>
                <w:id w:val="-38052236"/>
              </w:sdtPr>
              <w:sdtEndPr>
                <w:rPr>
                  <w:rFonts w:hint="eastAsia" w:ascii="黑体" w:hAnsi="黑体"/>
                </w:rPr>
              </w:sdtEndPr>
              <w:sdtContent>
                <w:permStart w:id="151" w:edGrp="everyone"/>
                <w:r>
                  <w:rPr>
                    <w:rFonts w:ascii="黑体" w:hAnsi="黑体" w:eastAsia="MS Gothic"/>
                  </w:rPr>
                  <w:t>☐</w:t>
                </w:r>
                <w:permEnd w:id="151"/>
              </w:sdtContent>
            </w:sdt>
            <w:r>
              <w:rPr>
                <w:rFonts w:hint="eastAsia" w:ascii="黑体" w:hAnsi="黑体"/>
              </w:rPr>
              <w:t>是</w:t>
            </w:r>
            <w:r>
              <w:rPr>
                <w:rFonts w:ascii="黑体" w:hAnsi="黑体"/>
              </w:rPr>
              <w:t xml:space="preserve">  </w:t>
            </w:r>
            <w:r>
              <w:rPr>
                <w:rFonts w:hint="eastAsia" w:ascii="黑体" w:hAnsi="黑体"/>
                <w:szCs w:val="21"/>
              </w:rPr>
              <w:t>如是，加贴有机码场所地址：</w:t>
            </w:r>
            <w:permStart w:id="152" w:edGrp="everyone"/>
            <w:r>
              <w:rPr>
                <w:rFonts w:hint="eastAsia" w:ascii="黑体" w:hAnsi="黑体"/>
                <w:szCs w:val="21"/>
                <w:u w:val="single"/>
              </w:rPr>
              <w:t xml:space="preserve">         </w:t>
            </w:r>
          </w:p>
          <w:p w14:paraId="1A9557B2">
            <w:pPr>
              <w:spacing w:line="360" w:lineRule="exact"/>
              <w:rPr>
                <w:rFonts w:hint="eastAsia" w:ascii="黑体" w:hAnsi="黑体"/>
                <w:szCs w:val="21"/>
              </w:rPr>
            </w:pPr>
            <w:r>
              <w:rPr>
                <w:rFonts w:hint="eastAsia" w:ascii="黑体" w:hAnsi="黑体"/>
                <w:szCs w:val="21"/>
                <w:u w:val="single"/>
              </w:rPr>
              <w:t xml:space="preserve">                                                                 </w:t>
            </w:r>
            <w:permEnd w:id="152"/>
            <w:r>
              <w:rPr>
                <w:rFonts w:hint="eastAsia" w:ascii="黑体" w:hAnsi="黑体"/>
                <w:szCs w:val="21"/>
                <w:u w:val="single"/>
              </w:rPr>
              <w:t xml:space="preserve">  </w:t>
            </w:r>
          </w:p>
        </w:tc>
      </w:tr>
    </w:tbl>
    <w:p w14:paraId="5CE265CE">
      <w:pPr>
        <w:spacing w:before="156" w:beforeLines="50" w:after="156" w:afterLines="50"/>
        <w:rPr>
          <w:rFonts w:ascii="黑体" w:hAnsi="黑体"/>
        </w:rPr>
      </w:pPr>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 xml:space="preserve">销售 </w:t>
      </w:r>
      <w:r>
        <w:rPr>
          <w:rFonts w:ascii="黑体" w:hAnsi="黑体"/>
        </w:rPr>
        <w:t xml:space="preserve">  </w:t>
      </w:r>
      <w:sdt>
        <w:sdtPr>
          <w:rPr>
            <w:rFonts w:hint="eastAsia" w:ascii="黑体" w:hAnsi="黑体"/>
          </w:rPr>
          <w:id w:val="-1536882653"/>
        </w:sdtPr>
        <w:sdtEndPr>
          <w:rPr>
            <w:rFonts w:hint="eastAsia" w:ascii="黑体" w:hAnsi="黑体"/>
          </w:rPr>
        </w:sdtEndPr>
        <w:sdtContent>
          <w:permStart w:id="153" w:edGrp="everyone"/>
          <w:r>
            <w:rPr>
              <w:rFonts w:ascii="黑体" w:hAnsi="黑体" w:eastAsia="MS Gothic"/>
            </w:rPr>
            <w:t>☐</w:t>
          </w:r>
          <w:permEnd w:id="153"/>
        </w:sdtContent>
      </w:sdt>
      <w:r>
        <w:rPr>
          <w:rFonts w:hint="eastAsia" w:ascii="黑体" w:hAnsi="黑体" w:eastAsia="黑体" w:cs="黑体"/>
        </w:rPr>
        <w:t>不涉及</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DAF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74687B35">
            <w:pPr>
              <w:pStyle w:val="5"/>
              <w:spacing w:line="400" w:lineRule="exact"/>
              <w:rPr>
                <w:rFonts w:ascii="黑体" w:hAnsi="黑体"/>
                <w:iCs/>
                <w:lang w:val="en-US"/>
              </w:rPr>
            </w:pPr>
            <w:r>
              <w:rPr>
                <w:rFonts w:hint="eastAsia" w:ascii="黑体" w:hAnsi="黑体"/>
                <w:iCs/>
                <w:lang w:val="en-US"/>
              </w:rPr>
              <w:t>在产品销售时采取何种措施保证有机产品的完整性和可追溯性：</w:t>
            </w:r>
          </w:p>
          <w:p w14:paraId="674B8541">
            <w:pPr>
              <w:pStyle w:val="5"/>
              <w:spacing w:line="400" w:lineRule="exact"/>
              <w:rPr>
                <w:rFonts w:ascii="黑体" w:hAnsi="黑体"/>
                <w:lang w:val="en-US"/>
              </w:rPr>
            </w:pPr>
            <w:sdt>
              <w:sdtPr>
                <w:rPr>
                  <w:rFonts w:hint="eastAsia" w:ascii="黑体" w:hAnsi="黑体"/>
                </w:rPr>
                <w:id w:val="-1000115827"/>
              </w:sdtPr>
              <w:sdtEndPr>
                <w:rPr>
                  <w:rFonts w:hint="eastAsia" w:ascii="黑体" w:hAnsi="黑体"/>
                </w:rPr>
              </w:sdtEndPr>
              <w:sdtContent>
                <w:permStart w:id="154" w:edGrp="everyone"/>
                <w:r>
                  <w:rPr>
                    <w:rFonts w:ascii="黑体" w:hAnsi="黑体" w:eastAsia="MS Gothic"/>
                  </w:rPr>
                  <w:t>☐</w:t>
                </w:r>
                <w:permEnd w:id="154"/>
              </w:sdtContent>
            </w:sdt>
            <w:r>
              <w:rPr>
                <w:rFonts w:hint="eastAsia" w:ascii="黑体" w:hAnsi="黑体"/>
                <w:lang w:val="en-US"/>
              </w:rPr>
              <w:t>避免将有机产品与非有机产品混合</w:t>
            </w:r>
          </w:p>
          <w:p w14:paraId="5744091F">
            <w:pPr>
              <w:pStyle w:val="5"/>
              <w:spacing w:line="400" w:lineRule="exact"/>
              <w:rPr>
                <w:rFonts w:ascii="黑体" w:hAnsi="黑体"/>
                <w:lang w:val="en-US"/>
              </w:rPr>
            </w:pPr>
            <w:sdt>
              <w:sdtPr>
                <w:rPr>
                  <w:rFonts w:hint="eastAsia" w:ascii="黑体" w:hAnsi="黑体"/>
                </w:rPr>
                <w:id w:val="-722755437"/>
              </w:sdtPr>
              <w:sdtEndPr>
                <w:rPr>
                  <w:rFonts w:hint="eastAsia" w:ascii="黑体" w:hAnsi="黑体"/>
                </w:rPr>
              </w:sdtEndPr>
              <w:sdtContent>
                <w:permStart w:id="155" w:edGrp="everyone"/>
                <w:r>
                  <w:rPr>
                    <w:rFonts w:ascii="黑体" w:hAnsi="黑体" w:eastAsia="MS Gothic"/>
                  </w:rPr>
                  <w:t>☐</w:t>
                </w:r>
                <w:permEnd w:id="155"/>
              </w:sdtContent>
            </w:sdt>
            <w:r>
              <w:rPr>
                <w:rFonts w:hint="eastAsia" w:ascii="黑体" w:hAnsi="黑体"/>
                <w:lang w:val="en-US"/>
              </w:rPr>
              <w:t>避免将有机产品与禁用物质接触</w:t>
            </w:r>
          </w:p>
          <w:p w14:paraId="681EC36D">
            <w:pPr>
              <w:pStyle w:val="5"/>
              <w:spacing w:line="400" w:lineRule="exact"/>
              <w:rPr>
                <w:rFonts w:ascii="黑体" w:hAnsi="黑体"/>
                <w:lang w:val="en-US"/>
              </w:rPr>
            </w:pPr>
            <w:sdt>
              <w:sdtPr>
                <w:rPr>
                  <w:rFonts w:hint="eastAsia" w:ascii="黑体" w:hAnsi="黑体"/>
                </w:rPr>
                <w:id w:val="571020091"/>
              </w:sdtPr>
              <w:sdtEndPr>
                <w:rPr>
                  <w:rFonts w:hint="eastAsia" w:ascii="黑体" w:hAnsi="黑体"/>
                </w:rPr>
              </w:sdtEndPr>
              <w:sdtContent>
                <w:permStart w:id="156" w:edGrp="everyone"/>
                <w:r>
                  <w:rPr>
                    <w:rFonts w:ascii="黑体" w:hAnsi="黑体" w:eastAsia="MS Gothic"/>
                  </w:rPr>
                  <w:t>☐</w:t>
                </w:r>
                <w:permEnd w:id="156"/>
              </w:sdtContent>
            </w:sdt>
            <w:r>
              <w:rPr>
                <w:rFonts w:hint="eastAsia" w:ascii="黑体" w:hAnsi="黑体"/>
                <w:lang w:val="en-US"/>
              </w:rPr>
              <w:t>建立有机产品的购买、运输、储存、出入库和销售等记录</w:t>
            </w:r>
          </w:p>
          <w:p w14:paraId="7F3C0C47">
            <w:pPr>
              <w:rPr>
                <w:rFonts w:ascii="黑体" w:hAnsi="黑体" w:eastAsia="黑体"/>
                <w:b/>
                <w:sz w:val="28"/>
                <w:lang w:val="en-US"/>
              </w:rPr>
            </w:pPr>
            <w:sdt>
              <w:sdtPr>
                <w:rPr>
                  <w:rFonts w:hint="eastAsia" w:ascii="黑体" w:hAnsi="黑体"/>
                </w:rPr>
                <w:id w:val="-2103170819"/>
              </w:sdtPr>
              <w:sdtEndPr>
                <w:rPr>
                  <w:rFonts w:hint="eastAsia" w:ascii="黑体" w:hAnsi="黑体"/>
                </w:rPr>
              </w:sdtEndPr>
              <w:sdtContent>
                <w:permStart w:id="157" w:edGrp="everyone"/>
                <w:r>
                  <w:rPr>
                    <w:rFonts w:ascii="黑体" w:hAnsi="黑体" w:eastAsia="MS Gothic"/>
                  </w:rPr>
                  <w:t>☐</w:t>
                </w:r>
                <w:permEnd w:id="157"/>
              </w:sdtContent>
            </w:sdt>
            <w:r>
              <w:rPr>
                <w:rFonts w:hint="eastAsia" w:ascii="黑体" w:hAnsi="黑体"/>
                <w:lang w:val="en-US"/>
              </w:rPr>
              <w:t>其他（请说明）：</w:t>
            </w:r>
            <w:r>
              <w:rPr>
                <w:rFonts w:ascii="黑体" w:hAnsi="黑体"/>
                <w:u w:val="single"/>
                <w:lang w:val="en-US"/>
              </w:rPr>
              <w:t xml:space="preserve"> </w:t>
            </w:r>
            <w:permStart w:id="158" w:edGrp="everyone"/>
            <w:r>
              <w:rPr>
                <w:rFonts w:ascii="黑体" w:hAnsi="黑体"/>
                <w:u w:val="single"/>
                <w:lang w:val="en-US"/>
              </w:rPr>
              <w:t xml:space="preserve">                                 </w:t>
            </w:r>
            <w:permEnd w:id="158"/>
            <w:r>
              <w:rPr>
                <w:rFonts w:ascii="黑体" w:hAnsi="黑体"/>
                <w:u w:val="single"/>
                <w:lang w:val="en-US"/>
              </w:rPr>
              <w:t xml:space="preserve">  </w:t>
            </w:r>
          </w:p>
        </w:tc>
      </w:tr>
    </w:tbl>
    <w:p w14:paraId="23BA8E49">
      <w:pPr>
        <w:spacing w:before="156" w:beforeLines="50" w:after="156" w:afterLines="50"/>
        <w:rPr>
          <w:rFonts w:hint="eastAsia" w:ascii="黑体" w:hAnsi="黑体" w:eastAsia="黑体"/>
          <w:sz w:val="28"/>
        </w:rPr>
      </w:pPr>
      <w:r>
        <w:rPr>
          <w:rFonts w:hint="eastAsia" w:ascii="黑体" w:hAnsi="黑体" w:eastAsia="黑体"/>
          <w:bCs/>
          <w:iCs/>
        </w:rPr>
        <w:t xml:space="preserve">3 </w:t>
      </w:r>
      <w:r>
        <w:rPr>
          <w:rFonts w:hint="eastAsia" w:ascii="黑体" w:hAnsi="黑体" w:eastAsia="黑体"/>
          <w:bCs/>
          <w:iCs/>
          <w:lang w:val="en-US"/>
        </w:rPr>
        <w:t>商标</w:t>
      </w:r>
      <w:r>
        <w:rPr>
          <w:rFonts w:hint="eastAsia" w:ascii="黑体" w:hAnsi="黑体" w:eastAsia="黑体"/>
          <w:iCs/>
          <w:lang w:val="en-US"/>
        </w:rPr>
        <w:t xml:space="preserve">   </w:t>
      </w:r>
      <w:sdt>
        <w:sdtPr>
          <w:rPr>
            <w:rFonts w:hint="eastAsia" w:ascii="黑体" w:hAnsi="黑体" w:eastAsia="黑体"/>
            <w:iCs/>
            <w:lang w:val="en-US"/>
          </w:rPr>
          <w:id w:val="-1121226618"/>
        </w:sdtPr>
        <w:sdtEndPr>
          <w:rPr>
            <w:rFonts w:hint="eastAsia" w:ascii="黑体" w:hAnsi="黑体" w:eastAsia="黑体"/>
            <w:iCs/>
            <w:lang w:val="en-US"/>
          </w:rPr>
        </w:sdtEndPr>
        <w:sdtContent>
          <w:permStart w:id="159" w:edGrp="everyone"/>
          <w:r>
            <w:rPr>
              <w:rFonts w:ascii="黑体" w:hAnsi="黑体" w:eastAsia="MS Gothic"/>
              <w:iCs/>
              <w:lang w:val="en-US"/>
            </w:rPr>
            <w:t>☐</w:t>
          </w:r>
          <w:permEnd w:id="159"/>
        </w:sdtContent>
      </w:sdt>
      <w:r>
        <w:rPr>
          <w:rFonts w:hint="eastAsia" w:ascii="黑体" w:hAnsi="黑体" w:eastAsia="黑体"/>
          <w:lang w:val="en-US"/>
        </w:rPr>
        <w:t>不涉及</w:t>
      </w:r>
      <w:r>
        <w:rPr>
          <w:rFonts w:hint="eastAsia" w:ascii="黑体" w:hAnsi="黑体" w:eastAsia="黑体"/>
          <w:iC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6A0E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3" w:type="dxa"/>
            <w:tcBorders>
              <w:bottom w:val="single" w:color="auto" w:sz="4" w:space="0"/>
            </w:tcBorders>
          </w:tcPr>
          <w:p w14:paraId="46F14B9A">
            <w:pPr>
              <w:spacing w:line="360" w:lineRule="exact"/>
              <w:rPr>
                <w:rFonts w:hint="eastAsia" w:ascii="黑体" w:hAnsi="黑体"/>
                <w:szCs w:val="21"/>
              </w:rPr>
            </w:pPr>
            <w:r>
              <w:rPr>
                <w:rFonts w:hint="eastAsia" w:ascii="黑体" w:hAnsi="黑体"/>
                <w:szCs w:val="21"/>
              </w:rPr>
              <w:t>3.</w:t>
            </w:r>
            <w:r>
              <w:rPr>
                <w:rFonts w:hint="eastAsia" w:ascii="黑体" w:hAnsi="黑体"/>
                <w:szCs w:val="21"/>
                <w:lang w:val="en-US"/>
              </w:rPr>
              <w:t>1 申请书</w:t>
            </w:r>
            <w:r>
              <w:rPr>
                <w:rFonts w:hint="eastAsia" w:ascii="黑体" w:hAnsi="黑体"/>
                <w:szCs w:val="21"/>
              </w:rPr>
              <w:t>的产品描述是否包含自有商标信息？</w:t>
            </w:r>
          </w:p>
          <w:p w14:paraId="31EE3EEB">
            <w:pPr>
              <w:spacing w:line="360" w:lineRule="exact"/>
              <w:rPr>
                <w:rFonts w:ascii="黑体" w:hAnsi="黑体"/>
              </w:rPr>
            </w:pPr>
            <w:sdt>
              <w:sdtPr>
                <w:rPr>
                  <w:rFonts w:hint="eastAsia" w:ascii="黑体" w:hAnsi="黑体"/>
                </w:rPr>
                <w:id w:val="-1324891371"/>
              </w:sdtPr>
              <w:sdtEndPr>
                <w:rPr>
                  <w:rFonts w:hint="eastAsia" w:ascii="黑体" w:hAnsi="黑体"/>
                </w:rPr>
              </w:sdtEndPr>
              <w:sdtContent>
                <w:permStart w:id="160" w:edGrp="everyone"/>
                <w:r>
                  <w:rPr>
                    <w:rFonts w:ascii="黑体" w:hAnsi="黑体" w:eastAsia="MS Gothic"/>
                  </w:rPr>
                  <w:t>☐</w:t>
                </w:r>
                <w:permEnd w:id="160"/>
              </w:sdtContent>
            </w:sdt>
            <w:r>
              <w:rPr>
                <w:rFonts w:hint="eastAsia" w:ascii="黑体" w:hAnsi="黑体"/>
              </w:rPr>
              <w:t>否</w:t>
            </w:r>
          </w:p>
          <w:p w14:paraId="1BF08D66">
            <w:pPr>
              <w:spacing w:line="360" w:lineRule="exact"/>
              <w:rPr>
                <w:rFonts w:hint="eastAsia" w:ascii="黑体" w:hAnsi="黑体"/>
                <w:szCs w:val="21"/>
              </w:rPr>
            </w:pPr>
            <w:sdt>
              <w:sdtPr>
                <w:rPr>
                  <w:rFonts w:hint="eastAsia" w:ascii="黑体" w:hAnsi="黑体"/>
                </w:rPr>
                <w:id w:val="1160584673"/>
              </w:sdtPr>
              <w:sdtEndPr>
                <w:rPr>
                  <w:rFonts w:hint="eastAsia" w:ascii="黑体" w:hAnsi="黑体"/>
                </w:rPr>
              </w:sdtEndPr>
              <w:sdtContent>
                <w:permStart w:id="161" w:edGrp="everyone"/>
                <w:r>
                  <w:rPr>
                    <w:rFonts w:ascii="黑体" w:hAnsi="黑体" w:eastAsia="MS Gothic"/>
                  </w:rPr>
                  <w:t>☐</w:t>
                </w:r>
                <w:permEnd w:id="161"/>
              </w:sdtContent>
            </w:sdt>
            <w:r>
              <w:rPr>
                <w:rFonts w:hint="eastAsia" w:ascii="黑体" w:hAnsi="黑体"/>
              </w:rPr>
              <w:t>是，</w:t>
            </w:r>
            <w:r>
              <w:rPr>
                <w:rFonts w:hint="eastAsia" w:ascii="黑体" w:hAnsi="黑体"/>
                <w:szCs w:val="21"/>
              </w:rPr>
              <w:t>请填写自有商标名称：</w:t>
            </w:r>
            <w:permStart w:id="162" w:edGrp="everyone"/>
            <w:r>
              <w:rPr>
                <w:rFonts w:hint="eastAsia" w:ascii="黑体" w:hAnsi="黑体"/>
                <w:szCs w:val="21"/>
                <w:u w:val="single"/>
              </w:rPr>
              <w:t xml:space="preserve">         </w:t>
            </w:r>
            <w:permEnd w:id="162"/>
            <w:r>
              <w:rPr>
                <w:rFonts w:hint="eastAsia" w:ascii="黑体" w:hAnsi="黑体"/>
                <w:szCs w:val="21"/>
                <w:u w:val="single"/>
              </w:rPr>
              <w:t xml:space="preserve">                   </w:t>
            </w:r>
          </w:p>
          <w:p w14:paraId="766D353A">
            <w:pPr>
              <w:spacing w:line="360" w:lineRule="exact"/>
              <w:rPr>
                <w:rFonts w:hint="eastAsia" w:ascii="黑体" w:hAnsi="黑体"/>
                <w:szCs w:val="21"/>
              </w:rPr>
            </w:pPr>
            <w:r>
              <w:rPr>
                <w:rFonts w:hint="eastAsia" w:ascii="黑体" w:hAnsi="黑体"/>
                <w:szCs w:val="21"/>
              </w:rPr>
              <w:t>3.2</w:t>
            </w:r>
            <w:r>
              <w:rPr>
                <w:rFonts w:hint="eastAsia" w:ascii="黑体" w:hAnsi="黑体"/>
                <w:szCs w:val="21"/>
                <w:lang w:val="en-US"/>
              </w:rPr>
              <w:t xml:space="preserve"> </w:t>
            </w:r>
            <w:r>
              <w:rPr>
                <w:rFonts w:hint="eastAsia" w:ascii="黑体" w:hAnsi="黑体"/>
                <w:szCs w:val="21"/>
              </w:rPr>
              <w:t>申报产品的包装上是否使用他人商标？</w:t>
            </w:r>
          </w:p>
          <w:p w14:paraId="569FF498">
            <w:pPr>
              <w:spacing w:line="360" w:lineRule="exact"/>
              <w:rPr>
                <w:rFonts w:ascii="黑体" w:hAnsi="黑体"/>
              </w:rPr>
            </w:pPr>
            <w:permStart w:id="163" w:edGrp="everyone"/>
            <w:sdt>
              <w:sdtPr>
                <w:rPr>
                  <w:rFonts w:hint="eastAsia" w:ascii="黑体" w:hAnsi="黑体"/>
                </w:rPr>
                <w:id w:val="-1922554800"/>
              </w:sdtPr>
              <w:sdtEndPr>
                <w:rPr>
                  <w:rFonts w:hint="eastAsia" w:ascii="黑体" w:hAnsi="黑体"/>
                </w:rPr>
              </w:sdtEndPr>
              <w:sdtContent>
                <w:r>
                  <w:rPr>
                    <w:rFonts w:ascii="黑体" w:hAnsi="黑体" w:eastAsia="MS Gothic"/>
                  </w:rPr>
                  <w:t>☐</w:t>
                </w:r>
                <w:permEnd w:id="163"/>
              </w:sdtContent>
            </w:sdt>
            <w:r>
              <w:rPr>
                <w:rFonts w:hint="eastAsia" w:ascii="黑体" w:hAnsi="黑体"/>
              </w:rPr>
              <w:t>否</w:t>
            </w:r>
          </w:p>
          <w:p w14:paraId="5177553E">
            <w:pPr>
              <w:spacing w:line="360" w:lineRule="exact"/>
              <w:rPr>
                <w:rFonts w:ascii="黑体" w:hAnsi="黑体"/>
              </w:rPr>
            </w:pPr>
            <w:sdt>
              <w:sdtPr>
                <w:rPr>
                  <w:rFonts w:hint="eastAsia" w:ascii="黑体" w:hAnsi="黑体"/>
                </w:rPr>
                <w:id w:val="-411006839"/>
              </w:sdtPr>
              <w:sdtEndPr>
                <w:rPr>
                  <w:rFonts w:hint="eastAsia" w:ascii="黑体" w:hAnsi="黑体"/>
                </w:rPr>
              </w:sdtEndPr>
              <w:sdtContent>
                <w:permStart w:id="164" w:edGrp="everyone"/>
                <w:r>
                  <w:rPr>
                    <w:rFonts w:ascii="黑体" w:hAnsi="黑体" w:eastAsia="MS Gothic"/>
                  </w:rPr>
                  <w:t>☐</w:t>
                </w:r>
                <w:permEnd w:id="164"/>
              </w:sdtContent>
            </w:sdt>
            <w:r>
              <w:rPr>
                <w:rFonts w:hint="eastAsia" w:ascii="黑体" w:hAnsi="黑体"/>
              </w:rPr>
              <w:t>是，</w:t>
            </w:r>
            <w:r>
              <w:rPr>
                <w:rFonts w:hint="eastAsia" w:ascii="黑体" w:hAnsi="黑体"/>
                <w:szCs w:val="21"/>
              </w:rPr>
              <w:t>请填写他人商标名称：</w:t>
            </w:r>
            <w:r>
              <w:rPr>
                <w:rFonts w:hint="eastAsia" w:ascii="黑体" w:hAnsi="黑体"/>
                <w:szCs w:val="21"/>
                <w:u w:val="single"/>
              </w:rPr>
              <w:t xml:space="preserve"> </w:t>
            </w:r>
            <w:permStart w:id="165" w:edGrp="everyone"/>
            <w:r>
              <w:rPr>
                <w:rFonts w:hint="eastAsia" w:ascii="黑体" w:hAnsi="黑体"/>
                <w:szCs w:val="21"/>
                <w:u w:val="single"/>
              </w:rPr>
              <w:t xml:space="preserve">           </w:t>
            </w:r>
            <w:permEnd w:id="165"/>
            <w:r>
              <w:rPr>
                <w:rFonts w:hint="eastAsia" w:ascii="黑体" w:hAnsi="黑体"/>
                <w:szCs w:val="21"/>
                <w:u w:val="single"/>
              </w:rPr>
              <w:t xml:space="preserve">                </w:t>
            </w:r>
          </w:p>
        </w:tc>
      </w:tr>
    </w:tbl>
    <w:p w14:paraId="37103109">
      <w:pPr>
        <w:spacing w:before="156" w:beforeLines="50" w:after="156" w:afterLines="50"/>
        <w:rPr>
          <w:rFonts w:ascii="黑体" w:hAnsi="黑体" w:eastAsia="黑体"/>
          <w:b/>
          <w:sz w:val="28"/>
        </w:rPr>
      </w:pPr>
    </w:p>
    <w:p w14:paraId="0335F8B2">
      <w:pPr>
        <w:spacing w:before="156" w:beforeLines="50" w:after="156" w:afterLines="50"/>
        <w:jc w:val="center"/>
        <w:rPr>
          <w:rFonts w:ascii="黑体" w:hAnsi="黑体" w:eastAsia="黑体"/>
          <w:b/>
          <w:sz w:val="28"/>
        </w:rPr>
      </w:pPr>
      <w:r>
        <w:rPr>
          <w:rFonts w:hint="eastAsia" w:ascii="黑体" w:hAnsi="黑体" w:eastAsia="黑体"/>
          <w:b/>
          <w:sz w:val="28"/>
        </w:rPr>
        <w:t>第</w:t>
      </w:r>
      <w:r>
        <w:rPr>
          <w:rFonts w:hint="eastAsia" w:ascii="黑体" w:eastAsia="黑体"/>
          <w:b/>
          <w:sz w:val="28"/>
          <w:lang w:val="en-US"/>
        </w:rPr>
        <w:t>九</w:t>
      </w:r>
      <w:r>
        <w:rPr>
          <w:rFonts w:hint="eastAsia" w:ascii="黑体" w:hAnsi="黑体" w:eastAsia="黑体"/>
          <w:b/>
          <w:sz w:val="28"/>
        </w:rPr>
        <w:t>部分</w:t>
      </w:r>
      <w:r>
        <w:rPr>
          <w:rFonts w:ascii="黑体" w:hAnsi="黑体" w:eastAsia="黑体"/>
          <w:b/>
          <w:sz w:val="28"/>
        </w:rPr>
        <w:t xml:space="preserve">  </w:t>
      </w:r>
      <w:r>
        <w:rPr>
          <w:rFonts w:hint="eastAsia" w:ascii="黑体" w:hAnsi="黑体" w:eastAsia="黑体"/>
          <w:b/>
          <w:sz w:val="28"/>
        </w:rPr>
        <w:t>管理体系</w:t>
      </w:r>
    </w:p>
    <w:p w14:paraId="489270A6">
      <w:pPr>
        <w:rPr>
          <w:rFonts w:hint="eastAsia" w:ascii="黑体" w:hAnsi="黑体" w:eastAsia="黑体"/>
        </w:rPr>
      </w:pPr>
      <w:r>
        <w:rPr>
          <w:rFonts w:hint="eastAsia" w:ascii="黑体" w:hAnsi="黑体" w:eastAsia="黑体"/>
        </w:rPr>
        <w:t>1 文件控制</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C5B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0" w:type="dxa"/>
          </w:tcPr>
          <w:p w14:paraId="34F85BB0">
            <w:pPr>
              <w:spacing w:before="156" w:beforeLines="50"/>
              <w:rPr>
                <w:rFonts w:hint="eastAsia" w:ascii="黑体" w:hAnsi="黑体"/>
              </w:rPr>
            </w:pPr>
            <w:r>
              <w:rPr>
                <w:rFonts w:ascii="黑体" w:hAnsi="黑体"/>
              </w:rPr>
              <w:t xml:space="preserve">1.1 </w:t>
            </w:r>
            <w:r>
              <w:rPr>
                <w:rFonts w:hint="eastAsia" w:ascii="黑体" w:hAnsi="黑体"/>
              </w:rPr>
              <w:t xml:space="preserve">提交的质量管理体系文件是否为最新有效版本？        </w:t>
            </w:r>
            <w:sdt>
              <w:sdtPr>
                <w:rPr>
                  <w:rFonts w:hint="eastAsia" w:ascii="黑体" w:hAnsi="黑体"/>
                </w:rPr>
                <w:id w:val="656042216"/>
              </w:sdtPr>
              <w:sdtEndPr>
                <w:rPr>
                  <w:rFonts w:hint="eastAsia" w:ascii="黑体" w:hAnsi="黑体"/>
                </w:rPr>
              </w:sdtEndPr>
              <w:sdtContent>
                <w:permStart w:id="166" w:edGrp="everyone"/>
                <w:r>
                  <w:rPr>
                    <w:rFonts w:ascii="黑体" w:hAnsi="黑体" w:eastAsia="MS Gothic"/>
                  </w:rPr>
                  <w:t>☐</w:t>
                </w:r>
                <w:permEnd w:id="166"/>
              </w:sdtContent>
            </w:sdt>
            <w:r>
              <w:rPr>
                <w:rFonts w:hint="eastAsia" w:ascii="黑体" w:hAnsi="黑体"/>
              </w:rPr>
              <w:t xml:space="preserve">是    </w:t>
            </w:r>
            <w:sdt>
              <w:sdtPr>
                <w:rPr>
                  <w:rFonts w:hint="eastAsia" w:ascii="黑体" w:hAnsi="黑体"/>
                </w:rPr>
                <w:id w:val="-632550852"/>
              </w:sdtPr>
              <w:sdtEndPr>
                <w:rPr>
                  <w:rFonts w:hint="eastAsia" w:ascii="黑体" w:hAnsi="黑体"/>
                </w:rPr>
              </w:sdtEndPr>
              <w:sdtContent>
                <w:permStart w:id="167" w:edGrp="everyone"/>
                <w:r>
                  <w:rPr>
                    <w:rFonts w:ascii="黑体" w:hAnsi="黑体" w:eastAsia="MS Gothic"/>
                  </w:rPr>
                  <w:t>☐</w:t>
                </w:r>
                <w:permEnd w:id="167"/>
              </w:sdtContent>
            </w:sdt>
            <w:r>
              <w:rPr>
                <w:rFonts w:hint="eastAsia" w:ascii="黑体" w:hAnsi="黑体"/>
              </w:rPr>
              <w:t>否</w:t>
            </w:r>
          </w:p>
          <w:p w14:paraId="36E22F14">
            <w:pPr>
              <w:spacing w:before="156" w:beforeLines="50"/>
              <w:rPr>
                <w:rFonts w:hint="eastAsia" w:ascii="黑体" w:hAnsi="黑体"/>
              </w:rPr>
            </w:pPr>
            <w:r>
              <w:rPr>
                <w:rFonts w:ascii="黑体" w:hAnsi="黑体"/>
              </w:rPr>
              <w:t xml:space="preserve">1.2 </w:t>
            </w:r>
            <w:r>
              <w:rPr>
                <w:rFonts w:hint="eastAsia" w:ascii="黑体" w:hAnsi="黑体"/>
              </w:rPr>
              <w:t xml:space="preserve">是否能确保在使用时可获得适用文件的有效版本？      </w:t>
            </w:r>
            <w:sdt>
              <w:sdtPr>
                <w:rPr>
                  <w:rFonts w:hint="eastAsia" w:ascii="黑体" w:hAnsi="黑体"/>
                </w:rPr>
                <w:id w:val="802657261"/>
              </w:sdtPr>
              <w:sdtEndPr>
                <w:rPr>
                  <w:rFonts w:hint="eastAsia" w:ascii="黑体" w:hAnsi="黑体"/>
                </w:rPr>
              </w:sdtEndPr>
              <w:sdtContent>
                <w:permStart w:id="168" w:edGrp="everyone"/>
                <w:r>
                  <w:rPr>
                    <w:rFonts w:ascii="黑体" w:hAnsi="黑体" w:eastAsia="MS Gothic"/>
                  </w:rPr>
                  <w:t>☐</w:t>
                </w:r>
                <w:permEnd w:id="168"/>
              </w:sdtContent>
            </w:sdt>
            <w:r>
              <w:rPr>
                <w:rFonts w:hint="eastAsia" w:ascii="黑体" w:hAnsi="黑体"/>
              </w:rPr>
              <w:t xml:space="preserve">是    </w:t>
            </w:r>
            <w:sdt>
              <w:sdtPr>
                <w:rPr>
                  <w:rFonts w:hint="eastAsia" w:ascii="黑体" w:hAnsi="黑体"/>
                </w:rPr>
                <w:id w:val="-2136932135"/>
              </w:sdtPr>
              <w:sdtEndPr>
                <w:rPr>
                  <w:rFonts w:hint="eastAsia" w:ascii="黑体" w:hAnsi="黑体"/>
                </w:rPr>
              </w:sdtEndPr>
              <w:sdtContent>
                <w:permStart w:id="169" w:edGrp="everyone"/>
                <w:r>
                  <w:rPr>
                    <w:rFonts w:ascii="黑体" w:hAnsi="黑体" w:eastAsia="MS Gothic"/>
                  </w:rPr>
                  <w:t>☐</w:t>
                </w:r>
                <w:permEnd w:id="169"/>
              </w:sdtContent>
            </w:sdt>
            <w:r>
              <w:rPr>
                <w:rFonts w:hint="eastAsia" w:ascii="黑体" w:hAnsi="黑体"/>
              </w:rPr>
              <w:t>否</w:t>
            </w:r>
          </w:p>
          <w:p w14:paraId="1E34D853">
            <w:pPr>
              <w:spacing w:before="156" w:beforeLines="50"/>
              <w:rPr>
                <w:rFonts w:ascii="黑体" w:hAnsi="黑体"/>
              </w:rPr>
            </w:pPr>
            <w:r>
              <w:rPr>
                <w:rFonts w:ascii="黑体" w:hAnsi="黑体"/>
              </w:rPr>
              <w:t xml:space="preserve">1.3 </w:t>
            </w:r>
            <w:r>
              <w:rPr>
                <w:rFonts w:hint="eastAsia" w:ascii="黑体" w:hAnsi="黑体"/>
              </w:rPr>
              <w:t xml:space="preserve">是否保存了有效的有机生产记录？                    </w:t>
            </w:r>
            <w:sdt>
              <w:sdtPr>
                <w:rPr>
                  <w:rFonts w:hint="eastAsia" w:ascii="黑体" w:hAnsi="黑体"/>
                </w:rPr>
                <w:id w:val="1816605417"/>
              </w:sdtPr>
              <w:sdtEndPr>
                <w:rPr>
                  <w:rFonts w:hint="eastAsia" w:ascii="黑体" w:hAnsi="黑体"/>
                </w:rPr>
              </w:sdtEndPr>
              <w:sdtContent>
                <w:permStart w:id="170" w:edGrp="everyone"/>
                <w:r>
                  <w:rPr>
                    <w:rFonts w:ascii="黑体" w:hAnsi="黑体" w:eastAsia="MS Gothic"/>
                  </w:rPr>
                  <w:t>☐</w:t>
                </w:r>
                <w:permEnd w:id="170"/>
              </w:sdtContent>
            </w:sdt>
            <w:r>
              <w:rPr>
                <w:rFonts w:hint="eastAsia" w:ascii="黑体" w:hAnsi="黑体"/>
              </w:rPr>
              <w:t xml:space="preserve">是    </w:t>
            </w:r>
            <w:sdt>
              <w:sdtPr>
                <w:rPr>
                  <w:rFonts w:hint="eastAsia" w:ascii="黑体" w:hAnsi="黑体"/>
                </w:rPr>
                <w:id w:val="412051439"/>
              </w:sdtPr>
              <w:sdtEndPr>
                <w:rPr>
                  <w:rFonts w:hint="eastAsia" w:ascii="黑体" w:hAnsi="黑体"/>
                </w:rPr>
              </w:sdtEndPr>
              <w:sdtContent>
                <w:permStart w:id="171" w:edGrp="everyone"/>
                <w:r>
                  <w:rPr>
                    <w:rFonts w:ascii="黑体" w:hAnsi="黑体" w:eastAsia="MS Gothic"/>
                  </w:rPr>
                  <w:t>☐</w:t>
                </w:r>
                <w:permEnd w:id="171"/>
              </w:sdtContent>
            </w:sdt>
            <w:r>
              <w:rPr>
                <w:rFonts w:hint="eastAsia" w:ascii="黑体" w:hAnsi="黑体"/>
              </w:rPr>
              <w:t>否</w:t>
            </w:r>
          </w:p>
        </w:tc>
      </w:tr>
    </w:tbl>
    <w:p w14:paraId="1639A9F1">
      <w:pPr>
        <w:spacing w:before="156" w:beforeLines="50" w:after="156" w:afterLines="50"/>
        <w:rPr>
          <w:rFonts w:ascii="黑体" w:hAnsi="黑体"/>
          <w:b/>
          <w:szCs w:val="21"/>
        </w:rPr>
      </w:pPr>
    </w:p>
    <w:p w14:paraId="3D393AAC">
      <w:pPr>
        <w:spacing w:before="156" w:beforeLines="50" w:after="156" w:afterLines="50"/>
        <w:rPr>
          <w:rFonts w:ascii="黑体" w:hAnsi="黑体"/>
          <w:b/>
          <w:szCs w:val="21"/>
        </w:rPr>
      </w:pPr>
    </w:p>
    <w:p w14:paraId="578CB432">
      <w:pPr>
        <w:spacing w:before="156" w:beforeLines="50" w:after="156" w:afterLines="50"/>
        <w:rPr>
          <w:rFonts w:ascii="黑体" w:hAnsi="黑体" w:eastAsia="黑体"/>
          <w:b/>
          <w:szCs w:val="21"/>
        </w:rPr>
      </w:pPr>
      <w:r>
        <w:rPr>
          <w:rFonts w:ascii="黑体" w:hAnsi="黑体"/>
          <w:b/>
          <w:szCs w:val="21"/>
        </w:rPr>
        <w:t>2</w:t>
      </w:r>
      <w:r>
        <w:rPr>
          <w:rFonts w:ascii="黑体" w:hAnsi="黑体"/>
          <w:b/>
          <w:szCs w:val="21"/>
          <w:lang w:val="en-US"/>
        </w:rPr>
        <w:t xml:space="preserve"> </w:t>
      </w:r>
      <w:r>
        <w:rPr>
          <w:rFonts w:hint="eastAsia" w:ascii="黑体" w:hAnsi="黑体"/>
          <w:b/>
          <w:szCs w:val="21"/>
        </w:rPr>
        <w:t>资源管理</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04"/>
        <w:gridCol w:w="4080"/>
        <w:gridCol w:w="1296"/>
      </w:tblGrid>
      <w:tr w14:paraId="16F8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4BE9C897">
            <w:pPr>
              <w:jc w:val="center"/>
              <w:rPr>
                <w:rFonts w:hint="eastAsia" w:ascii="黑体" w:hAnsi="黑体"/>
                <w:szCs w:val="21"/>
              </w:rPr>
            </w:pPr>
            <w:r>
              <w:rPr>
                <w:rFonts w:hint="eastAsia" w:ascii="黑体" w:hAnsi="黑体"/>
                <w:szCs w:val="21"/>
              </w:rPr>
              <w:t>姓名</w:t>
            </w:r>
          </w:p>
        </w:tc>
        <w:tc>
          <w:tcPr>
            <w:tcW w:w="2004" w:type="dxa"/>
            <w:vAlign w:val="center"/>
          </w:tcPr>
          <w:p w14:paraId="62C12E4E">
            <w:pPr>
              <w:jc w:val="center"/>
              <w:rPr>
                <w:rFonts w:hint="eastAsia" w:ascii="黑体" w:hAnsi="黑体"/>
                <w:szCs w:val="21"/>
              </w:rPr>
            </w:pPr>
            <w:r>
              <w:rPr>
                <w:rFonts w:hint="eastAsia" w:ascii="黑体" w:hAnsi="黑体"/>
                <w:szCs w:val="21"/>
              </w:rPr>
              <w:t>职务</w:t>
            </w:r>
          </w:p>
        </w:tc>
        <w:tc>
          <w:tcPr>
            <w:tcW w:w="4080" w:type="dxa"/>
            <w:vAlign w:val="center"/>
          </w:tcPr>
          <w:p w14:paraId="281A644B">
            <w:pPr>
              <w:jc w:val="center"/>
              <w:rPr>
                <w:rFonts w:hint="eastAsia" w:ascii="黑体" w:hAnsi="黑体"/>
                <w:szCs w:val="21"/>
              </w:rPr>
            </w:pPr>
            <w:r>
              <w:rPr>
                <w:rFonts w:hint="eastAsia" w:ascii="黑体" w:hAnsi="黑体"/>
                <w:szCs w:val="21"/>
              </w:rPr>
              <w:t>是否了解或熟悉国家有机标准要求</w:t>
            </w:r>
          </w:p>
        </w:tc>
        <w:tc>
          <w:tcPr>
            <w:tcW w:w="1296" w:type="dxa"/>
            <w:vAlign w:val="center"/>
          </w:tcPr>
          <w:p w14:paraId="178651B0">
            <w:pPr>
              <w:jc w:val="center"/>
              <w:rPr>
                <w:rFonts w:hint="eastAsia" w:ascii="黑体" w:hAnsi="黑体"/>
                <w:szCs w:val="21"/>
              </w:rPr>
            </w:pPr>
            <w:r>
              <w:rPr>
                <w:rFonts w:hint="eastAsia" w:ascii="黑体" w:hAnsi="黑体"/>
                <w:szCs w:val="21"/>
              </w:rPr>
              <w:t>任职年限</w:t>
            </w:r>
          </w:p>
        </w:tc>
      </w:tr>
      <w:tr w14:paraId="5CE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vAlign w:val="center"/>
          </w:tcPr>
          <w:p w14:paraId="5799A636">
            <w:pPr>
              <w:jc w:val="center"/>
              <w:rPr>
                <w:rFonts w:ascii="黑体" w:hAnsi="黑体"/>
              </w:rPr>
            </w:pPr>
            <w:permStart w:id="172" w:edGrp="everyone" w:colFirst="0" w:colLast="0"/>
            <w:permStart w:id="177" w:edGrp="everyone" w:colFirst="3" w:colLast="3"/>
          </w:p>
        </w:tc>
        <w:tc>
          <w:tcPr>
            <w:tcW w:w="2004" w:type="dxa"/>
            <w:vAlign w:val="center"/>
          </w:tcPr>
          <w:p w14:paraId="3C8A4E4B">
            <w:pPr>
              <w:pStyle w:val="2"/>
              <w:keepNext w:val="0"/>
              <w:spacing w:line="300" w:lineRule="auto"/>
              <w:jc w:val="center"/>
              <w:rPr>
                <w:rFonts w:ascii="黑体" w:hAnsi="黑体"/>
                <w:b w:val="0"/>
                <w:bCs/>
                <w:szCs w:val="21"/>
              </w:rPr>
            </w:pPr>
            <w:r>
              <w:rPr>
                <w:rFonts w:hint="eastAsia" w:ascii="黑体" w:hAnsi="黑体"/>
                <w:b w:val="0"/>
                <w:bCs/>
                <w:szCs w:val="21"/>
              </w:rPr>
              <w:t>生产管理者</w:t>
            </w:r>
          </w:p>
        </w:tc>
        <w:tc>
          <w:tcPr>
            <w:tcW w:w="4080" w:type="dxa"/>
            <w:vAlign w:val="center"/>
          </w:tcPr>
          <w:p w14:paraId="20EA6392">
            <w:pPr>
              <w:pStyle w:val="2"/>
              <w:keepNext w:val="0"/>
              <w:spacing w:line="300" w:lineRule="auto"/>
              <w:jc w:val="both"/>
              <w:rPr>
                <w:rFonts w:ascii="黑体" w:hAnsi="黑体"/>
                <w:b w:val="0"/>
                <w:bCs/>
                <w:szCs w:val="21"/>
              </w:rPr>
            </w:pPr>
            <w:sdt>
              <w:sdtPr>
                <w:rPr>
                  <w:rFonts w:hint="eastAsia" w:ascii="黑体" w:hAnsi="黑体"/>
                  <w:b w:val="0"/>
                  <w:bCs/>
                  <w:szCs w:val="21"/>
                </w:rPr>
                <w:id w:val="-620922463"/>
              </w:sdtPr>
              <w:sdtEndPr>
                <w:rPr>
                  <w:rFonts w:hint="eastAsia" w:ascii="黑体" w:hAnsi="黑体"/>
                  <w:b w:val="0"/>
                  <w:bCs/>
                  <w:szCs w:val="21"/>
                </w:rPr>
              </w:sdtEndPr>
              <w:sdtContent>
                <w:permStart w:id="173" w:edGrp="everyone"/>
                <w:r>
                  <w:rPr>
                    <w:rFonts w:ascii="黑体" w:hAnsi="黑体" w:eastAsia="MS Gothic"/>
                    <w:b w:val="0"/>
                    <w:bCs/>
                    <w:szCs w:val="21"/>
                  </w:rPr>
                  <w:t>☐</w:t>
                </w:r>
                <w:permEnd w:id="173"/>
              </w:sdtContent>
            </w:sdt>
            <w:r>
              <w:rPr>
                <w:rFonts w:hint="eastAsia" w:ascii="黑体" w:hAnsi="黑体"/>
                <w:b w:val="0"/>
                <w:bCs/>
                <w:szCs w:val="21"/>
              </w:rPr>
              <w:t>不了解</w:t>
            </w:r>
            <w:r>
              <w:rPr>
                <w:rFonts w:ascii="黑体" w:hAnsi="黑体"/>
                <w:b w:val="0"/>
                <w:bCs/>
                <w:szCs w:val="21"/>
              </w:rPr>
              <w:t xml:space="preserve">   </w:t>
            </w:r>
            <w:sdt>
              <w:sdtPr>
                <w:rPr>
                  <w:rFonts w:hint="eastAsia" w:ascii="黑体" w:hAnsi="黑体"/>
                  <w:b w:val="0"/>
                  <w:bCs/>
                  <w:szCs w:val="21"/>
                </w:rPr>
                <w:id w:val="-460494892"/>
              </w:sdtPr>
              <w:sdtEndPr>
                <w:rPr>
                  <w:rFonts w:hint="eastAsia" w:ascii="黑体" w:hAnsi="黑体"/>
                  <w:b w:val="0"/>
                  <w:bCs/>
                  <w:szCs w:val="21"/>
                </w:rPr>
              </w:sdtEndPr>
              <w:sdtContent>
                <w:permStart w:id="174" w:edGrp="everyone"/>
                <w:r>
                  <w:rPr>
                    <w:rFonts w:ascii="黑体" w:hAnsi="黑体" w:eastAsia="MS Gothic"/>
                    <w:b w:val="0"/>
                    <w:bCs/>
                    <w:szCs w:val="21"/>
                  </w:rPr>
                  <w:t>☐</w:t>
                </w:r>
                <w:permEnd w:id="174"/>
              </w:sdtContent>
            </w:sdt>
            <w:r>
              <w:rPr>
                <w:rFonts w:hint="eastAsia" w:ascii="黑体" w:hAnsi="黑体"/>
                <w:b w:val="0"/>
                <w:bCs/>
                <w:szCs w:val="21"/>
              </w:rPr>
              <w:t>了解</w:t>
            </w:r>
            <w:r>
              <w:rPr>
                <w:rFonts w:ascii="黑体" w:hAnsi="黑体"/>
                <w:b w:val="0"/>
                <w:bCs/>
                <w:szCs w:val="21"/>
              </w:rPr>
              <w:t xml:space="preserve">    </w:t>
            </w:r>
            <w:sdt>
              <w:sdtPr>
                <w:rPr>
                  <w:rFonts w:hint="eastAsia" w:ascii="黑体" w:hAnsi="黑体"/>
                  <w:b w:val="0"/>
                  <w:bCs/>
                  <w:szCs w:val="21"/>
                </w:rPr>
                <w:id w:val="1373655507"/>
              </w:sdtPr>
              <w:sdtEndPr>
                <w:rPr>
                  <w:rFonts w:hint="eastAsia" w:ascii="黑体" w:hAnsi="黑体"/>
                  <w:b w:val="0"/>
                  <w:bCs/>
                  <w:szCs w:val="21"/>
                </w:rPr>
              </w:sdtEndPr>
              <w:sdtContent>
                <w:permStart w:id="175" w:edGrp="everyone"/>
                <w:r>
                  <w:rPr>
                    <w:rFonts w:ascii="黑体" w:hAnsi="黑体" w:eastAsia="MS Gothic"/>
                    <w:b w:val="0"/>
                    <w:bCs/>
                    <w:szCs w:val="21"/>
                  </w:rPr>
                  <w:t>☐</w:t>
                </w:r>
                <w:permEnd w:id="175"/>
              </w:sdtContent>
            </w:sdt>
            <w:r>
              <w:rPr>
                <w:rFonts w:hint="eastAsia" w:ascii="黑体" w:hAnsi="黑体"/>
                <w:b w:val="0"/>
                <w:bCs/>
                <w:szCs w:val="21"/>
              </w:rPr>
              <w:t>熟悉</w:t>
            </w:r>
            <w:r>
              <w:rPr>
                <w:rFonts w:ascii="黑体" w:hAnsi="黑体"/>
                <w:b w:val="0"/>
                <w:bCs/>
                <w:szCs w:val="21"/>
              </w:rPr>
              <w:t xml:space="preserve">   </w:t>
            </w:r>
            <w:sdt>
              <w:sdtPr>
                <w:rPr>
                  <w:rFonts w:hint="eastAsia" w:ascii="黑体" w:hAnsi="黑体"/>
                  <w:b w:val="0"/>
                  <w:bCs/>
                  <w:szCs w:val="21"/>
                </w:rPr>
                <w:id w:val="-2118281621"/>
              </w:sdtPr>
              <w:sdtEndPr>
                <w:rPr>
                  <w:rFonts w:hint="eastAsia" w:ascii="黑体" w:hAnsi="黑体"/>
                  <w:b w:val="0"/>
                  <w:bCs/>
                  <w:szCs w:val="21"/>
                </w:rPr>
              </w:sdtEndPr>
              <w:sdtContent>
                <w:permStart w:id="176" w:edGrp="everyone"/>
                <w:r>
                  <w:rPr>
                    <w:rFonts w:ascii="黑体" w:hAnsi="黑体" w:eastAsia="MS Gothic"/>
                    <w:b w:val="0"/>
                    <w:bCs/>
                    <w:szCs w:val="21"/>
                  </w:rPr>
                  <w:t>☐</w:t>
                </w:r>
                <w:permEnd w:id="176"/>
              </w:sdtContent>
            </w:sdt>
            <w:r>
              <w:rPr>
                <w:rFonts w:hint="eastAsia" w:ascii="黑体" w:hAnsi="黑体"/>
                <w:b w:val="0"/>
                <w:bCs/>
                <w:szCs w:val="21"/>
              </w:rPr>
              <w:t>掌握</w:t>
            </w:r>
          </w:p>
        </w:tc>
        <w:tc>
          <w:tcPr>
            <w:tcW w:w="1296" w:type="dxa"/>
          </w:tcPr>
          <w:p w14:paraId="5AFAA716">
            <w:pPr>
              <w:pStyle w:val="2"/>
              <w:keepNext w:val="0"/>
              <w:spacing w:line="300" w:lineRule="auto"/>
              <w:jc w:val="center"/>
              <w:rPr>
                <w:rFonts w:ascii="黑体" w:hAnsi="黑体"/>
                <w:b w:val="0"/>
                <w:bCs/>
                <w:szCs w:val="21"/>
              </w:rPr>
            </w:pPr>
          </w:p>
        </w:tc>
      </w:tr>
      <w:permEnd w:id="172"/>
      <w:permEnd w:id="177"/>
      <w:tr w14:paraId="390E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20" w:type="dxa"/>
            <w:vAlign w:val="center"/>
          </w:tcPr>
          <w:p w14:paraId="6E40C347">
            <w:pPr>
              <w:jc w:val="center"/>
              <w:rPr>
                <w:rFonts w:ascii="黑体" w:hAnsi="黑体"/>
              </w:rPr>
            </w:pPr>
            <w:permStart w:id="178" w:edGrp="everyone" w:colFirst="0" w:colLast="0"/>
            <w:permStart w:id="183" w:edGrp="everyone" w:colFirst="3" w:colLast="3"/>
          </w:p>
        </w:tc>
        <w:tc>
          <w:tcPr>
            <w:tcW w:w="2004" w:type="dxa"/>
            <w:vAlign w:val="center"/>
          </w:tcPr>
          <w:p w14:paraId="45905FCC">
            <w:pPr>
              <w:pStyle w:val="2"/>
              <w:keepNext w:val="0"/>
              <w:spacing w:line="300" w:lineRule="auto"/>
              <w:jc w:val="center"/>
              <w:rPr>
                <w:rFonts w:ascii="黑体" w:hAnsi="黑体"/>
                <w:b w:val="0"/>
                <w:bCs/>
                <w:szCs w:val="21"/>
              </w:rPr>
            </w:pPr>
            <w:r>
              <w:rPr>
                <w:rFonts w:hint="eastAsia" w:ascii="黑体" w:hAnsi="黑体"/>
                <w:b w:val="0"/>
                <w:bCs/>
                <w:szCs w:val="21"/>
              </w:rPr>
              <w:t>内部检查员</w:t>
            </w:r>
          </w:p>
        </w:tc>
        <w:tc>
          <w:tcPr>
            <w:tcW w:w="4080" w:type="dxa"/>
            <w:vAlign w:val="center"/>
          </w:tcPr>
          <w:p w14:paraId="4EB7E941">
            <w:pPr>
              <w:pStyle w:val="2"/>
              <w:keepNext w:val="0"/>
              <w:spacing w:line="300" w:lineRule="auto"/>
              <w:jc w:val="both"/>
              <w:rPr>
                <w:rFonts w:ascii="黑体" w:hAnsi="黑体"/>
                <w:b w:val="0"/>
                <w:bCs/>
                <w:szCs w:val="21"/>
              </w:rPr>
            </w:pPr>
            <w:sdt>
              <w:sdtPr>
                <w:rPr>
                  <w:rFonts w:hint="eastAsia" w:ascii="黑体" w:hAnsi="黑体"/>
                  <w:b w:val="0"/>
                  <w:bCs/>
                  <w:szCs w:val="21"/>
                </w:rPr>
                <w:id w:val="-773090883"/>
              </w:sdtPr>
              <w:sdtEndPr>
                <w:rPr>
                  <w:rFonts w:hint="eastAsia" w:ascii="黑体" w:hAnsi="黑体"/>
                  <w:b w:val="0"/>
                  <w:bCs/>
                  <w:szCs w:val="21"/>
                </w:rPr>
              </w:sdtEndPr>
              <w:sdtContent>
                <w:permStart w:id="179" w:edGrp="everyone"/>
                <w:r>
                  <w:rPr>
                    <w:rFonts w:ascii="黑体" w:hAnsi="黑体" w:eastAsia="MS Gothic"/>
                    <w:b w:val="0"/>
                    <w:bCs/>
                    <w:szCs w:val="21"/>
                  </w:rPr>
                  <w:t>☐</w:t>
                </w:r>
                <w:permEnd w:id="179"/>
              </w:sdtContent>
            </w:sdt>
            <w:r>
              <w:rPr>
                <w:rFonts w:hint="eastAsia" w:ascii="黑体" w:hAnsi="黑体"/>
                <w:b w:val="0"/>
                <w:bCs/>
                <w:szCs w:val="21"/>
              </w:rPr>
              <w:t>不了解</w:t>
            </w:r>
            <w:r>
              <w:rPr>
                <w:rFonts w:ascii="黑体" w:hAnsi="黑体"/>
                <w:b w:val="0"/>
                <w:bCs/>
                <w:szCs w:val="21"/>
              </w:rPr>
              <w:t xml:space="preserve">   </w:t>
            </w:r>
            <w:sdt>
              <w:sdtPr>
                <w:rPr>
                  <w:rFonts w:hint="eastAsia" w:ascii="黑体" w:hAnsi="黑体"/>
                  <w:b w:val="0"/>
                  <w:bCs/>
                  <w:szCs w:val="21"/>
                </w:rPr>
                <w:id w:val="1970928605"/>
              </w:sdtPr>
              <w:sdtEndPr>
                <w:rPr>
                  <w:rFonts w:hint="eastAsia" w:ascii="黑体" w:hAnsi="黑体"/>
                  <w:b w:val="0"/>
                  <w:bCs/>
                  <w:szCs w:val="21"/>
                </w:rPr>
              </w:sdtEndPr>
              <w:sdtContent>
                <w:permStart w:id="180" w:edGrp="everyone"/>
                <w:r>
                  <w:rPr>
                    <w:rFonts w:ascii="黑体" w:hAnsi="黑体" w:eastAsia="MS Gothic"/>
                    <w:b w:val="0"/>
                    <w:bCs/>
                    <w:szCs w:val="21"/>
                  </w:rPr>
                  <w:t>☐</w:t>
                </w:r>
                <w:permEnd w:id="180"/>
              </w:sdtContent>
            </w:sdt>
            <w:r>
              <w:rPr>
                <w:rFonts w:hint="eastAsia" w:ascii="黑体" w:hAnsi="黑体"/>
                <w:b w:val="0"/>
                <w:bCs/>
                <w:szCs w:val="21"/>
              </w:rPr>
              <w:t>了解</w:t>
            </w:r>
            <w:r>
              <w:rPr>
                <w:rFonts w:ascii="黑体" w:hAnsi="黑体"/>
                <w:b w:val="0"/>
                <w:bCs/>
                <w:szCs w:val="21"/>
              </w:rPr>
              <w:t xml:space="preserve">    </w:t>
            </w:r>
            <w:sdt>
              <w:sdtPr>
                <w:rPr>
                  <w:rFonts w:hint="eastAsia" w:ascii="黑体" w:hAnsi="黑体"/>
                  <w:b w:val="0"/>
                  <w:bCs/>
                  <w:szCs w:val="21"/>
                </w:rPr>
                <w:id w:val="-203640426"/>
              </w:sdtPr>
              <w:sdtEndPr>
                <w:rPr>
                  <w:rFonts w:hint="eastAsia" w:ascii="黑体" w:hAnsi="黑体"/>
                  <w:b w:val="0"/>
                  <w:bCs/>
                  <w:szCs w:val="21"/>
                </w:rPr>
              </w:sdtEndPr>
              <w:sdtContent>
                <w:permStart w:id="181" w:edGrp="everyone"/>
                <w:r>
                  <w:rPr>
                    <w:rFonts w:ascii="黑体" w:hAnsi="黑体" w:eastAsia="MS Gothic"/>
                    <w:b w:val="0"/>
                    <w:bCs/>
                    <w:szCs w:val="21"/>
                  </w:rPr>
                  <w:t>☐</w:t>
                </w:r>
                <w:permEnd w:id="181"/>
              </w:sdtContent>
            </w:sdt>
            <w:r>
              <w:rPr>
                <w:rFonts w:hint="eastAsia" w:ascii="黑体" w:hAnsi="黑体"/>
                <w:b w:val="0"/>
                <w:bCs/>
                <w:szCs w:val="21"/>
              </w:rPr>
              <w:t>熟悉</w:t>
            </w:r>
            <w:r>
              <w:rPr>
                <w:rFonts w:ascii="黑体" w:hAnsi="黑体"/>
                <w:b w:val="0"/>
                <w:bCs/>
                <w:szCs w:val="21"/>
              </w:rPr>
              <w:t xml:space="preserve">   </w:t>
            </w:r>
            <w:sdt>
              <w:sdtPr>
                <w:rPr>
                  <w:rFonts w:hint="eastAsia" w:ascii="黑体" w:hAnsi="黑体"/>
                  <w:b w:val="0"/>
                  <w:bCs/>
                  <w:szCs w:val="21"/>
                </w:rPr>
                <w:id w:val="233282851"/>
              </w:sdtPr>
              <w:sdtEndPr>
                <w:rPr>
                  <w:rFonts w:hint="eastAsia" w:ascii="黑体" w:hAnsi="黑体"/>
                  <w:b w:val="0"/>
                  <w:bCs/>
                  <w:szCs w:val="21"/>
                </w:rPr>
              </w:sdtEndPr>
              <w:sdtContent>
                <w:permStart w:id="182" w:edGrp="everyone"/>
                <w:r>
                  <w:rPr>
                    <w:rFonts w:ascii="黑体" w:hAnsi="黑体" w:eastAsia="MS Gothic"/>
                    <w:b w:val="0"/>
                    <w:bCs/>
                    <w:szCs w:val="21"/>
                  </w:rPr>
                  <w:t>☐</w:t>
                </w:r>
                <w:permEnd w:id="182"/>
              </w:sdtContent>
            </w:sdt>
            <w:r>
              <w:rPr>
                <w:rFonts w:hint="eastAsia" w:ascii="黑体" w:hAnsi="黑体"/>
                <w:b w:val="0"/>
                <w:bCs/>
                <w:szCs w:val="21"/>
              </w:rPr>
              <w:t>掌握</w:t>
            </w:r>
          </w:p>
        </w:tc>
        <w:tc>
          <w:tcPr>
            <w:tcW w:w="1296" w:type="dxa"/>
          </w:tcPr>
          <w:p w14:paraId="007C3BC8">
            <w:pPr>
              <w:pStyle w:val="2"/>
              <w:keepNext w:val="0"/>
              <w:spacing w:line="300" w:lineRule="auto"/>
              <w:jc w:val="center"/>
              <w:rPr>
                <w:rFonts w:ascii="黑体" w:hAnsi="黑体"/>
                <w:b w:val="0"/>
                <w:bCs/>
                <w:szCs w:val="21"/>
              </w:rPr>
            </w:pPr>
          </w:p>
        </w:tc>
      </w:tr>
      <w:permEnd w:id="178"/>
      <w:permEnd w:id="183"/>
    </w:tbl>
    <w:p w14:paraId="6E13EEEF">
      <w:pPr>
        <w:spacing w:before="156" w:beforeLines="50" w:after="156" w:afterLines="50"/>
        <w:jc w:val="center"/>
        <w:rPr>
          <w:rFonts w:ascii="黑体" w:hAnsi="黑体"/>
          <w:b/>
          <w:sz w:val="24"/>
          <w:szCs w:val="24"/>
          <w:lang w:val="en-US"/>
        </w:rPr>
      </w:pPr>
      <w:r>
        <w:rPr>
          <w:rFonts w:hint="eastAsia" w:ascii="黑体" w:hAnsi="黑体"/>
          <w:b/>
          <w:sz w:val="24"/>
          <w:szCs w:val="24"/>
          <w:lang w:val="en-US"/>
        </w:rPr>
        <w:t>声</w:t>
      </w:r>
      <w:r>
        <w:rPr>
          <w:rFonts w:ascii="黑体" w:hAnsi="黑体"/>
          <w:b/>
          <w:sz w:val="24"/>
          <w:szCs w:val="24"/>
          <w:lang w:val="en-US"/>
        </w:rPr>
        <w:t xml:space="preserve">   </w:t>
      </w:r>
      <w:r>
        <w:rPr>
          <w:rFonts w:hint="eastAsia" w:ascii="黑体" w:hAnsi="黑体"/>
          <w:b/>
          <w:sz w:val="24"/>
          <w:szCs w:val="24"/>
          <w:lang w:val="en-US"/>
        </w:rPr>
        <w:t>明</w:t>
      </w:r>
    </w:p>
    <w:p w14:paraId="0DC24382">
      <w:pPr>
        <w:spacing w:line="360" w:lineRule="auto"/>
        <w:rPr>
          <w:rFonts w:ascii="黑体" w:hAnsi="黑体"/>
          <w:b/>
          <w:sz w:val="24"/>
          <w:szCs w:val="24"/>
        </w:rPr>
      </w:pPr>
      <w:r>
        <w:rPr>
          <w:rFonts w:ascii="黑体" w:hAnsi="黑体"/>
          <w:szCs w:val="21"/>
          <w:lang w:val="en-US"/>
        </w:rPr>
        <w:t xml:space="preserve">    </w:t>
      </w:r>
      <w:r>
        <w:rPr>
          <w:rFonts w:hint="eastAsia" w:ascii="黑体" w:hAnsi="黑体"/>
          <w:szCs w:val="21"/>
          <w:lang w:val="en-US"/>
        </w:rPr>
        <w:t>我</w:t>
      </w:r>
      <w:r>
        <w:rPr>
          <w:rFonts w:hint="eastAsia" w:ascii="黑体" w:hAnsi="黑体"/>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70A48F4A">
      <w:pPr>
        <w:spacing w:line="280" w:lineRule="exact"/>
        <w:rPr>
          <w:rFonts w:ascii="黑体" w:hAnsi="黑体"/>
          <w:b/>
          <w:sz w:val="24"/>
          <w:szCs w:val="24"/>
        </w:rPr>
      </w:pPr>
    </w:p>
    <w:p w14:paraId="741A0B82">
      <w:pPr>
        <w:spacing w:line="280" w:lineRule="exact"/>
        <w:rPr>
          <w:rFonts w:ascii="黑体" w:hAnsi="黑体"/>
          <w:b/>
          <w:sz w:val="24"/>
          <w:szCs w:val="24"/>
        </w:rPr>
      </w:pPr>
      <w:r>
        <w:rPr>
          <w:rFonts w:hint="eastAsia" w:ascii="黑体" w:hAnsi="黑体"/>
          <w:b/>
          <w:sz w:val="24"/>
          <w:szCs w:val="24"/>
        </w:rPr>
        <w:t>负责人（签字）：</w:t>
      </w:r>
      <w:r>
        <w:rPr>
          <w:rFonts w:ascii="黑体" w:hAnsi="黑体"/>
          <w:b/>
          <w:sz w:val="24"/>
          <w:szCs w:val="24"/>
          <w:u w:val="single"/>
        </w:rPr>
        <w:t xml:space="preserve">                </w:t>
      </w:r>
      <w:r>
        <w:rPr>
          <w:rFonts w:ascii="黑体" w:hAnsi="黑体"/>
          <w:b/>
          <w:sz w:val="24"/>
          <w:szCs w:val="24"/>
          <w:u w:val="single"/>
          <w:lang w:val="en-US"/>
        </w:rPr>
        <w:t xml:space="preserve"> </w:t>
      </w:r>
      <w:r>
        <w:rPr>
          <w:rFonts w:ascii="黑体" w:hAnsi="黑体"/>
          <w:b/>
          <w:sz w:val="24"/>
          <w:szCs w:val="24"/>
        </w:rPr>
        <w:t xml:space="preserve"> </w:t>
      </w:r>
      <w:r>
        <w:rPr>
          <w:rFonts w:hint="eastAsia" w:ascii="黑体" w:hAnsi="黑体"/>
          <w:b/>
          <w:sz w:val="24"/>
          <w:szCs w:val="24"/>
        </w:rPr>
        <w:t>；</w:t>
      </w:r>
      <w:r>
        <w:rPr>
          <w:rFonts w:ascii="黑体" w:hAnsi="黑体"/>
          <w:b/>
          <w:sz w:val="24"/>
          <w:szCs w:val="24"/>
        </w:rPr>
        <w:t xml:space="preserve"> </w:t>
      </w:r>
      <w:r>
        <w:rPr>
          <w:rFonts w:hint="eastAsia" w:ascii="黑体" w:hAnsi="黑体"/>
          <w:b/>
          <w:sz w:val="24"/>
          <w:szCs w:val="24"/>
        </w:rPr>
        <w:t>内检员（签字）：</w:t>
      </w:r>
      <w:r>
        <w:rPr>
          <w:rFonts w:ascii="黑体" w:hAnsi="黑体"/>
          <w:b/>
          <w:sz w:val="24"/>
          <w:szCs w:val="24"/>
          <w:u w:val="single"/>
        </w:rPr>
        <w:t xml:space="preserve">                </w:t>
      </w:r>
    </w:p>
    <w:sectPr>
      <w:headerReference r:id="rId15" w:type="default"/>
      <w:footerReference r:id="rId16" w:type="default"/>
      <w:pgSz w:w="11906" w:h="16838"/>
      <w:pgMar w:top="1440" w:right="1800" w:bottom="1440" w:left="1800"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2879">
    <w:pPr>
      <w:pStyle w:val="8"/>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r>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82cFAJ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Gp7VYYavjhx/fD/a/D&#10;z29sFu3pnM8p685RXuhfQ09Dk6R6dwvyi2cWbhphN+oaEbpGiYropZfZg6cDjo8gZfcOKqojtgES&#10;UF+jid6RG4zQqTX7U2tUH5ikw/nFxeWcM0k3s5ez8/N5pJaJfHzr0Ic3CgyLQcGRGp+wxe7WhyF1&#10;TImlLKx126bmt/avA8KMJ4l7pDsQD33ZH70oodqTCoRhlugnUdAAfuWsozkquKVvw1n71pIPceTG&#10;AMegHANhJT0seOBsCG/CMJpbh3rTEO7o9DV5tdZJSDR14HBkSZORrDhOcRy9h/uU9efn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H82cFAJAgAAAQQAAA4AAAAAAAAAAQAgAAAAHwEAAGRy&#10;cy9lMm9Eb2MueG1sUEsFBgAAAAAGAAYAWQEAAJoFAAAAAA==&#10;">
          <v:path/>
          <v:fill on="f" focussize="0,0"/>
          <v:stroke on="f" joinstyle="miter"/>
          <v:imagedata o:title=""/>
          <o:lock v:ext="edit"/>
          <v:textbox inset="0mm,0mm,0mm,0mm" style="mso-fit-shape-to-text:t;">
            <w:txbxContent>
              <w:p w14:paraId="6C5D1C39">
                <w:pPr>
                  <w:pStyle w:val="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BA04">
    <w:pPr>
      <w:pStyle w:val="8"/>
      <w:jc w:val="center"/>
    </w:pPr>
    <w:r>
      <w:rPr>
        <w:rFonts w:hint="eastAsia"/>
      </w:rPr>
      <w:t>发布日期：</w:t>
    </w:r>
    <w:r>
      <w:t>20</w:t>
    </w:r>
    <w:r>
      <w:rPr>
        <w:rFonts w:hint="eastAsia"/>
        <w:lang w:val="en-US"/>
      </w:rPr>
      <w:t>20</w:t>
    </w:r>
    <w:r>
      <w:rPr>
        <w:rFonts w:hint="eastAsia"/>
      </w:rPr>
      <w:t>年</w:t>
    </w:r>
    <w:r>
      <w:rPr>
        <w:rFonts w:hint="eastAsia"/>
        <w:lang w:val="en-US"/>
      </w:rPr>
      <w:t>1</w:t>
    </w:r>
    <w:r>
      <w:rPr>
        <w:rFonts w:hint="eastAsia"/>
      </w:rPr>
      <w:t>月</w:t>
    </w:r>
    <w:r>
      <w:rPr>
        <w:rFonts w:hint="eastAsia"/>
        <w:lang w:val="en-US"/>
      </w:rPr>
      <w:t>10</w:t>
    </w:r>
    <w:r>
      <w:rPr>
        <w:rFonts w:hint="eastAsia"/>
      </w:rPr>
      <w:t>日</w:t>
    </w:r>
    <w:r>
      <w:t xml:space="preserve">     </w:t>
    </w:r>
    <w:r>
      <w:rPr>
        <w:rFonts w:hint="eastAsia"/>
      </w:rPr>
      <w:t xml:space="preserve">                                                                                                   实施日期：</w:t>
    </w:r>
    <w:r>
      <w:t>20</w:t>
    </w:r>
    <w:r>
      <w:rPr>
        <w:rFonts w:hint="eastAsia"/>
        <w:lang w:val="en-US"/>
      </w:rPr>
      <w:t>20</w:t>
    </w:r>
    <w:r>
      <w:rPr>
        <w:rFonts w:hint="eastAsia"/>
      </w:rPr>
      <w:t>年</w:t>
    </w:r>
    <w:r>
      <w:rPr>
        <w:rFonts w:hint="eastAsia"/>
        <w:lang w:val="en-US"/>
      </w:rPr>
      <w:t>1</w:t>
    </w:r>
    <w:r>
      <w:rPr>
        <w:rFonts w:hint="eastAsia"/>
      </w:rPr>
      <w:t>月</w:t>
    </w:r>
    <w:r>
      <w:rPr>
        <w:rFonts w:hint="eastAsia"/>
        <w:lang w:val="en-US"/>
      </w:rPr>
      <w:t>1</w:t>
    </w:r>
    <w:r>
      <w:rPr>
        <w:rFonts w:hint="eastAsia"/>
      </w:rPr>
      <w:t>0日</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0210">
    <w:pPr>
      <w:pStyle w:val="8"/>
    </w:pPr>
    <w:r>
      <w:pict>
        <v:shape id="_x0000_s1035" o:spid="_x0000_s103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56D94D58">
                <w:pPr>
                  <w:pStyle w:val="8"/>
                </w:pPr>
                <w:r>
                  <w:fldChar w:fldCharType="begin"/>
                </w:r>
                <w:r>
                  <w:instrText xml:space="preserve"> PAGE  \* MERGEFORMAT </w:instrText>
                </w:r>
                <w:r>
                  <w:fldChar w:fldCharType="separate"/>
                </w:r>
                <w:r>
                  <w:t>1</w:t>
                </w:r>
                <w:r>
                  <w:fldChar w:fldCharType="end"/>
                </w:r>
              </w:p>
            </w:txbxContent>
          </v:textbox>
        </v:shape>
      </w:pict>
    </w: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r>
      <w:pict>
        <v:shape id="_x0000_s1034" o:spid="_x0000_s1034"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82cFAJ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Gp7VYYavjhx/fD/a/D&#10;z29sFu3pnM8p685RXuhfQ09Dk6R6dwvyi2cWbhphN+oaEbpGiYropZfZg6cDjo8gZfcOKqojtgES&#10;UF+jid6RG4zQqTX7U2tUH5ikw/nFxeWcM0k3s5ez8/N5pJaJfHzr0Ic3CgyLQcGRGp+wxe7WhyF1&#10;TImlLKx126bmt/avA8KMJ4l7pDsQD33ZH70oodqTCoRhlugnUdAAfuWsozkquKVvw1n71pIPceTG&#10;AMegHANhJT0seOBsCG/CMJpbh3rTEO7o9DV5tdZJSDR14HBkSZORrDhOcRy9h/uU9efn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H82cFAJAgAAAQQAAA4AAAAAAAAAAQAgAAAAHwEAAGRy&#10;cy9lMm9Eb2MueG1sUEsFBgAAAAAGAAYAWQEAAJoFAAAAAA==&#10;">
          <v:path/>
          <v:fill on="f" focussize="0,0"/>
          <v:stroke on="f" joinstyle="miter"/>
          <v:imagedata o:title=""/>
          <o:lock v:ext="edit"/>
          <v:textbox inset="0mm,0mm,0mm,0mm" style="mso-fit-shape-to-text:t;">
            <w:txbxContent>
              <w:p w14:paraId="6544D026">
                <w:pPr>
                  <w:pStyle w:val="8"/>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A78A">
    <w:pPr>
      <w:pStyle w:val="8"/>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535B1F8">
                <w:pPr>
                  <w:pStyle w:val="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rPr>
      <w:t>发布日期：</w:t>
    </w:r>
    <w:r>
      <w:t>201</w:t>
    </w:r>
    <w:r>
      <w:rPr>
        <w:rFonts w:hint="eastAsia"/>
      </w:rPr>
      <w:t>5年5月4日</w:t>
    </w:r>
    <w:r>
      <w:t xml:space="preserve">     </w:t>
    </w:r>
    <w:r>
      <w:rPr>
        <w:rFonts w:hint="eastAsia"/>
      </w:rPr>
      <w:t xml:space="preserve">                                                                                                     实施日期：</w:t>
    </w:r>
    <w:r>
      <w:t>201</w:t>
    </w:r>
    <w:r>
      <w:rPr>
        <w:rFonts w:hint="eastAsia"/>
      </w:rPr>
      <w:t>5年6月1日</w:t>
    </w:r>
  </w:p>
  <w:p w14:paraId="52551ED1">
    <w:pPr>
      <w:pStyle w:val="8"/>
      <w:jc w:val="center"/>
    </w:pPr>
    <w:r>
      <w:rPr>
        <w:rFonts w:hint="eastAsia"/>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22CA">
    <w:pPr>
      <w:pStyle w:val="8"/>
      <w:jc w:val="center"/>
    </w:pPr>
    <w:r>
      <w:pict>
        <v:shape id="_x0000_s1032" o:spid="_x0000_s1032" o:spt="202" type="#_x0000_t202" style="position:absolute;left:0pt;margin-top:0pt;height:10.35pt;width:4.55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6C444F2">
                <w:pPr>
                  <w:pStyle w:val="8"/>
                </w:pPr>
                <w:r>
                  <w:fldChar w:fldCharType="begin"/>
                </w:r>
                <w:r>
                  <w:instrText xml:space="preserve"> PAGE  \* MERGEFORMAT </w:instrText>
                </w:r>
                <w:r>
                  <w:fldChar w:fldCharType="separate"/>
                </w:r>
                <w:r>
                  <w:rPr>
                    <w:lang w:val="en-US"/>
                  </w:rPr>
                  <w:t>5</w:t>
                </w:r>
                <w:r>
                  <w:rPr>
                    <w:lang w:val="en-US"/>
                  </w:rPr>
                  <w:fldChar w:fldCharType="end"/>
                </w:r>
              </w:p>
            </w:txbxContent>
          </v:textbox>
        </v:shape>
      </w:pic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 xml:space="preserve">日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E6904">
    <w:pPr>
      <w:pStyle w:val="8"/>
      <w:tabs>
        <w:tab w:val="center" w:pos="6979"/>
        <w:tab w:val="left" w:pos="8070"/>
      </w:tabs>
    </w:pPr>
    <w:r>
      <w:pict>
        <v:shape id="_x0000_s1030" o:spid="_x0000_s1030" o:spt="202" type="#_x0000_t202" style="position:absolute;left:0pt;margin-top:0pt;height:10.35pt;width:4.5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5B92EEF">
                <w:pPr>
                  <w:pStyle w:val="8"/>
                </w:pPr>
                <w:r>
                  <w:fldChar w:fldCharType="begin"/>
                </w:r>
                <w:r>
                  <w:instrText xml:space="preserve"> PAGE  \* MERGEFORMAT </w:instrText>
                </w:r>
                <w:r>
                  <w:fldChar w:fldCharType="separate"/>
                </w:r>
                <w:r>
                  <w:rPr>
                    <w:lang w:val="en-US"/>
                  </w:rPr>
                  <w:t>6</w:t>
                </w:r>
                <w:r>
                  <w:rPr>
                    <w:lang w:val="en-US"/>
                  </w:rPr>
                  <w:fldChar w:fldCharType="end"/>
                </w:r>
              </w:p>
            </w:txbxContent>
          </v:textbox>
        </v:shape>
      </w:pic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r>
      <w:tab/>
    </w: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7368">
    <w:pPr>
      <w:pStyle w:val="8"/>
      <w:jc w:val="center"/>
    </w:pPr>
    <w:r>
      <w:pict>
        <v:shape id="_x0000_s1029" o:spid="_x0000_s1029" o:spt="202" type="#_x0000_t202" style="position:absolute;left:0pt;margin-top:0pt;height:10.35pt;width:4.55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93DB007">
                <w:pPr>
                  <w:pStyle w:val="8"/>
                </w:pPr>
                <w:r>
                  <w:fldChar w:fldCharType="begin"/>
                </w:r>
                <w:r>
                  <w:instrText xml:space="preserve"> PAGE  \* MERGEFORMAT </w:instrText>
                </w:r>
                <w:r>
                  <w:fldChar w:fldCharType="separate"/>
                </w:r>
                <w:r>
                  <w:rPr>
                    <w:lang w:val="en-US"/>
                  </w:rPr>
                  <w:t>7</w:t>
                </w:r>
                <w:r>
                  <w:rPr>
                    <w:lang w:val="en-US"/>
                  </w:rPr>
                  <w:fldChar w:fldCharType="end"/>
                </w:r>
              </w:p>
            </w:txbxContent>
          </v:textbox>
        </v:shape>
      </w:pic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7F9D">
    <w:pPr>
      <w:pStyle w:val="8"/>
      <w:jc w:val="center"/>
    </w:pPr>
    <w:r>
      <w:pict>
        <v:shape id="_x0000_s1036" o:spid="_x0000_s1036" o:spt="202" type="#_x0000_t202" style="position:absolute;left:0pt;margin-left:357pt;margin-top:0.15pt;height:10.35pt;width:4.55pt;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5DEA2568">
                <w:pPr>
                  <w:pStyle w:val="8"/>
                </w:pPr>
                <w:r>
                  <w:fldChar w:fldCharType="begin"/>
                </w:r>
                <w:r>
                  <w:instrText xml:space="preserve"> PAGE  \* MERGEFORMAT </w:instrText>
                </w:r>
                <w:r>
                  <w:fldChar w:fldCharType="separate"/>
                </w:r>
                <w:r>
                  <w:rPr>
                    <w:lang w:val="en-US"/>
                  </w:rPr>
                  <w:t>7</w:t>
                </w:r>
                <w:r>
                  <w:rPr>
                    <w:lang w:val="en-US"/>
                  </w:rPr>
                  <w:fldChar w:fldCharType="end"/>
                </w:r>
              </w:p>
            </w:txbxContent>
          </v:textbox>
        </v:shape>
      </w:pict>
    </w:r>
    <w:r>
      <w:pict>
        <v:shape id="_x0000_s1028" o:spid="_x0000_s1028" o:spt="202" type="#_x0000_t202" style="position:absolute;left:0pt;margin-top:0pt;height:22pt;width:697.9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500A411">
                <w:pPr>
                  <w:pStyle w:val="8"/>
                  <w:jc w:val="center"/>
                </w:pP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 xml:space="preserve">日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AF49">
    <w:pPr>
      <w:pStyle w:val="8"/>
      <w:rPr>
        <w:lang w:val="en-US"/>
      </w:rPr>
    </w:pPr>
    <w:r>
      <w:pict>
        <v:shape id="文本框 7" o:spid="_x0000_s1027" o:spt="202" type="#_x0000_t202" style="position:absolute;left:0pt;margin-top:0pt;height:12.35pt;width:406.5pt;mso-position-horizontal:center;mso-position-horizontal-relative:margin;z-index:251664384;mso-width-relative:page;mso-height-relative:page;" filled="f" stroked="f" coordsize="21600,21600">
          <v:path/>
          <v:fill on="f" focussize="0,0"/>
          <v:stroke on="f" joinstyle="miter"/>
          <v:imagedata o:title=""/>
          <o:lock v:ext="edit"/>
          <v:textbox inset="0mm,0mm,0mm,0mm">
            <w:txbxContent>
              <w:p w14:paraId="5CF0AB05">
                <w:pPr>
                  <w:pStyle w:val="8"/>
                  <w:jc w:val="center"/>
                </w:pPr>
                <w:r>
                  <w:fldChar w:fldCharType="begin"/>
                </w:r>
                <w:r>
                  <w:instrText xml:space="preserve"> PAGE  \* MERGEFORMAT </w:instrText>
                </w:r>
                <w:r>
                  <w:fldChar w:fldCharType="separate"/>
                </w:r>
                <w:r>
                  <w:t>1</w:t>
                </w:r>
                <w:r>
                  <w:fldChar w:fldCharType="end"/>
                </w:r>
              </w:p>
            </w:txbxContent>
          </v:textbox>
        </v:shape>
      </w:pict>
    </w:r>
    <w:r>
      <w:rPr>
        <w:rFonts w:hint="eastAsia"/>
        <w:lang w:val="en-US"/>
      </w:rPr>
      <w:t xml:space="preserve"> </w:t>
    </w: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日</w:t>
    </w:r>
    <w:r>
      <w:rPr>
        <w:rFonts w:hint="eastAsia"/>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B50B">
    <w:pPr>
      <w:pStyle w:val="9"/>
      <w:tabs>
        <w:tab w:val="clear" w:pos="8306"/>
      </w:tabs>
      <w:jc w:val="both"/>
    </w:pPr>
    <w:r>
      <w:rPr>
        <w:rFonts w:hint="eastAsia"/>
      </w:rPr>
      <w:t xml:space="preserve">水产养殖调查表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4AAC">
    <w:pPr>
      <w:pStyle w:val="9"/>
      <w:jc w:val="both"/>
    </w:pPr>
    <w:r>
      <w:rPr>
        <w:rFonts w:hint="eastAsia"/>
      </w:rPr>
      <w:t xml:space="preserve">水产养殖调查表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F848">
    <w:pPr>
      <w:pStyle w:val="9"/>
      <w:tabs>
        <w:tab w:val="clear" w:pos="8306"/>
      </w:tabs>
      <w:jc w:val="both"/>
    </w:pPr>
    <w:r>
      <w:rPr>
        <w:rFonts w:hint="eastAsia"/>
      </w:rPr>
      <w:t xml:space="preserve">水产养殖调查表  </w:t>
    </w:r>
    <w:r>
      <w:rPr>
        <w:rFonts w:hint="eastAsia"/>
      </w:rPr>
      <w:tab/>
    </w:r>
    <w:r>
      <w:rPr>
        <w:rFonts w:hint="eastAsia"/>
      </w:rPr>
      <w:t xml:space="preserve">                              版本：7/0                     COFCC-CX01-02/5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CCB9">
    <w:pPr>
      <w:pStyle w:val="9"/>
      <w:tabs>
        <w:tab w:val="clear" w:pos="8306"/>
      </w:tabs>
      <w:jc w:val="both"/>
    </w:pPr>
    <w:r>
      <w:rPr>
        <w:rFonts w:hint="eastAsia"/>
      </w:rPr>
      <w:t xml:space="preserve">水产养殖调查表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4CDF">
    <w:pPr>
      <w:pStyle w:val="9"/>
      <w:tabs>
        <w:tab w:val="clear" w:pos="8306"/>
      </w:tabs>
      <w:jc w:val="both"/>
    </w:pPr>
    <w:r>
      <w:rPr>
        <w:rFonts w:hint="eastAsia"/>
      </w:rPr>
      <w:t xml:space="preserve">水产养殖调查表  </w:t>
    </w:r>
    <w:r>
      <w:rPr>
        <w:rFonts w:hint="eastAsia"/>
      </w:rPr>
      <w:tab/>
    </w:r>
    <w:r>
      <w:rPr>
        <w:rFonts w:hint="eastAsia"/>
      </w:rPr>
      <w:t xml:space="preserve">                                版本：</w:t>
    </w:r>
    <w:r>
      <w:rPr>
        <w:rFonts w:hint="eastAsia"/>
        <w:lang w:val="en-US"/>
      </w:rPr>
      <w:t>9</w:t>
    </w:r>
    <w:r>
      <w:rPr>
        <w:rFonts w:hint="eastAsia"/>
      </w:rPr>
      <w:t>/</w:t>
    </w:r>
    <w:r>
      <w:rPr>
        <w:rFonts w:hint="eastAsia"/>
        <w:lang w:val="en-US"/>
      </w:rPr>
      <w:t>0</w:t>
    </w:r>
    <w:r>
      <w:rPr>
        <w:rFonts w:hint="eastAsia"/>
      </w:rPr>
      <w:t xml:space="preserve">                    COFCC-CX01-02/5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43FA9"/>
    <w:multiLevelType w:val="singleLevel"/>
    <w:tmpl w:val="01B43FA9"/>
    <w:lvl w:ilvl="0" w:tentative="0">
      <w:start w:val="1"/>
      <w:numFmt w:val="decimal"/>
      <w:suff w:val="space"/>
      <w:lvlText w:val="%1"/>
      <w:lvlJc w:val="left"/>
      <w:pPr>
        <w:ind w:left="425" w:hanging="425"/>
      </w:pPr>
      <w:rPr>
        <w:rFonts w:hint="default"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dLWDHDLwm1SltlUrTQcf4Geslpo=" w:salt="iFyM+7GEEaB/Fb/VIqANMg=="/>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ZjY4OTdkOTBlYzViODYxYTc4NmVkZDMxY2IwNTUifQ=="/>
  </w:docVars>
  <w:rsids>
    <w:rsidRoot w:val="003C77D0"/>
    <w:rsid w:val="00006B0B"/>
    <w:rsid w:val="00024D6E"/>
    <w:rsid w:val="00031BDF"/>
    <w:rsid w:val="00034EA8"/>
    <w:rsid w:val="00043D65"/>
    <w:rsid w:val="00043F6C"/>
    <w:rsid w:val="00050F2F"/>
    <w:rsid w:val="0006166F"/>
    <w:rsid w:val="00063524"/>
    <w:rsid w:val="00066534"/>
    <w:rsid w:val="00070252"/>
    <w:rsid w:val="00083E30"/>
    <w:rsid w:val="00084512"/>
    <w:rsid w:val="0008738D"/>
    <w:rsid w:val="000A6DA0"/>
    <w:rsid w:val="000C3AF2"/>
    <w:rsid w:val="000E1E83"/>
    <w:rsid w:val="000F4CD0"/>
    <w:rsid w:val="00102C62"/>
    <w:rsid w:val="001200CE"/>
    <w:rsid w:val="00121B6A"/>
    <w:rsid w:val="00124DFE"/>
    <w:rsid w:val="00126230"/>
    <w:rsid w:val="001404E7"/>
    <w:rsid w:val="001424C5"/>
    <w:rsid w:val="00145FC7"/>
    <w:rsid w:val="001507B8"/>
    <w:rsid w:val="00150C67"/>
    <w:rsid w:val="00150F23"/>
    <w:rsid w:val="001544D5"/>
    <w:rsid w:val="00155A81"/>
    <w:rsid w:val="001563D5"/>
    <w:rsid w:val="00160040"/>
    <w:rsid w:val="0016349A"/>
    <w:rsid w:val="00176BB3"/>
    <w:rsid w:val="00190D81"/>
    <w:rsid w:val="0019592A"/>
    <w:rsid w:val="001A77B3"/>
    <w:rsid w:val="001B191B"/>
    <w:rsid w:val="001B3D63"/>
    <w:rsid w:val="001B4BBF"/>
    <w:rsid w:val="001B7F58"/>
    <w:rsid w:val="001C191A"/>
    <w:rsid w:val="001C3B90"/>
    <w:rsid w:val="001C5DEA"/>
    <w:rsid w:val="001D35B1"/>
    <w:rsid w:val="001D5802"/>
    <w:rsid w:val="001D60F5"/>
    <w:rsid w:val="001E42D2"/>
    <w:rsid w:val="001E782C"/>
    <w:rsid w:val="001F5907"/>
    <w:rsid w:val="001F717F"/>
    <w:rsid w:val="00201872"/>
    <w:rsid w:val="002220D9"/>
    <w:rsid w:val="002232B4"/>
    <w:rsid w:val="00233143"/>
    <w:rsid w:val="002451AC"/>
    <w:rsid w:val="00246F78"/>
    <w:rsid w:val="00252030"/>
    <w:rsid w:val="002551B6"/>
    <w:rsid w:val="0026593F"/>
    <w:rsid w:val="002729D6"/>
    <w:rsid w:val="002853BC"/>
    <w:rsid w:val="0029029F"/>
    <w:rsid w:val="002B3FBB"/>
    <w:rsid w:val="002B7966"/>
    <w:rsid w:val="002B7B0B"/>
    <w:rsid w:val="002C3D91"/>
    <w:rsid w:val="002D6F50"/>
    <w:rsid w:val="002E0FA9"/>
    <w:rsid w:val="002E642A"/>
    <w:rsid w:val="002F49F6"/>
    <w:rsid w:val="003019EA"/>
    <w:rsid w:val="00311ADA"/>
    <w:rsid w:val="00317589"/>
    <w:rsid w:val="003217D9"/>
    <w:rsid w:val="00331B2A"/>
    <w:rsid w:val="0034350C"/>
    <w:rsid w:val="003441AF"/>
    <w:rsid w:val="003511FF"/>
    <w:rsid w:val="003520F0"/>
    <w:rsid w:val="00353049"/>
    <w:rsid w:val="003553DF"/>
    <w:rsid w:val="00356D87"/>
    <w:rsid w:val="00363A38"/>
    <w:rsid w:val="0036422D"/>
    <w:rsid w:val="00371C15"/>
    <w:rsid w:val="00372536"/>
    <w:rsid w:val="0038706D"/>
    <w:rsid w:val="00387727"/>
    <w:rsid w:val="00391430"/>
    <w:rsid w:val="00391676"/>
    <w:rsid w:val="00394AF7"/>
    <w:rsid w:val="00397A1A"/>
    <w:rsid w:val="003A41E0"/>
    <w:rsid w:val="003B2A96"/>
    <w:rsid w:val="003C1C48"/>
    <w:rsid w:val="003C341E"/>
    <w:rsid w:val="003C77D0"/>
    <w:rsid w:val="003D1552"/>
    <w:rsid w:val="003D61DE"/>
    <w:rsid w:val="004147FC"/>
    <w:rsid w:val="004206E9"/>
    <w:rsid w:val="00424731"/>
    <w:rsid w:val="0042481B"/>
    <w:rsid w:val="00430D00"/>
    <w:rsid w:val="00435630"/>
    <w:rsid w:val="00446630"/>
    <w:rsid w:val="004478ED"/>
    <w:rsid w:val="00447D1A"/>
    <w:rsid w:val="00454200"/>
    <w:rsid w:val="00460574"/>
    <w:rsid w:val="0046402F"/>
    <w:rsid w:val="00473625"/>
    <w:rsid w:val="00486571"/>
    <w:rsid w:val="004A51FF"/>
    <w:rsid w:val="004B45F1"/>
    <w:rsid w:val="004B7DA8"/>
    <w:rsid w:val="004C05A2"/>
    <w:rsid w:val="004C24F3"/>
    <w:rsid w:val="004C7CCD"/>
    <w:rsid w:val="004E5FF7"/>
    <w:rsid w:val="00501700"/>
    <w:rsid w:val="005055B4"/>
    <w:rsid w:val="00507020"/>
    <w:rsid w:val="005072E5"/>
    <w:rsid w:val="00514429"/>
    <w:rsid w:val="0052169F"/>
    <w:rsid w:val="00526EAE"/>
    <w:rsid w:val="00554426"/>
    <w:rsid w:val="00556DBC"/>
    <w:rsid w:val="00561BDF"/>
    <w:rsid w:val="005720E2"/>
    <w:rsid w:val="00592E97"/>
    <w:rsid w:val="005A1A06"/>
    <w:rsid w:val="005A450E"/>
    <w:rsid w:val="005B0101"/>
    <w:rsid w:val="005B6CE1"/>
    <w:rsid w:val="005B7769"/>
    <w:rsid w:val="005B7868"/>
    <w:rsid w:val="005B7BE7"/>
    <w:rsid w:val="005C2B68"/>
    <w:rsid w:val="005D6CFC"/>
    <w:rsid w:val="005E1E8C"/>
    <w:rsid w:val="005F1166"/>
    <w:rsid w:val="005F1576"/>
    <w:rsid w:val="005F1980"/>
    <w:rsid w:val="005F66FF"/>
    <w:rsid w:val="0060171A"/>
    <w:rsid w:val="00603832"/>
    <w:rsid w:val="00605995"/>
    <w:rsid w:val="00615864"/>
    <w:rsid w:val="00621C96"/>
    <w:rsid w:val="00627C50"/>
    <w:rsid w:val="00630158"/>
    <w:rsid w:val="006332E9"/>
    <w:rsid w:val="00657D4A"/>
    <w:rsid w:val="00661EC0"/>
    <w:rsid w:val="006630C4"/>
    <w:rsid w:val="00664ECB"/>
    <w:rsid w:val="00667DDA"/>
    <w:rsid w:val="0068512E"/>
    <w:rsid w:val="00691653"/>
    <w:rsid w:val="006917DC"/>
    <w:rsid w:val="006A6A85"/>
    <w:rsid w:val="006B52B0"/>
    <w:rsid w:val="006B7B2B"/>
    <w:rsid w:val="006C57F3"/>
    <w:rsid w:val="006C7A81"/>
    <w:rsid w:val="006C7ADA"/>
    <w:rsid w:val="006D02A0"/>
    <w:rsid w:val="006D1B4E"/>
    <w:rsid w:val="006D1BE3"/>
    <w:rsid w:val="006D470C"/>
    <w:rsid w:val="006E0A14"/>
    <w:rsid w:val="006E26DA"/>
    <w:rsid w:val="006E28AA"/>
    <w:rsid w:val="006F48B7"/>
    <w:rsid w:val="0070658A"/>
    <w:rsid w:val="00707AAD"/>
    <w:rsid w:val="00717E78"/>
    <w:rsid w:val="00725058"/>
    <w:rsid w:val="00732F2C"/>
    <w:rsid w:val="007420AE"/>
    <w:rsid w:val="0074309C"/>
    <w:rsid w:val="00744D30"/>
    <w:rsid w:val="0074542C"/>
    <w:rsid w:val="00747001"/>
    <w:rsid w:val="00750925"/>
    <w:rsid w:val="0075256B"/>
    <w:rsid w:val="00756406"/>
    <w:rsid w:val="00756631"/>
    <w:rsid w:val="00757838"/>
    <w:rsid w:val="007651D7"/>
    <w:rsid w:val="00773EBF"/>
    <w:rsid w:val="007852F6"/>
    <w:rsid w:val="007B0F63"/>
    <w:rsid w:val="007B6ECB"/>
    <w:rsid w:val="007C26AC"/>
    <w:rsid w:val="007D6276"/>
    <w:rsid w:val="007D7B54"/>
    <w:rsid w:val="007E5EC7"/>
    <w:rsid w:val="007F0E50"/>
    <w:rsid w:val="007F51A4"/>
    <w:rsid w:val="00804DBA"/>
    <w:rsid w:val="00806189"/>
    <w:rsid w:val="00812A2F"/>
    <w:rsid w:val="00816357"/>
    <w:rsid w:val="008211E2"/>
    <w:rsid w:val="0083308D"/>
    <w:rsid w:val="00836733"/>
    <w:rsid w:val="00851C16"/>
    <w:rsid w:val="00854339"/>
    <w:rsid w:val="00860A9B"/>
    <w:rsid w:val="00861588"/>
    <w:rsid w:val="0086716C"/>
    <w:rsid w:val="0089414D"/>
    <w:rsid w:val="00894799"/>
    <w:rsid w:val="008948A1"/>
    <w:rsid w:val="00896B20"/>
    <w:rsid w:val="008A0517"/>
    <w:rsid w:val="008A1852"/>
    <w:rsid w:val="008B3B1E"/>
    <w:rsid w:val="008B40F3"/>
    <w:rsid w:val="008B5245"/>
    <w:rsid w:val="008C25B1"/>
    <w:rsid w:val="008C3B0B"/>
    <w:rsid w:val="008C4421"/>
    <w:rsid w:val="008C650D"/>
    <w:rsid w:val="008D08F9"/>
    <w:rsid w:val="008D7301"/>
    <w:rsid w:val="008E18E3"/>
    <w:rsid w:val="008E4665"/>
    <w:rsid w:val="009116F5"/>
    <w:rsid w:val="00915B76"/>
    <w:rsid w:val="00917935"/>
    <w:rsid w:val="00922526"/>
    <w:rsid w:val="00923FB7"/>
    <w:rsid w:val="00925F07"/>
    <w:rsid w:val="00927038"/>
    <w:rsid w:val="0093210E"/>
    <w:rsid w:val="00933E67"/>
    <w:rsid w:val="00947C00"/>
    <w:rsid w:val="0095195D"/>
    <w:rsid w:val="0095476F"/>
    <w:rsid w:val="009631B2"/>
    <w:rsid w:val="0096616F"/>
    <w:rsid w:val="009966AD"/>
    <w:rsid w:val="00996789"/>
    <w:rsid w:val="009A1AE7"/>
    <w:rsid w:val="009A4B76"/>
    <w:rsid w:val="009B31C9"/>
    <w:rsid w:val="009B3E68"/>
    <w:rsid w:val="009C3B3F"/>
    <w:rsid w:val="009D4A64"/>
    <w:rsid w:val="009D7DDF"/>
    <w:rsid w:val="009E1C5B"/>
    <w:rsid w:val="009E21CD"/>
    <w:rsid w:val="009E5806"/>
    <w:rsid w:val="009E6B76"/>
    <w:rsid w:val="009E78E7"/>
    <w:rsid w:val="009F46D0"/>
    <w:rsid w:val="009F70C2"/>
    <w:rsid w:val="00A0268F"/>
    <w:rsid w:val="00A05D70"/>
    <w:rsid w:val="00A11721"/>
    <w:rsid w:val="00A12BA6"/>
    <w:rsid w:val="00A130EF"/>
    <w:rsid w:val="00A23299"/>
    <w:rsid w:val="00A258BA"/>
    <w:rsid w:val="00A40118"/>
    <w:rsid w:val="00A41382"/>
    <w:rsid w:val="00A55974"/>
    <w:rsid w:val="00A7052E"/>
    <w:rsid w:val="00A76B32"/>
    <w:rsid w:val="00A81B8F"/>
    <w:rsid w:val="00A91165"/>
    <w:rsid w:val="00A92E33"/>
    <w:rsid w:val="00AA0B4A"/>
    <w:rsid w:val="00AB5C42"/>
    <w:rsid w:val="00AC05F7"/>
    <w:rsid w:val="00AC7188"/>
    <w:rsid w:val="00AD2540"/>
    <w:rsid w:val="00AD77AF"/>
    <w:rsid w:val="00AE25E2"/>
    <w:rsid w:val="00AE4496"/>
    <w:rsid w:val="00AE5F8D"/>
    <w:rsid w:val="00AF4E7F"/>
    <w:rsid w:val="00AF6885"/>
    <w:rsid w:val="00B006C8"/>
    <w:rsid w:val="00B218AA"/>
    <w:rsid w:val="00B21C1B"/>
    <w:rsid w:val="00B26CFD"/>
    <w:rsid w:val="00B52E34"/>
    <w:rsid w:val="00B56B2F"/>
    <w:rsid w:val="00B619F4"/>
    <w:rsid w:val="00B61EB8"/>
    <w:rsid w:val="00B674E0"/>
    <w:rsid w:val="00B6776F"/>
    <w:rsid w:val="00B67FAE"/>
    <w:rsid w:val="00B70A96"/>
    <w:rsid w:val="00B74C39"/>
    <w:rsid w:val="00B832F0"/>
    <w:rsid w:val="00B84F9B"/>
    <w:rsid w:val="00B91E04"/>
    <w:rsid w:val="00B9465A"/>
    <w:rsid w:val="00B94A15"/>
    <w:rsid w:val="00BA06DA"/>
    <w:rsid w:val="00BA1B91"/>
    <w:rsid w:val="00BA3DAA"/>
    <w:rsid w:val="00BC214E"/>
    <w:rsid w:val="00BC3C0A"/>
    <w:rsid w:val="00BC612E"/>
    <w:rsid w:val="00BD0001"/>
    <w:rsid w:val="00BD719B"/>
    <w:rsid w:val="00BE013A"/>
    <w:rsid w:val="00BE0BD6"/>
    <w:rsid w:val="00BE20B4"/>
    <w:rsid w:val="00BF3ABA"/>
    <w:rsid w:val="00BF46A3"/>
    <w:rsid w:val="00BF6C5D"/>
    <w:rsid w:val="00C00005"/>
    <w:rsid w:val="00C011CF"/>
    <w:rsid w:val="00C012C3"/>
    <w:rsid w:val="00C039AA"/>
    <w:rsid w:val="00C03B62"/>
    <w:rsid w:val="00C148CB"/>
    <w:rsid w:val="00C155FE"/>
    <w:rsid w:val="00C16DAC"/>
    <w:rsid w:val="00C21E25"/>
    <w:rsid w:val="00C22A8C"/>
    <w:rsid w:val="00C265EB"/>
    <w:rsid w:val="00C268A2"/>
    <w:rsid w:val="00C33E75"/>
    <w:rsid w:val="00C42B6B"/>
    <w:rsid w:val="00C43A41"/>
    <w:rsid w:val="00C752A3"/>
    <w:rsid w:val="00C75FE3"/>
    <w:rsid w:val="00C97EF9"/>
    <w:rsid w:val="00CA44A2"/>
    <w:rsid w:val="00CA6096"/>
    <w:rsid w:val="00CB2DF5"/>
    <w:rsid w:val="00CF5BED"/>
    <w:rsid w:val="00D025A8"/>
    <w:rsid w:val="00D04C5F"/>
    <w:rsid w:val="00D112CB"/>
    <w:rsid w:val="00D17489"/>
    <w:rsid w:val="00D17D23"/>
    <w:rsid w:val="00D2130A"/>
    <w:rsid w:val="00D216B4"/>
    <w:rsid w:val="00D25A65"/>
    <w:rsid w:val="00D25CC2"/>
    <w:rsid w:val="00D35806"/>
    <w:rsid w:val="00D43B3C"/>
    <w:rsid w:val="00D44E47"/>
    <w:rsid w:val="00D53975"/>
    <w:rsid w:val="00D55D49"/>
    <w:rsid w:val="00D60402"/>
    <w:rsid w:val="00D61D76"/>
    <w:rsid w:val="00D66D92"/>
    <w:rsid w:val="00D807DB"/>
    <w:rsid w:val="00DA7C9D"/>
    <w:rsid w:val="00DC2470"/>
    <w:rsid w:val="00DC516B"/>
    <w:rsid w:val="00DD66AD"/>
    <w:rsid w:val="00DE09E8"/>
    <w:rsid w:val="00DF4685"/>
    <w:rsid w:val="00E0007E"/>
    <w:rsid w:val="00E00516"/>
    <w:rsid w:val="00E010C2"/>
    <w:rsid w:val="00E02F58"/>
    <w:rsid w:val="00E055F3"/>
    <w:rsid w:val="00E05F08"/>
    <w:rsid w:val="00E1050D"/>
    <w:rsid w:val="00E1181D"/>
    <w:rsid w:val="00E12859"/>
    <w:rsid w:val="00E1339A"/>
    <w:rsid w:val="00E14ED0"/>
    <w:rsid w:val="00E1714A"/>
    <w:rsid w:val="00E234E9"/>
    <w:rsid w:val="00E3249A"/>
    <w:rsid w:val="00E501B8"/>
    <w:rsid w:val="00E53F35"/>
    <w:rsid w:val="00E65B64"/>
    <w:rsid w:val="00E77771"/>
    <w:rsid w:val="00E8060B"/>
    <w:rsid w:val="00E84380"/>
    <w:rsid w:val="00E90BB2"/>
    <w:rsid w:val="00E94A93"/>
    <w:rsid w:val="00E95213"/>
    <w:rsid w:val="00E97F51"/>
    <w:rsid w:val="00EA7077"/>
    <w:rsid w:val="00EB087E"/>
    <w:rsid w:val="00EC54CC"/>
    <w:rsid w:val="00ED6D57"/>
    <w:rsid w:val="00ED740C"/>
    <w:rsid w:val="00EF244D"/>
    <w:rsid w:val="00F021D5"/>
    <w:rsid w:val="00F20256"/>
    <w:rsid w:val="00F20677"/>
    <w:rsid w:val="00F225C1"/>
    <w:rsid w:val="00F34FFB"/>
    <w:rsid w:val="00F37754"/>
    <w:rsid w:val="00F5132D"/>
    <w:rsid w:val="00F51681"/>
    <w:rsid w:val="00F51ECE"/>
    <w:rsid w:val="00F52BD3"/>
    <w:rsid w:val="00F6134F"/>
    <w:rsid w:val="00F61923"/>
    <w:rsid w:val="00F7065E"/>
    <w:rsid w:val="00F711AD"/>
    <w:rsid w:val="00F735D0"/>
    <w:rsid w:val="00F7458F"/>
    <w:rsid w:val="00F752C5"/>
    <w:rsid w:val="00F845DD"/>
    <w:rsid w:val="00F8680D"/>
    <w:rsid w:val="00F93D15"/>
    <w:rsid w:val="00F9405C"/>
    <w:rsid w:val="00F9443C"/>
    <w:rsid w:val="00FA4DF8"/>
    <w:rsid w:val="00FC1150"/>
    <w:rsid w:val="00FC670A"/>
    <w:rsid w:val="00FD6D27"/>
    <w:rsid w:val="00FE27CE"/>
    <w:rsid w:val="00FE3053"/>
    <w:rsid w:val="00FF227D"/>
    <w:rsid w:val="00FF3416"/>
    <w:rsid w:val="02992084"/>
    <w:rsid w:val="08C16076"/>
    <w:rsid w:val="0F4E7CF5"/>
    <w:rsid w:val="1B6A23B8"/>
    <w:rsid w:val="1BD21B96"/>
    <w:rsid w:val="209626CA"/>
    <w:rsid w:val="2CF45F85"/>
    <w:rsid w:val="2F8B4DC8"/>
    <w:rsid w:val="31FE20F8"/>
    <w:rsid w:val="37B1073B"/>
    <w:rsid w:val="37B3371E"/>
    <w:rsid w:val="37B7401D"/>
    <w:rsid w:val="389C3213"/>
    <w:rsid w:val="391F00CC"/>
    <w:rsid w:val="3A487C03"/>
    <w:rsid w:val="3CD1792F"/>
    <w:rsid w:val="3D770A84"/>
    <w:rsid w:val="3EC74AE1"/>
    <w:rsid w:val="3EF559E4"/>
    <w:rsid w:val="3FB63ED2"/>
    <w:rsid w:val="44A1052F"/>
    <w:rsid w:val="4BB75AEF"/>
    <w:rsid w:val="4BFE42D3"/>
    <w:rsid w:val="4C565EBD"/>
    <w:rsid w:val="541F6D7A"/>
    <w:rsid w:val="56F40992"/>
    <w:rsid w:val="59034E87"/>
    <w:rsid w:val="5C036F81"/>
    <w:rsid w:val="627823DB"/>
    <w:rsid w:val="64D911C7"/>
    <w:rsid w:val="64E81C2D"/>
    <w:rsid w:val="66A3383B"/>
    <w:rsid w:val="6A977975"/>
    <w:rsid w:val="6EF95B4B"/>
    <w:rsid w:val="6F213E96"/>
    <w:rsid w:val="6F6C13D0"/>
    <w:rsid w:val="717017E6"/>
    <w:rsid w:val="7B410157"/>
    <w:rsid w:val="7B590514"/>
    <w:rsid w:val="7BEE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3"/>
    <w:link w:val="13"/>
    <w:autoRedefine/>
    <w:qFormat/>
    <w:uiPriority w:val="0"/>
    <w:pPr>
      <w:keepNext/>
      <w:spacing w:line="360" w:lineRule="exact"/>
      <w:jc w:val="left"/>
      <w:outlineLvl w:val="1"/>
    </w:pPr>
    <w:rPr>
      <w:b/>
    </w:rPr>
  </w:style>
  <w:style w:type="paragraph" w:styleId="4">
    <w:name w:val="heading 3"/>
    <w:basedOn w:val="1"/>
    <w:next w:val="1"/>
    <w:link w:val="14"/>
    <w:autoRedefine/>
    <w:qFormat/>
    <w:uiPriority w:val="0"/>
    <w:pPr>
      <w:keepNext/>
      <w:widowControl/>
      <w:spacing w:after="120"/>
      <w:ind w:left="-70"/>
      <w:jc w:val="left"/>
      <w:outlineLvl w:val="2"/>
    </w:pPr>
    <w:rPr>
      <w:rFonts w:ascii="Arial" w:hAnsi="Arial"/>
      <w:b/>
      <w:kern w:val="0"/>
      <w:sz w:val="2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5">
    <w:name w:val="annotation text"/>
    <w:basedOn w:val="1"/>
    <w:link w:val="15"/>
    <w:autoRedefine/>
    <w:qFormat/>
    <w:uiPriority w:val="0"/>
    <w:pPr>
      <w:jc w:val="left"/>
    </w:pPr>
  </w:style>
  <w:style w:type="paragraph" w:styleId="6">
    <w:name w:val="Body Text"/>
    <w:basedOn w:val="1"/>
    <w:link w:val="16"/>
    <w:autoRedefine/>
    <w:qFormat/>
    <w:uiPriority w:val="0"/>
    <w:pPr>
      <w:spacing w:after="120"/>
    </w:pPr>
  </w:style>
  <w:style w:type="paragraph" w:styleId="7">
    <w:name w:val="Balloon Text"/>
    <w:basedOn w:val="1"/>
    <w:link w:val="17"/>
    <w:autoRedefine/>
    <w:unhideWhenUsed/>
    <w:qFormat/>
    <w:uiPriority w:val="99"/>
    <w:rPr>
      <w:kern w:val="0"/>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字符"/>
    <w:link w:val="2"/>
    <w:autoRedefine/>
    <w:qFormat/>
    <w:uiPriority w:val="0"/>
    <w:rPr>
      <w:rFonts w:ascii="Times New Roman" w:hAnsi="Times New Roman"/>
      <w:b/>
      <w:kern w:val="2"/>
      <w:sz w:val="21"/>
      <w:lang w:val="de-DE"/>
    </w:rPr>
  </w:style>
  <w:style w:type="character" w:customStyle="1" w:styleId="14">
    <w:name w:val="标题 3 字符"/>
    <w:link w:val="4"/>
    <w:autoRedefine/>
    <w:qFormat/>
    <w:uiPriority w:val="0"/>
    <w:rPr>
      <w:rFonts w:ascii="Arial" w:hAnsi="Arial" w:cs="Arial"/>
      <w:b/>
      <w:lang w:eastAsia="en-US"/>
    </w:rPr>
  </w:style>
  <w:style w:type="character" w:customStyle="1" w:styleId="15">
    <w:name w:val="批注文字 字符"/>
    <w:link w:val="5"/>
    <w:autoRedefine/>
    <w:qFormat/>
    <w:uiPriority w:val="0"/>
    <w:rPr>
      <w:rFonts w:ascii="Times New Roman" w:hAnsi="Times New Roman"/>
      <w:kern w:val="2"/>
      <w:sz w:val="21"/>
      <w:lang w:val="de-DE"/>
    </w:rPr>
  </w:style>
  <w:style w:type="character" w:customStyle="1" w:styleId="16">
    <w:name w:val="正文文本 字符"/>
    <w:link w:val="6"/>
    <w:autoRedefine/>
    <w:qFormat/>
    <w:uiPriority w:val="0"/>
    <w:rPr>
      <w:rFonts w:ascii="Times New Roman" w:hAnsi="Times New Roman"/>
      <w:kern w:val="2"/>
      <w:sz w:val="21"/>
      <w:lang w:val="de-DE"/>
    </w:rPr>
  </w:style>
  <w:style w:type="character" w:customStyle="1" w:styleId="17">
    <w:name w:val="批注框文本 字符"/>
    <w:link w:val="7"/>
    <w:autoRedefine/>
    <w:semiHidden/>
    <w:qFormat/>
    <w:uiPriority w:val="99"/>
    <w:rPr>
      <w:rFonts w:ascii="Times New Roman" w:hAnsi="Times New Roman" w:eastAsia="宋体" w:cs="Times New Roman"/>
      <w:sz w:val="18"/>
      <w:szCs w:val="18"/>
      <w:lang w:val="de-DE"/>
    </w:rPr>
  </w:style>
  <w:style w:type="character" w:customStyle="1" w:styleId="18">
    <w:name w:val="页脚 字符"/>
    <w:link w:val="8"/>
    <w:autoRedefine/>
    <w:qFormat/>
    <w:uiPriority w:val="99"/>
    <w:rPr>
      <w:rFonts w:ascii="Times New Roman" w:hAnsi="Times New Roman" w:eastAsia="宋体" w:cs="Times New Roman"/>
      <w:sz w:val="18"/>
      <w:szCs w:val="18"/>
      <w:lang w:val="de-DE"/>
    </w:rPr>
  </w:style>
  <w:style w:type="character" w:customStyle="1" w:styleId="19">
    <w:name w:val="页眉 字符"/>
    <w:link w:val="9"/>
    <w:autoRedefine/>
    <w:qFormat/>
    <w:uiPriority w:val="99"/>
    <w:rPr>
      <w:rFonts w:ascii="Times New Roman" w:hAnsi="Times New Roman" w:eastAsia="宋体" w:cs="Times New Roman"/>
      <w:sz w:val="18"/>
      <w:szCs w:val="18"/>
      <w:lang w:val="de-DE"/>
    </w:rPr>
  </w:style>
  <w:style w:type="paragraph" w:customStyle="1" w:styleId="20">
    <w:name w:val="Revision"/>
    <w:hidden/>
    <w:unhideWhenUsed/>
    <w:qFormat/>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5"/>
    <customShpInfo spid="_x0000_s1034"/>
    <customShpInfo spid="_x0000_s1031"/>
    <customShpInfo spid="_x0000_s1032"/>
    <customShpInfo spid="_x0000_s1030"/>
    <customShpInfo spid="_x0000_s1029"/>
    <customShpInfo spid="_x0000_s103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12</Pages>
  <Words>2748</Words>
  <Characters>2849</Characters>
  <Lines>44</Lines>
  <Paragraphs>12</Paragraphs>
  <TotalTime>10</TotalTime>
  <ScaleCrop>false</ScaleCrop>
  <LinksUpToDate>false</LinksUpToDate>
  <CharactersWithSpaces>3492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2021-04-25T02:04:00Z</dcterms:created>
  <dc:creator>duanjin</dc:creator>
  <cp:lastModifiedBy>赵城</cp:lastModifiedBy>
  <dcterms:modified xsi:type="dcterms:W3CDTF">2024-12-16T18:27:19Z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248CA6F215F745D0A48089E505CC2079</vt:lpwstr>
  </property>
</Properties>
</file>