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ind w:firstLine="843" w:firstLineChars="3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部分</w:t>
      </w:r>
      <w:r>
        <w:rPr>
          <w:b/>
          <w:bCs/>
          <w:color w:val="000000"/>
          <w:sz w:val="28"/>
          <w:szCs w:val="28"/>
        </w:rPr>
        <w:t>土壤墒情监测点监测数据汇总表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4"/>
        </w:rPr>
        <w:t>监测时间：10月25日</w:t>
      </w:r>
    </w:p>
    <w:p>
      <w:pPr>
        <w:spacing w:line="0" w:lineRule="atLeast"/>
        <w:jc w:val="center"/>
        <w:rPr>
          <w:color w:val="000000"/>
          <w:sz w:val="24"/>
        </w:rPr>
      </w:pPr>
    </w:p>
    <w:tbl>
      <w:tblPr>
        <w:tblStyle w:val="3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132"/>
        <w:gridCol w:w="805"/>
        <w:gridCol w:w="1486"/>
        <w:gridCol w:w="950"/>
        <w:gridCol w:w="1070"/>
        <w:gridCol w:w="950"/>
        <w:gridCol w:w="107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30" w:type="pct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监测县(市、区）</w:t>
            </w:r>
          </w:p>
        </w:tc>
        <w:tc>
          <w:tcPr>
            <w:tcW w:w="599" w:type="pct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监测地点</w:t>
            </w:r>
          </w:p>
        </w:tc>
        <w:tc>
          <w:tcPr>
            <w:tcW w:w="429" w:type="pct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作物类型</w:t>
            </w:r>
          </w:p>
        </w:tc>
        <w:tc>
          <w:tcPr>
            <w:tcW w:w="783" w:type="pct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作物生育期</w:t>
            </w:r>
          </w:p>
        </w:tc>
        <w:tc>
          <w:tcPr>
            <w:tcW w:w="989" w:type="pct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土壤含水量（%）</w:t>
            </w:r>
          </w:p>
        </w:tc>
        <w:tc>
          <w:tcPr>
            <w:tcW w:w="1050" w:type="pct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土壤相对含水量（%）</w:t>
            </w:r>
          </w:p>
        </w:tc>
        <w:tc>
          <w:tcPr>
            <w:tcW w:w="620" w:type="pct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墒情评价0-20cm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30" w:type="pct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99" w:type="pct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9" w:type="pct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83" w:type="pct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0-20cm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20-40cm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0-20cm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20-40cm</w:t>
            </w:r>
          </w:p>
        </w:tc>
        <w:tc>
          <w:tcPr>
            <w:tcW w:w="620" w:type="pct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3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灌阳县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新圩镇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红薯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块根膨大期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10.88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16.46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38.87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72.85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干旱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3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灌阳镇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红薯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块根膨大期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5.69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10.32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29.34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58.62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干旱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3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新街镇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红薯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块根膨大期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5.92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9.98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31.65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50.14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干旱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3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忻城县</w:t>
            </w:r>
          </w:p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城关镇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甘蔗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成熟期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9.23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10.68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41.00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46.42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干旱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3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北更乡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玉米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灌浆期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14.84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24.95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54.27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80.10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3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古蓬镇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玉米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灌浆期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14.56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18.82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53.80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65.94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30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宾阳县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宾州镇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甘蔗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伸长期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6.04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8.20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31.23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53.95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干旱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3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宾州镇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甘蔗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伸长期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16.67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23.48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45.59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77.02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干旱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3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邹圩镇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甘蔗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伸长期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11.70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14.50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54.98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57.96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30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梧州市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岑溪市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秋花生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彭果成熟期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11.02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16.14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42.08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60.38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干旱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3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藤  县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秋花生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彭果成熟期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14.90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18.96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38.70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48.08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干旱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3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龙圩区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秋花生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彭果成熟期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13.26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19.57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44.50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69.63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干旱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30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八步区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莲塘镇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红薯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薯块盛长期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7.80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14.59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45.84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52.85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干旱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3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贺街镇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红薯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薯块盛长期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8.90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15.48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44.13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52.56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干旱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3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仁义镇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红薯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薯块盛长期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10.20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15.86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42.02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50.07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干旱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530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扶绥县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新宁镇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甘蔗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拔节期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27.76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26.66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106.40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98.95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过多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3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岜盆乡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玉米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抽雄期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13.15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11.83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77.66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78.72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适宜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3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渠黎镇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甘蔗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拔节期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32.84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31.74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121.91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112.56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过多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30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合浦县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沙岗镇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甘蔗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成熟期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10.28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12.90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61.79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117.73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适宜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3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星岛湖镇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木薯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块根</w:t>
            </w:r>
            <w:r>
              <w:rPr>
                <w:color w:val="000000"/>
                <w:sz w:val="24"/>
              </w:rPr>
              <w:t>成熟</w:t>
            </w:r>
            <w:r>
              <w:rPr>
                <w:rFonts w:hint="eastAsia"/>
                <w:color w:val="000000"/>
                <w:sz w:val="24"/>
              </w:rPr>
              <w:t>期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9.10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15.34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60.42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83.28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适宜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3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廉州镇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豇豆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开花结荚</w:t>
            </w:r>
            <w:r>
              <w:rPr>
                <w:rFonts w:hint="eastAsia"/>
                <w:color w:val="000000"/>
                <w:sz w:val="24"/>
              </w:rPr>
              <w:t>期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9.70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15.41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57.11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73.36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30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钦南区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沙埠镇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甘蔗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茎伸长期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11.74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12.85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54.26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56.50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3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久隆镇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甘蔗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茎伸长期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12.48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16.62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52.52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67.76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3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那丽镇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木薯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块根膨大期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16.79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20.13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75.21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78.86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适宜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30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上思县</w:t>
            </w:r>
          </w:p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思阳镇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甘蔗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成熟期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16.27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17.06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117.00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103.51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过多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3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叫安镇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甘蔗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成熟期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21.27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26.35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121.15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113.52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过多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3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那琴乡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甘蔗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成熟期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18.92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20.53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105.75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101.51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过多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30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都安县</w:t>
            </w:r>
          </w:p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澄江镇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秋</w:t>
            </w:r>
            <w:r>
              <w:rPr>
                <w:color w:val="000000"/>
                <w:sz w:val="24"/>
              </w:rPr>
              <w:t>玉米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成熟</w:t>
            </w:r>
            <w:r>
              <w:rPr>
                <w:color w:val="000000"/>
                <w:sz w:val="24"/>
              </w:rPr>
              <w:t>期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15.65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18.79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57.96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75.15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3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地苏镇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甘蔗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伸长</w:t>
            </w:r>
            <w:r>
              <w:rPr>
                <w:color w:val="000000"/>
                <w:sz w:val="24"/>
              </w:rPr>
              <w:t>期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17.69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21.93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51.43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68.32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3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安阳镇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秋</w:t>
            </w:r>
            <w:r>
              <w:rPr>
                <w:color w:val="000000"/>
                <w:sz w:val="24"/>
              </w:rPr>
              <w:t>玉米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成熟</w:t>
            </w:r>
            <w:r>
              <w:rPr>
                <w:color w:val="000000"/>
                <w:sz w:val="24"/>
              </w:rPr>
              <w:t>期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22.50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26.08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68.20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86.94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适宜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30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右江区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四塘镇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甘蔗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伸长期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20.36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17.21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67.48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58.54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适宜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3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龙景街道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甘蔗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伸长期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20.12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18.64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67.11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64.68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适宜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3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百城街道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甘蔗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伸长期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15.78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11.69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69.03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53.11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适宜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30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隆林县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新州镇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油菜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播种期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16.98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17.65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54.51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53.45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3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天生桥镇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油菜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播种期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15.64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14.82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42.72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41.51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干旱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3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者浪乡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油菜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播种期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17.78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18.82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79.77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83.94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适宜</w:t>
            </w:r>
          </w:p>
        </w:tc>
      </w:tr>
    </w:tbl>
    <w:p>
      <w:pPr>
        <w:rPr>
          <w:color w:val="000000"/>
          <w:sz w:val="24"/>
        </w:rPr>
      </w:pPr>
    </w:p>
    <w:p>
      <w:pPr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（备注：北流市因疫情原因无监测数据）</w:t>
      </w:r>
    </w:p>
    <w:p/>
    <w:p>
      <w:bookmarkStart w:id="0" w:name="_GoBack"/>
      <w:bookmarkEnd w:id="0"/>
    </w:p>
    <w:sectPr>
      <w:headerReference r:id="rId3" w:type="default"/>
      <w:pgSz w:w="11906" w:h="16838"/>
      <w:pgMar w:top="1134" w:right="1247" w:bottom="907" w:left="1247" w:header="851" w:footer="992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Y2ZiNjA3YzRlOWYwZTljOTA1ZWViMWMzNTBiZGUifQ=="/>
  </w:docVars>
  <w:rsids>
    <w:rsidRoot w:val="71420484"/>
    <w:rsid w:val="7142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2022-10-27T03:54:00Z</dcterms:created>
  <dc:creator>米斯特罗</dc:creator>
  <cp:lastModifiedBy>米斯特罗</cp:lastModifiedBy>
  <dcterms:modified xsi:type="dcterms:W3CDTF">2022-10-27T03:54:36Z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85A91EDCC05843879C6589E929661C67</vt:lpwstr>
  </property>
</Properties>
</file>